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FB376D" w:rsidRDefault="00A140F7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ПРЕСС-СЛУЖБА ПРАВИТЕЛЬСТВА ВОЛОГОДСКОЙ ОБЛАСТИ</w:t>
      </w:r>
    </w:p>
    <w:p w14:paraId="02000000" w14:textId="77777777" w:rsidR="00FB376D" w:rsidRDefault="00FB376D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03000000" w14:textId="77777777" w:rsidR="00FB376D" w:rsidRDefault="00A140F7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i/>
          <w:color w:val="000000"/>
          <w:sz w:val="28"/>
        </w:rPr>
      </w:pPr>
      <w:r>
        <w:rPr>
          <w:rFonts w:ascii="Times New Roman" w:hAnsi="Times New Roman"/>
          <w:b w:val="0"/>
          <w:i/>
          <w:color w:val="000000"/>
          <w:sz w:val="28"/>
        </w:rPr>
        <w:t xml:space="preserve">160000, г. Вологда, ул. Герцена, 2. Тел.(8172) 23-00-38 </w:t>
      </w:r>
    </w:p>
    <w:p w14:paraId="04000000" w14:textId="77777777" w:rsidR="00FB376D" w:rsidRPr="00A140F7" w:rsidRDefault="00A140F7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highlight w:val="white"/>
          <w:lang w:val="en-US"/>
        </w:rPr>
      </w:pPr>
      <w:proofErr w:type="gramStart"/>
      <w:r>
        <w:rPr>
          <w:rFonts w:ascii="Times New Roman" w:hAnsi="Times New Roman"/>
          <w:b w:val="0"/>
          <w:color w:val="000000"/>
          <w:sz w:val="28"/>
        </w:rPr>
        <w:t>е</w:t>
      </w:r>
      <w:proofErr w:type="gramEnd"/>
      <w:r w:rsidRPr="00A140F7">
        <w:rPr>
          <w:rFonts w:ascii="Times New Roman" w:hAnsi="Times New Roman"/>
          <w:b w:val="0"/>
          <w:color w:val="000000"/>
          <w:sz w:val="28"/>
          <w:lang w:val="en-US"/>
        </w:rPr>
        <w:t xml:space="preserve">-mail: </w:t>
      </w:r>
      <w:hyperlink r:id="rId5" w:history="1">
        <w:r w:rsidRPr="00A140F7">
          <w:rPr>
            <w:rFonts w:ascii="Times New Roman" w:hAnsi="Times New Roman"/>
            <w:b w:val="0"/>
            <w:color w:val="0000FF"/>
            <w:sz w:val="28"/>
            <w:highlight w:val="white"/>
            <w:u w:val="single"/>
            <w:lang w:val="en-US"/>
          </w:rPr>
          <w:t>pr@pvo.gov35.ru</w:t>
        </w:r>
      </w:hyperlink>
    </w:p>
    <w:p w14:paraId="05000000" w14:textId="77777777" w:rsidR="00FB376D" w:rsidRDefault="00A140F7">
      <w:pPr>
        <w:pStyle w:val="a3"/>
        <w:widowControl w:val="0"/>
        <w:spacing w:line="360" w:lineRule="auto"/>
        <w:ind w:left="0" w:right="0" w:firstLine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6000000" w14:textId="77777777" w:rsidR="00FB376D" w:rsidRDefault="00A140F7">
      <w:pPr>
        <w:widowControl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Вологодским </w:t>
      </w:r>
      <w:r>
        <w:rPr>
          <w:rFonts w:ascii="Times New Roman" w:hAnsi="Times New Roman"/>
          <w:b/>
          <w:sz w:val="28"/>
        </w:rPr>
        <w:t>предпринимателям расскажут об изменениях</w:t>
      </w:r>
      <w:r>
        <w:rPr>
          <w:rFonts w:ascii="Times New Roman" w:hAnsi="Times New Roman"/>
          <w:sz w:val="28"/>
        </w:rPr>
        <w:t xml:space="preserve"> </w:t>
      </w:r>
      <w:r>
        <w:rPr>
          <w:rStyle w:val="1"/>
          <w:rFonts w:ascii="Times New Roman" w:hAnsi="Times New Roman"/>
          <w:b/>
          <w:sz w:val="28"/>
        </w:rPr>
        <w:t>законодательства в области персональных данных</w:t>
      </w:r>
    </w:p>
    <w:p w14:paraId="07000000" w14:textId="77777777" w:rsidR="00FB376D" w:rsidRDefault="00FB376D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8000000" w14:textId="77777777" w:rsidR="00FB376D" w:rsidRDefault="00A140F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30 мая этого года в России ужесточаются требования к обработке персональных данных. Изменения касаются всех организаций, работающих с персональными сведениями, а так</w:t>
      </w:r>
      <w:r>
        <w:rPr>
          <w:rFonts w:ascii="Times New Roman" w:hAnsi="Times New Roman"/>
          <w:sz w:val="28"/>
        </w:rPr>
        <w:t xml:space="preserve">же индивидуальных предпринимателей и </w:t>
      </w:r>
      <w:proofErr w:type="spellStart"/>
      <w:r>
        <w:rPr>
          <w:rFonts w:ascii="Times New Roman" w:hAnsi="Times New Roman"/>
          <w:sz w:val="28"/>
        </w:rPr>
        <w:t>самозанятых</w:t>
      </w:r>
      <w:proofErr w:type="spellEnd"/>
      <w:r>
        <w:rPr>
          <w:rFonts w:ascii="Times New Roman" w:hAnsi="Times New Roman"/>
          <w:sz w:val="28"/>
        </w:rPr>
        <w:t>, если они собирают и обрабатывают данные клиентов или своих сотрудников. Это значит, что бизнесу – от небольших интернет-магазинов до крупных компаний – придется пересмотреть процессы сбора, хранения и испол</w:t>
      </w:r>
      <w:r>
        <w:rPr>
          <w:rFonts w:ascii="Times New Roman" w:hAnsi="Times New Roman"/>
          <w:sz w:val="28"/>
        </w:rPr>
        <w:t>ьзования данных клиентов и сотрудников. Несоблюдение требований грозит весомыми штрафами.</w:t>
      </w:r>
    </w:p>
    <w:p w14:paraId="09000000" w14:textId="77777777" w:rsidR="00FB376D" w:rsidRDefault="00A140F7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Региональный Центр «Мой бизнес» приглашает 15 мая в 14.00 на </w:t>
      </w:r>
      <w:r>
        <w:rPr>
          <w:rFonts w:ascii="Times New Roman" w:hAnsi="Times New Roman"/>
          <w:sz w:val="28"/>
        </w:rPr>
        <w:t>бесплатный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семинар</w:t>
      </w:r>
      <w:r>
        <w:rPr>
          <w:rFonts w:ascii="Times New Roman" w:hAnsi="Times New Roman"/>
          <w:sz w:val="28"/>
        </w:rPr>
        <w:t xml:space="preserve"> «Персональные данные: как бизнесу подготовиться к изменениям законодательства?». </w:t>
      </w:r>
    </w:p>
    <w:p w14:paraId="0A000000" w14:textId="77777777" w:rsidR="00FB376D" w:rsidRDefault="00A140F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семинаре рассмотрят:</w:t>
      </w:r>
    </w:p>
    <w:p w14:paraId="0B000000" w14:textId="77777777" w:rsidR="00FB376D" w:rsidRDefault="00A140F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относится к персональным данным;</w:t>
      </w:r>
    </w:p>
    <w:p w14:paraId="0C000000" w14:textId="77777777" w:rsidR="00FB376D" w:rsidRDefault="00A140F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законно обрабатывать персональные данные;</w:t>
      </w:r>
    </w:p>
    <w:p w14:paraId="0D000000" w14:textId="77777777" w:rsidR="00FB376D" w:rsidRDefault="00A140F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Какой минимальный состав документов должен быть для обработки персональных данных;</w:t>
      </w:r>
    </w:p>
    <w:p w14:paraId="0E000000" w14:textId="77777777" w:rsidR="00FB376D" w:rsidRDefault="00A140F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 необходимо подать уведомление в </w:t>
      </w:r>
      <w:proofErr w:type="spellStart"/>
      <w:r>
        <w:rPr>
          <w:rFonts w:ascii="Times New Roman" w:hAnsi="Times New Roman"/>
          <w:sz w:val="28"/>
        </w:rPr>
        <w:t>Роскомнадзор</w:t>
      </w:r>
      <w:proofErr w:type="spellEnd"/>
      <w:r>
        <w:rPr>
          <w:rFonts w:ascii="Times New Roman" w:hAnsi="Times New Roman"/>
          <w:sz w:val="28"/>
        </w:rPr>
        <w:t xml:space="preserve"> о намерении обрабат</w:t>
      </w:r>
      <w:r>
        <w:rPr>
          <w:rFonts w:ascii="Times New Roman" w:hAnsi="Times New Roman"/>
          <w:sz w:val="28"/>
        </w:rPr>
        <w:t>ывать персональные данные;</w:t>
      </w:r>
    </w:p>
    <w:p w14:paraId="0F000000" w14:textId="77777777" w:rsidR="00FB376D" w:rsidRDefault="00A140F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Новые штрафы за нарушения в области обработки персональных данных;</w:t>
      </w:r>
    </w:p>
    <w:p w14:paraId="10000000" w14:textId="77777777" w:rsidR="00FB376D" w:rsidRDefault="00A140F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сайт: какие документы по обработке персональных данных необходимо размещать на сайте.</w:t>
      </w:r>
    </w:p>
    <w:p w14:paraId="11000000" w14:textId="77777777" w:rsidR="00FB376D" w:rsidRDefault="00A140F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Регистрация доступна по </w:t>
      </w:r>
      <w:hyperlink r:id="rId6" w:history="1">
        <w:r>
          <w:rPr>
            <w:rStyle w:val="a5"/>
            <w:rFonts w:ascii="Times New Roman" w:hAnsi="Times New Roman"/>
            <w:sz w:val="28"/>
          </w:rPr>
          <w:t>ссылке</w:t>
        </w:r>
      </w:hyperlink>
      <w:r>
        <w:rPr>
          <w:rFonts w:ascii="Times New Roman" w:hAnsi="Times New Roman"/>
          <w:sz w:val="28"/>
        </w:rPr>
        <w:t xml:space="preserve">. </w:t>
      </w:r>
    </w:p>
    <w:p w14:paraId="12000000" w14:textId="77777777" w:rsidR="00FB376D" w:rsidRDefault="00A140F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Добавим, что Центр «Мой бизнес» оказывает поддержку предпринимателям по национальному проекту «Эффективная и конкурентная экономика», который инициировал Президент РФ Владимир Путин. </w:t>
      </w:r>
    </w:p>
    <w:p w14:paraId="13000000" w14:textId="77777777" w:rsidR="00FB376D" w:rsidRDefault="00FB376D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</w:rPr>
      </w:pPr>
    </w:p>
    <w:p w14:paraId="14000000" w14:textId="77777777" w:rsidR="00FB376D" w:rsidRDefault="00FB376D">
      <w:pPr>
        <w:tabs>
          <w:tab w:val="left" w:pos="5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15000000" w14:textId="31C152C7" w:rsidR="00FB376D" w:rsidRDefault="00A140F7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0" w:name="_GoBack"/>
      <w:r>
        <w:rPr>
          <w:noProof/>
        </w:rPr>
        <w:drawing>
          <wp:inline distT="0" distB="0" distL="0" distR="0" wp14:anchorId="60916A24" wp14:editId="1C3C4CCC">
            <wp:extent cx="3401457" cy="45427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6649" cy="456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376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30997"/>
    <w:multiLevelType w:val="multilevel"/>
    <w:tmpl w:val="4BCC32CE"/>
    <w:lvl w:ilvl="0">
      <w:start w:val="1"/>
      <w:numFmt w:val="bullet"/>
      <w:lvlText w:val=""/>
      <w:lvlJc w:val="left"/>
      <w:pPr>
        <w:widowControl/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2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6D"/>
    <w:rsid w:val="00A140F7"/>
    <w:rsid w:val="00F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3FFF1-BDC2-4197-9528-4F61F3DE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2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2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20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0">
    <w:name w:val="toc 4"/>
    <w:next w:val="a"/>
    <w:link w:val="41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1a">
    <w:name w:val="Выделение1"/>
    <w:basedOn w:val="1b"/>
    <w:link w:val="1c"/>
    <w:rPr>
      <w:i/>
    </w:rPr>
  </w:style>
  <w:style w:type="character" w:customStyle="1" w:styleId="1c">
    <w:name w:val="Выделение1"/>
    <w:basedOn w:val="1d"/>
    <w:link w:val="1a"/>
    <w:rPr>
      <w:i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71">
    <w:name w:val="toc 7"/>
    <w:next w:val="a"/>
    <w:link w:val="72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9">
    <w:name w:val="Гиперссылка9"/>
    <w:link w:val="90"/>
    <w:rPr>
      <w:color w:val="0000FF"/>
      <w:u w:val="single"/>
    </w:rPr>
  </w:style>
  <w:style w:type="character" w:customStyle="1" w:styleId="90">
    <w:name w:val="Гиперссылка9"/>
    <w:link w:val="9"/>
    <w:rPr>
      <w:color w:val="0000FF"/>
      <w:u w:val="single"/>
    </w:rPr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s2">
    <w:name w:val="s2"/>
    <w:basedOn w:val="1b"/>
    <w:link w:val="s20"/>
  </w:style>
  <w:style w:type="character" w:customStyle="1" w:styleId="s20">
    <w:name w:val="s2"/>
    <w:basedOn w:val="1d"/>
    <w:link w:val="s2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24">
    <w:name w:val="Основной шрифт абзаца12"/>
    <w:link w:val="125"/>
  </w:style>
  <w:style w:type="character" w:customStyle="1" w:styleId="125">
    <w:name w:val="Основной шрифт абзаца12"/>
    <w:link w:val="124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customStyle="1" w:styleId="150">
    <w:name w:val="Гиперссылка15"/>
    <w:link w:val="151"/>
    <w:rPr>
      <w:color w:val="0000FF"/>
      <w:u w:val="single"/>
    </w:rPr>
  </w:style>
  <w:style w:type="character" w:customStyle="1" w:styleId="151">
    <w:name w:val="Гиперссылка15"/>
    <w:link w:val="150"/>
    <w:rPr>
      <w:color w:val="0000FF"/>
      <w:u w:val="single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3">
    <w:name w:val="Normal (Web)"/>
    <w:basedOn w:val="a"/>
    <w:link w:val="a4"/>
    <w:pPr>
      <w:widowControl/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1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1ff4">
    <w:name w:val="Просмотренная гиперссылка1"/>
    <w:basedOn w:val="1ff5"/>
    <w:link w:val="1ff6"/>
    <w:rPr>
      <w:color w:val="800080" w:themeColor="followedHyperlink"/>
      <w:u w:val="single"/>
    </w:rPr>
  </w:style>
  <w:style w:type="character" w:customStyle="1" w:styleId="1ff6">
    <w:name w:val="Просмотренная гиперссылка1"/>
    <w:basedOn w:val="1ff7"/>
    <w:link w:val="1ff4"/>
    <w:rPr>
      <w:color w:val="800080" w:themeColor="followedHyperlink"/>
      <w:u w:val="single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ffa">
    <w:name w:val="Гиперссылка1"/>
    <w:basedOn w:val="1b"/>
    <w:link w:val="1ffb"/>
    <w:rPr>
      <w:color w:val="0000FF"/>
      <w:u w:val="single"/>
    </w:rPr>
  </w:style>
  <w:style w:type="character" w:customStyle="1" w:styleId="1ffb">
    <w:name w:val="Гиперссылка1"/>
    <w:basedOn w:val="1d"/>
    <w:link w:val="1ffa"/>
    <w:rPr>
      <w:color w:val="0000FF"/>
      <w:u w:val="single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ffc">
    <w:name w:val="Основной шрифт абзаца1"/>
    <w:link w:val="1ffd"/>
  </w:style>
  <w:style w:type="character" w:customStyle="1" w:styleId="1ffd">
    <w:name w:val="Основной шрифт абзаца1"/>
    <w:link w:val="1ffc"/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12">
    <w:name w:val="Заголовок 1 Знак1"/>
    <w:link w:val="113"/>
    <w:rPr>
      <w:rFonts w:ascii="XO Thames" w:hAnsi="XO Thames"/>
      <w:b/>
      <w:sz w:val="32"/>
    </w:rPr>
  </w:style>
  <w:style w:type="character" w:customStyle="1" w:styleId="113">
    <w:name w:val="Заголовок 1 Знак1"/>
    <w:link w:val="112"/>
    <w:rPr>
      <w:rFonts w:ascii="XO Thames" w:hAnsi="XO Thames"/>
      <w:b/>
      <w:sz w:val="32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160">
    <w:name w:val="Гиперссылка16"/>
    <w:link w:val="161"/>
    <w:rPr>
      <w:color w:val="0000FF"/>
      <w:u w:val="single"/>
    </w:rPr>
  </w:style>
  <w:style w:type="character" w:customStyle="1" w:styleId="161">
    <w:name w:val="Гиперссылка16"/>
    <w:link w:val="160"/>
    <w:rPr>
      <w:color w:val="0000FF"/>
      <w:u w:val="single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126">
    <w:name w:val="Гиперссылка12"/>
    <w:link w:val="127"/>
    <w:rPr>
      <w:color w:val="0000FF"/>
      <w:u w:val="single"/>
    </w:rPr>
  </w:style>
  <w:style w:type="character" w:customStyle="1" w:styleId="127">
    <w:name w:val="Гиперссылка12"/>
    <w:link w:val="126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28">
    <w:name w:val="Гиперссылка12"/>
    <w:link w:val="129"/>
    <w:rPr>
      <w:color w:val="0000FF"/>
      <w:u w:val="single"/>
    </w:rPr>
  </w:style>
  <w:style w:type="character" w:customStyle="1" w:styleId="129">
    <w:name w:val="Гиперссылка12"/>
    <w:link w:val="128"/>
    <w:rPr>
      <w:color w:val="0000FF"/>
      <w:u w:val="single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3d">
    <w:name w:val="toc 3"/>
    <w:next w:val="a"/>
    <w:link w:val="3e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e">
    <w:name w:val="Оглавление 3 Знак"/>
    <w:link w:val="3d"/>
    <w:rPr>
      <w:rFonts w:ascii="XO Thames" w:hAnsi="XO Thames"/>
      <w:sz w:val="28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2f1">
    <w:name w:val="Заголовок 2 Знак"/>
    <w:link w:val="2f2"/>
    <w:rPr>
      <w:rFonts w:ascii="XO Thames" w:hAnsi="XO Thames"/>
      <w:b/>
      <w:sz w:val="28"/>
    </w:rPr>
  </w:style>
  <w:style w:type="character" w:customStyle="1" w:styleId="2f2">
    <w:name w:val="Заголовок 2 Знак"/>
    <w:link w:val="2f1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1ff5">
    <w:name w:val="Основной шрифт абзаца1"/>
    <w:link w:val="1ff7"/>
  </w:style>
  <w:style w:type="character" w:customStyle="1" w:styleId="1ff7">
    <w:name w:val="Основной шрифт абзаца1"/>
    <w:link w:val="1ff5"/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1ffff8">
    <w:name w:val="Гиперссылка1"/>
    <w:link w:val="1ffff9"/>
    <w:rPr>
      <w:color w:val="0000FF"/>
      <w:u w:val="single"/>
    </w:rPr>
  </w:style>
  <w:style w:type="character" w:customStyle="1" w:styleId="1ffff9">
    <w:name w:val="Гиперссылка1"/>
    <w:link w:val="1ffff8"/>
    <w:rPr>
      <w:color w:val="0000FF"/>
      <w:u w:val="single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character" w:customStyle="1" w:styleId="12">
    <w:name w:val="Заголовок 1 Знак2"/>
    <w:link w:val="10"/>
    <w:rPr>
      <w:rFonts w:ascii="XO Thames" w:hAnsi="XO Thames"/>
      <w:b/>
      <w:sz w:val="32"/>
    </w:rPr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b">
    <w:name w:val="Гиперссылка5"/>
    <w:link w:val="5c"/>
    <w:rPr>
      <w:color w:val="0000FF"/>
      <w:u w:val="single"/>
    </w:rPr>
  </w:style>
  <w:style w:type="character" w:customStyle="1" w:styleId="5c">
    <w:name w:val="Гиперссылка5"/>
    <w:link w:val="5b"/>
    <w:rPr>
      <w:color w:val="0000FF"/>
      <w:u w:val="single"/>
    </w:rPr>
  </w:style>
  <w:style w:type="paragraph" w:customStyle="1" w:styleId="170">
    <w:name w:val="Гиперссылка17"/>
    <w:link w:val="a5"/>
    <w:rPr>
      <w:color w:val="0000FF"/>
      <w:u w:val="single"/>
    </w:rPr>
  </w:style>
  <w:style w:type="character" w:styleId="a5">
    <w:name w:val="Hyperlink"/>
    <w:link w:val="170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paragraph" w:styleId="1fffff4">
    <w:name w:val="toc 1"/>
    <w:next w:val="a"/>
    <w:link w:val="1fffff5"/>
    <w:uiPriority w:val="39"/>
    <w:rPr>
      <w:rFonts w:ascii="XO Thames" w:hAnsi="XO Thames"/>
      <w:b/>
      <w:sz w:val="28"/>
    </w:rPr>
  </w:style>
  <w:style w:type="character" w:customStyle="1" w:styleId="1fffff5">
    <w:name w:val="Оглавление 1 Знак"/>
    <w:link w:val="1ffff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fffff8">
    <w:name w:val="Обычный1"/>
    <w:link w:val="1fffff9"/>
  </w:style>
  <w:style w:type="character" w:customStyle="1" w:styleId="1fffff9">
    <w:name w:val="Обычный1"/>
    <w:link w:val="1fffff8"/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136">
    <w:name w:val="Гиперссылка13"/>
    <w:link w:val="137"/>
    <w:rPr>
      <w:color w:val="0000FF"/>
      <w:u w:val="single"/>
    </w:rPr>
  </w:style>
  <w:style w:type="character" w:customStyle="1" w:styleId="137">
    <w:name w:val="Гиперссылка13"/>
    <w:link w:val="136"/>
    <w:rPr>
      <w:color w:val="0000FF"/>
      <w:u w:val="single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1fffffc">
    <w:name w:val="Заголовок 1 Знак"/>
    <w:link w:val="1fffffd"/>
    <w:rPr>
      <w:rFonts w:ascii="XO Thames" w:hAnsi="XO Thames"/>
      <w:b/>
      <w:sz w:val="32"/>
    </w:rPr>
  </w:style>
  <w:style w:type="character" w:customStyle="1" w:styleId="1fffffd">
    <w:name w:val="Заголовок 1 Знак"/>
    <w:link w:val="1fffffc"/>
    <w:rPr>
      <w:rFonts w:ascii="XO Thames" w:hAnsi="XO Thames"/>
      <w:b/>
      <w:sz w:val="32"/>
    </w:rPr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styleId="93">
    <w:name w:val="toc 9"/>
    <w:next w:val="a"/>
    <w:link w:val="94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2f7">
    <w:name w:val="Гиперссылка2"/>
    <w:link w:val="2f8"/>
    <w:rPr>
      <w:color w:val="0000FF"/>
      <w:u w:val="single"/>
    </w:rPr>
  </w:style>
  <w:style w:type="character" w:customStyle="1" w:styleId="2f8">
    <w:name w:val="Гиперссылка2"/>
    <w:link w:val="2f7"/>
    <w:rPr>
      <w:color w:val="0000FF"/>
      <w:u w:val="single"/>
    </w:rPr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1ffffff8">
    <w:name w:val="Основной шрифт абзаца1"/>
    <w:link w:val="1ffffff9"/>
  </w:style>
  <w:style w:type="character" w:customStyle="1" w:styleId="1ffffff9">
    <w:name w:val="Основной шрифт абзаца1"/>
    <w:link w:val="1ffffff8"/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styleId="87">
    <w:name w:val="toc 8"/>
    <w:next w:val="a"/>
    <w:link w:val="88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8">
    <w:name w:val="Оглавление 8 Знак"/>
    <w:link w:val="87"/>
    <w:rPr>
      <w:rFonts w:ascii="XO Thames" w:hAnsi="XO Thames"/>
      <w:sz w:val="28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1ffffffe">
    <w:name w:val="Гиперссылка1"/>
    <w:link w:val="1fffffff"/>
    <w:rPr>
      <w:color w:val="0000FF"/>
      <w:u w:val="single"/>
    </w:rPr>
  </w:style>
  <w:style w:type="character" w:customStyle="1" w:styleId="1fffffff">
    <w:name w:val="Гиперссылка1"/>
    <w:link w:val="1ffffffe"/>
    <w:rPr>
      <w:color w:val="0000FF"/>
      <w:u w:val="single"/>
    </w:rPr>
  </w:style>
  <w:style w:type="paragraph" w:customStyle="1" w:styleId="5f">
    <w:name w:val="Заголовок 5 Знак"/>
    <w:link w:val="5f0"/>
    <w:rPr>
      <w:rFonts w:ascii="XO Thames" w:hAnsi="XO Thames"/>
      <w:b/>
    </w:rPr>
  </w:style>
  <w:style w:type="character" w:customStyle="1" w:styleId="5f0">
    <w:name w:val="Заголовок 5 Знак"/>
    <w:link w:val="5f"/>
    <w:rPr>
      <w:rFonts w:ascii="XO Thames" w:hAnsi="XO Thames"/>
      <w:b/>
    </w:rPr>
  </w:style>
  <w:style w:type="paragraph" w:customStyle="1" w:styleId="410">
    <w:name w:val="Заголовок 4 Знак1"/>
    <w:link w:val="411"/>
    <w:rPr>
      <w:rFonts w:ascii="XO Thames" w:hAnsi="XO Thames"/>
      <w:b/>
      <w:sz w:val="24"/>
    </w:rPr>
  </w:style>
  <w:style w:type="character" w:customStyle="1" w:styleId="411">
    <w:name w:val="Заголовок 4 Знак1"/>
    <w:link w:val="410"/>
    <w:rPr>
      <w:rFonts w:ascii="XO Thames" w:hAnsi="XO Thames"/>
      <w:b/>
      <w:sz w:val="24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customStyle="1" w:styleId="97">
    <w:name w:val="Основной шрифт абзаца9"/>
    <w:link w:val="98"/>
  </w:style>
  <w:style w:type="character" w:customStyle="1" w:styleId="98">
    <w:name w:val="Основной шрифт абзаца9"/>
    <w:link w:val="97"/>
  </w:style>
  <w:style w:type="paragraph" w:customStyle="1" w:styleId="11a">
    <w:name w:val="Гиперссылка11"/>
    <w:link w:val="11b"/>
    <w:rPr>
      <w:color w:val="0000FF"/>
      <w:u w:val="single"/>
    </w:rPr>
  </w:style>
  <w:style w:type="character" w:customStyle="1" w:styleId="11b">
    <w:name w:val="Гиперссылка11"/>
    <w:link w:val="11a"/>
    <w:rPr>
      <w:color w:val="0000FF"/>
      <w:u w:val="single"/>
    </w:rPr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styleId="5f1">
    <w:name w:val="toc 5"/>
    <w:next w:val="a"/>
    <w:link w:val="5f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Pr>
      <w:rFonts w:ascii="XO Thames" w:hAnsi="XO Thames"/>
      <w:sz w:val="28"/>
    </w:rPr>
  </w:style>
  <w:style w:type="paragraph" w:customStyle="1" w:styleId="144">
    <w:name w:val="Основной шрифт абзаца14"/>
    <w:link w:val="145"/>
  </w:style>
  <w:style w:type="character" w:customStyle="1" w:styleId="145">
    <w:name w:val="Основной шрифт абзаца14"/>
    <w:link w:val="144"/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1fffffff4">
    <w:name w:val="Строгий1"/>
    <w:basedOn w:val="1ff2"/>
    <w:link w:val="1fffffff5"/>
    <w:rPr>
      <w:b/>
    </w:rPr>
  </w:style>
  <w:style w:type="character" w:customStyle="1" w:styleId="1fffffff5">
    <w:name w:val="Строгий1"/>
    <w:basedOn w:val="1ff3"/>
    <w:link w:val="1fffffff4"/>
    <w:rPr>
      <w:b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1fffffff6">
    <w:name w:val="Просмотренная гиперссылка1"/>
    <w:basedOn w:val="2f9"/>
    <w:link w:val="1fffffff7"/>
    <w:rPr>
      <w:color w:val="800080" w:themeColor="followedHyperlink"/>
      <w:u w:val="single"/>
    </w:rPr>
  </w:style>
  <w:style w:type="character" w:customStyle="1" w:styleId="1fffffff7">
    <w:name w:val="Просмотренная гиперссылка1"/>
    <w:basedOn w:val="2fa"/>
    <w:link w:val="1fffffff6"/>
    <w:rPr>
      <w:color w:val="800080" w:themeColor="followedHyperlink"/>
      <w:u w:val="single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1fffffffe">
    <w:name w:val="Основной шрифт абзаца1"/>
    <w:link w:val="1ffffffff"/>
  </w:style>
  <w:style w:type="character" w:customStyle="1" w:styleId="1ffffffff">
    <w:name w:val="Основной шрифт абзаца1"/>
    <w:link w:val="1fffffffe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2fd">
    <w:name w:val="Основной шрифт абзаца2"/>
    <w:link w:val="2fe"/>
  </w:style>
  <w:style w:type="character" w:customStyle="1" w:styleId="2fe">
    <w:name w:val="Основной шрифт абзаца2"/>
    <w:link w:val="2fd"/>
  </w:style>
  <w:style w:type="paragraph" w:styleId="a6">
    <w:name w:val="Subtitle"/>
    <w:next w:val="a"/>
    <w:link w:val="a7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38">
    <w:name w:val="Гиперссылка13"/>
    <w:link w:val="139"/>
    <w:rPr>
      <w:color w:val="0000FF"/>
      <w:u w:val="single"/>
    </w:rPr>
  </w:style>
  <w:style w:type="character" w:customStyle="1" w:styleId="139">
    <w:name w:val="Гиперссылка13"/>
    <w:link w:val="138"/>
    <w:rPr>
      <w:color w:val="0000FF"/>
      <w:u w:val="single"/>
    </w:rPr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5f3">
    <w:name w:val="Гиперссылка5"/>
    <w:link w:val="5f4"/>
    <w:rPr>
      <w:color w:val="0000FF"/>
      <w:u w:val="single"/>
    </w:rPr>
  </w:style>
  <w:style w:type="character" w:customStyle="1" w:styleId="5f4">
    <w:name w:val="Гиперссылка5"/>
    <w:link w:val="5f3"/>
    <w:rPr>
      <w:color w:val="0000FF"/>
      <w:u w:val="single"/>
    </w:rPr>
  </w:style>
  <w:style w:type="paragraph" w:styleId="a8">
    <w:name w:val="Title"/>
    <w:next w:val="a"/>
    <w:link w:val="a9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4f5">
    <w:name w:val="Заголовок 4 Знак"/>
    <w:link w:val="4f6"/>
    <w:rPr>
      <w:rFonts w:ascii="XO Thames" w:hAnsi="XO Thames"/>
      <w:b/>
      <w:sz w:val="24"/>
    </w:rPr>
  </w:style>
  <w:style w:type="character" w:customStyle="1" w:styleId="4f6">
    <w:name w:val="Заголовок 4 Знак"/>
    <w:link w:val="4f5"/>
    <w:rPr>
      <w:rFonts w:ascii="XO Thames" w:hAnsi="XO Thames"/>
      <w:b/>
      <w:sz w:val="24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11c">
    <w:name w:val="Основной шрифт абзаца11"/>
    <w:link w:val="11d"/>
  </w:style>
  <w:style w:type="character" w:customStyle="1" w:styleId="11d">
    <w:name w:val="Основной шрифт абзаца11"/>
    <w:link w:val="11c"/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paragraph" w:customStyle="1" w:styleId="154">
    <w:name w:val="Основной шрифт абзаца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8073a8084227ca063e6893c/" TargetMode="External"/><Relationship Id="rId5" Type="http://schemas.openxmlformats.org/officeDocument/2006/relationships/hyperlink" Target="mailto:pr@pvo.gov3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Паутова ЕК</cp:lastModifiedBy>
  <cp:revision>3</cp:revision>
  <dcterms:created xsi:type="dcterms:W3CDTF">2025-05-07T07:07:00Z</dcterms:created>
  <dcterms:modified xsi:type="dcterms:W3CDTF">2025-05-07T07:07:00Z</dcterms:modified>
</cp:coreProperties>
</file>