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C2" w:rsidRPr="00AC1FC2" w:rsidRDefault="00AC1FC2" w:rsidP="00AC1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FC2">
        <w:rPr>
          <w:rFonts w:ascii="Times New Roman" w:hAnsi="Times New Roman" w:cs="Times New Roman"/>
          <w:sz w:val="28"/>
          <w:szCs w:val="28"/>
        </w:rPr>
        <w:t>Отчет</w:t>
      </w:r>
    </w:p>
    <w:p w:rsidR="00AC1FC2" w:rsidRPr="00AC1FC2" w:rsidRDefault="00AC1FC2" w:rsidP="00AC1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FC2">
        <w:rPr>
          <w:rFonts w:ascii="Times New Roman" w:hAnsi="Times New Roman" w:cs="Times New Roman"/>
          <w:sz w:val="28"/>
          <w:szCs w:val="28"/>
        </w:rPr>
        <w:t xml:space="preserve"> об исполнении муниц</w:t>
      </w:r>
      <w:r w:rsidR="00012B12">
        <w:rPr>
          <w:rFonts w:ascii="Times New Roman" w:hAnsi="Times New Roman" w:cs="Times New Roman"/>
          <w:sz w:val="28"/>
          <w:szCs w:val="28"/>
        </w:rPr>
        <w:t>ипальной программы по повышению</w:t>
      </w:r>
      <w:r w:rsidR="00816E7A">
        <w:rPr>
          <w:rFonts w:ascii="Times New Roman" w:hAnsi="Times New Roman" w:cs="Times New Roman"/>
          <w:sz w:val="28"/>
          <w:szCs w:val="28"/>
        </w:rPr>
        <w:t xml:space="preserve"> </w:t>
      </w:r>
      <w:r w:rsidRPr="00AC1FC2">
        <w:rPr>
          <w:rFonts w:ascii="Times New Roman" w:hAnsi="Times New Roman" w:cs="Times New Roman"/>
          <w:sz w:val="28"/>
          <w:szCs w:val="28"/>
        </w:rPr>
        <w:t xml:space="preserve">финансовой грамотности </w:t>
      </w:r>
      <w:r w:rsidR="00BB7318">
        <w:rPr>
          <w:rFonts w:ascii="Times New Roman" w:hAnsi="Times New Roman" w:cs="Times New Roman"/>
          <w:sz w:val="28"/>
          <w:szCs w:val="28"/>
        </w:rPr>
        <w:t>населения С</w:t>
      </w:r>
      <w:r w:rsidR="00012B12">
        <w:rPr>
          <w:rFonts w:ascii="Times New Roman" w:hAnsi="Times New Roman" w:cs="Times New Roman"/>
          <w:sz w:val="28"/>
          <w:szCs w:val="28"/>
        </w:rPr>
        <w:t>ямженского муниципального округа в</w:t>
      </w:r>
      <w:r w:rsidR="000F3A90">
        <w:rPr>
          <w:rFonts w:ascii="Times New Roman" w:hAnsi="Times New Roman" w:cs="Times New Roman"/>
          <w:sz w:val="28"/>
          <w:szCs w:val="28"/>
        </w:rPr>
        <w:t>о 2</w:t>
      </w:r>
      <w:r w:rsidRPr="00AC1FC2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012B12">
        <w:rPr>
          <w:rFonts w:ascii="Times New Roman" w:hAnsi="Times New Roman" w:cs="Times New Roman"/>
          <w:sz w:val="28"/>
          <w:szCs w:val="28"/>
        </w:rPr>
        <w:t>и 2023</w:t>
      </w:r>
      <w:r w:rsidRPr="00AC1FC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559" w:type="dxa"/>
        <w:tblLayout w:type="fixed"/>
        <w:tblLook w:val="04A0"/>
      </w:tblPr>
      <w:tblGrid>
        <w:gridCol w:w="1101"/>
        <w:gridCol w:w="3969"/>
        <w:gridCol w:w="992"/>
        <w:gridCol w:w="992"/>
        <w:gridCol w:w="3544"/>
        <w:gridCol w:w="1417"/>
        <w:gridCol w:w="1276"/>
        <w:gridCol w:w="2268"/>
      </w:tblGrid>
      <w:tr w:rsidR="00AC1FC2" w:rsidRPr="00AC1FC2" w:rsidTr="00EA00ED">
        <w:tc>
          <w:tcPr>
            <w:tcW w:w="1101" w:type="dxa"/>
            <w:vMerge w:val="restart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№ пункта муниципальной программы</w:t>
            </w:r>
          </w:p>
        </w:tc>
        <w:tc>
          <w:tcPr>
            <w:tcW w:w="3969" w:type="dxa"/>
            <w:vMerge w:val="restart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из муниципальной программы</w:t>
            </w:r>
          </w:p>
        </w:tc>
        <w:tc>
          <w:tcPr>
            <w:tcW w:w="1984" w:type="dxa"/>
            <w:gridSpan w:val="2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727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</w:p>
        </w:tc>
        <w:tc>
          <w:tcPr>
            <w:tcW w:w="3544" w:type="dxa"/>
            <w:vMerge w:val="restart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Перечислить формы проведения мероприятий (круглые столы, игры, лекции, семинары)</w:t>
            </w:r>
          </w:p>
        </w:tc>
        <w:tc>
          <w:tcPr>
            <w:tcW w:w="2693" w:type="dxa"/>
            <w:gridSpan w:val="2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68" w:type="dxa"/>
            <w:vMerge w:val="restart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Круг участников (целевая аудитория)</w:t>
            </w:r>
          </w:p>
        </w:tc>
      </w:tr>
      <w:tr w:rsidR="00AC1FC2" w:rsidRPr="00AC1FC2" w:rsidTr="00EA00ED">
        <w:tc>
          <w:tcPr>
            <w:tcW w:w="1101" w:type="dxa"/>
            <w:vMerge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44" w:type="dxa"/>
            <w:vMerge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F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AC1FC2" w:rsidRPr="00AC1FC2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BF" w:rsidRPr="00AC1FC2" w:rsidTr="00EA00ED">
        <w:tc>
          <w:tcPr>
            <w:tcW w:w="1101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Создание и информационное наполнение раздела «Финансовая грамотность» на официальном сайте администрации С</w:t>
            </w:r>
            <w:r w:rsidR="0067278C" w:rsidRPr="006E58A9">
              <w:rPr>
                <w:rFonts w:ascii="Times New Roman" w:hAnsi="Times New Roman" w:cs="Times New Roman"/>
                <w:sz w:val="28"/>
                <w:szCs w:val="28"/>
              </w:rPr>
              <w:t>ямженского муниципального округа</w:t>
            </w:r>
          </w:p>
        </w:tc>
        <w:tc>
          <w:tcPr>
            <w:tcW w:w="992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3EBF" w:rsidRPr="006E58A9" w:rsidRDefault="002429A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Создан в 2021 году</w:t>
            </w:r>
          </w:p>
        </w:tc>
      </w:tr>
      <w:tr w:rsidR="00EB3EBF" w:rsidRPr="00AC1FC2" w:rsidTr="00EA00ED">
        <w:tc>
          <w:tcPr>
            <w:tcW w:w="1101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Информационное наполнение подраздела «Бюджет для граждан» на сайте администрации С</w:t>
            </w:r>
            <w:r w:rsidR="0067278C" w:rsidRPr="006E58A9">
              <w:rPr>
                <w:rFonts w:ascii="Times New Roman" w:hAnsi="Times New Roman" w:cs="Times New Roman"/>
                <w:sz w:val="28"/>
                <w:szCs w:val="28"/>
              </w:rPr>
              <w:t>ямженского муниципального округа</w:t>
            </w:r>
          </w:p>
        </w:tc>
        <w:tc>
          <w:tcPr>
            <w:tcW w:w="992" w:type="dxa"/>
          </w:tcPr>
          <w:p w:rsidR="00EB3EBF" w:rsidRPr="006E58A9" w:rsidRDefault="00EB2907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B3EBF" w:rsidRPr="006E58A9" w:rsidRDefault="00EB2907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B3EBF" w:rsidRPr="006E58A9" w:rsidRDefault="00FA28A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Население района</w:t>
            </w:r>
          </w:p>
        </w:tc>
      </w:tr>
      <w:tr w:rsidR="00EB3EBF" w:rsidRPr="00AC1FC2" w:rsidTr="00EA00ED">
        <w:tc>
          <w:tcPr>
            <w:tcW w:w="1101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B3EBF" w:rsidRPr="006E58A9" w:rsidRDefault="00EB3EBF" w:rsidP="00924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</w:t>
            </w:r>
            <w:r w:rsidR="00924A83" w:rsidRPr="006E58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ение публичных слушаний по проекту бюджета и отчету об исполнении бюджета</w:t>
            </w:r>
          </w:p>
        </w:tc>
        <w:tc>
          <w:tcPr>
            <w:tcW w:w="992" w:type="dxa"/>
          </w:tcPr>
          <w:p w:rsidR="00EB3EBF" w:rsidRPr="006E58A9" w:rsidRDefault="00FA28A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B3EBF" w:rsidRPr="006E58A9" w:rsidRDefault="00FA28A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3EBF" w:rsidRPr="006E58A9" w:rsidRDefault="00EB2907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B3EBF" w:rsidRPr="006E58A9" w:rsidRDefault="00EB2907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B3EBF" w:rsidRPr="006E58A9" w:rsidRDefault="00FA28A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Население района</w:t>
            </w:r>
          </w:p>
        </w:tc>
      </w:tr>
      <w:tr w:rsidR="00EB3EBF" w:rsidRPr="00AC1FC2" w:rsidTr="00EA00ED">
        <w:tc>
          <w:tcPr>
            <w:tcW w:w="1101" w:type="dxa"/>
          </w:tcPr>
          <w:p w:rsidR="00EB3EBF" w:rsidRPr="006E58A9" w:rsidRDefault="004F2F3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B3EBF" w:rsidRPr="006E58A9" w:rsidRDefault="004F2F30" w:rsidP="004F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и обсуждение вопросов бюджетного законодательства их изменений на совещаниях, 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планерках, учебах</w:t>
            </w:r>
          </w:p>
        </w:tc>
        <w:tc>
          <w:tcPr>
            <w:tcW w:w="992" w:type="dxa"/>
          </w:tcPr>
          <w:p w:rsidR="00EB3EBF" w:rsidRPr="006E58A9" w:rsidRDefault="00065CA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EB3EBF" w:rsidRPr="006E58A9" w:rsidRDefault="00065CA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3EBF" w:rsidRPr="006E58A9" w:rsidRDefault="00065CA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6" w:type="dxa"/>
          </w:tcPr>
          <w:p w:rsidR="00EB3EBF" w:rsidRPr="006E58A9" w:rsidRDefault="00065CA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EBF" w:rsidRPr="00AC1FC2" w:rsidTr="00EA00ED">
        <w:tc>
          <w:tcPr>
            <w:tcW w:w="1101" w:type="dxa"/>
          </w:tcPr>
          <w:p w:rsidR="00EB3EBF" w:rsidRPr="006E58A9" w:rsidRDefault="008722A1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</w:tcPr>
          <w:p w:rsidR="00EB3EBF" w:rsidRPr="006E58A9" w:rsidRDefault="008A453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Распространение и размещение информации, направленной на пресечение мошеннических действий</w:t>
            </w:r>
            <w:r w:rsidR="005C69AE" w:rsidRPr="006E58A9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информации, в виде буклетов, памяток</w:t>
            </w:r>
            <w:r w:rsidR="005E15EE" w:rsidRPr="006E58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</w:t>
            </w:r>
            <w:r w:rsidR="0067278C" w:rsidRPr="006E58A9">
              <w:rPr>
                <w:rFonts w:ascii="Times New Roman" w:hAnsi="Times New Roman" w:cs="Times New Roman"/>
                <w:sz w:val="28"/>
                <w:szCs w:val="28"/>
              </w:rPr>
              <w:t>предприятий и организаций округа</w:t>
            </w:r>
          </w:p>
          <w:p w:rsidR="00541756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E94" w:rsidRPr="006E58A9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, беседы</w:t>
            </w:r>
          </w:p>
          <w:p w:rsidR="00FF2980" w:rsidRPr="006E58A9" w:rsidRDefault="00FF29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 публикация в газете «Восход»</w:t>
            </w:r>
          </w:p>
          <w:p w:rsidR="0073066D" w:rsidRPr="006E58A9" w:rsidRDefault="00FF29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0A5" w:rsidRPr="006E58A9">
              <w:rPr>
                <w:rFonts w:ascii="Times New Roman" w:hAnsi="Times New Roman" w:cs="Times New Roman"/>
                <w:sz w:val="28"/>
                <w:szCs w:val="28"/>
              </w:rPr>
              <w:t>посещение частных домовладений органами полиции</w:t>
            </w: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F2980" w:rsidRPr="006E58A9" w:rsidRDefault="0000321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4CC9" w:rsidRPr="006E58A9" w:rsidRDefault="00464CC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C9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992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616" w:rsidRPr="006E58A9" w:rsidRDefault="00F9361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F2980" w:rsidRPr="006E58A9" w:rsidRDefault="0000321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4CC9" w:rsidRPr="006E58A9" w:rsidRDefault="00464CC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C9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3544" w:type="dxa"/>
          </w:tcPr>
          <w:p w:rsidR="00B62184" w:rsidRPr="006E58A9" w:rsidRDefault="0067278C" w:rsidP="00B6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2602" w:rsidRPr="006E58A9">
              <w:rPr>
                <w:rFonts w:ascii="Times New Roman" w:hAnsi="Times New Roman" w:cs="Times New Roman"/>
                <w:sz w:val="28"/>
                <w:szCs w:val="28"/>
              </w:rPr>
              <w:t>Посещение учреждений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7E2602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(информационные дни для </w:t>
            </w:r>
            <w:r w:rsidR="00283F3D" w:rsidRPr="006E58A9">
              <w:rPr>
                <w:rFonts w:ascii="Times New Roman" w:hAnsi="Times New Roman" w:cs="Times New Roman"/>
                <w:sz w:val="28"/>
                <w:szCs w:val="28"/>
              </w:rPr>
              <w:t>работников Центра «Уют» Сямженского местного отделения «СПР»,  Администрации</w:t>
            </w:r>
            <w:r w:rsidR="0081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F3D" w:rsidRPr="006E58A9">
              <w:rPr>
                <w:rFonts w:ascii="Times New Roman" w:hAnsi="Times New Roman" w:cs="Times New Roman"/>
                <w:sz w:val="28"/>
                <w:szCs w:val="28"/>
              </w:rPr>
              <w:t>Сямженского муниципального округа</w:t>
            </w:r>
            <w:r w:rsidR="00B62184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«Осторожно!</w:t>
            </w:r>
            <w:proofErr w:type="gramEnd"/>
            <w:r w:rsidR="00B62184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Мошенничество в сети.»</w:t>
            </w:r>
            <w:r w:rsidR="00283F3D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64CC9" w:rsidRPr="006E58A9" w:rsidRDefault="007E2602" w:rsidP="0046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1756" w:rsidRPr="006E58A9">
              <w:rPr>
                <w:rFonts w:ascii="Times New Roman" w:hAnsi="Times New Roman" w:cs="Times New Roman"/>
                <w:sz w:val="28"/>
                <w:szCs w:val="28"/>
              </w:rPr>
              <w:t>ежемесячные публикации в газете</w:t>
            </w:r>
            <w:r w:rsidR="00467D96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D150E" w:rsidRPr="006E58A9">
              <w:rPr>
                <w:rFonts w:ascii="Times New Roman" w:hAnsi="Times New Roman" w:cs="Times New Roman"/>
                <w:sz w:val="28"/>
                <w:szCs w:val="28"/>
              </w:rPr>
              <w:t>Электронные платежные системы</w:t>
            </w:r>
            <w:r w:rsidR="00467D96" w:rsidRPr="006E58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6080C" w:rsidRPr="006E58A9">
              <w:rPr>
                <w:rFonts w:ascii="Times New Roman" w:hAnsi="Times New Roman" w:cs="Times New Roman"/>
                <w:sz w:val="28"/>
                <w:szCs w:val="28"/>
              </w:rPr>
              <w:t>Как оптимизировать семейный бюджет</w:t>
            </w:r>
            <w:r w:rsidR="00467D96" w:rsidRPr="006E58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6080C" w:rsidRPr="006E58A9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мошенников и сохранить Ваше имущество, деньги и ценности</w:t>
            </w:r>
            <w:r w:rsidR="00467D96" w:rsidRPr="006E58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1756" w:rsidRPr="006E5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2602" w:rsidRPr="006E58A9" w:rsidRDefault="00541756" w:rsidP="00360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80C" w:rsidRPr="006E58A9">
              <w:rPr>
                <w:rFonts w:ascii="Times New Roman" w:hAnsi="Times New Roman" w:cs="Times New Roman"/>
                <w:sz w:val="28"/>
                <w:szCs w:val="28"/>
              </w:rPr>
              <w:t>Защищай деньги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36080C" w:rsidRPr="006E58A9">
              <w:rPr>
                <w:rFonts w:ascii="Times New Roman" w:hAnsi="Times New Roman" w:cs="Times New Roman"/>
                <w:sz w:val="28"/>
                <w:szCs w:val="28"/>
              </w:rPr>
              <w:t>Трать разумно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67D96" w:rsidRPr="006E5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080C" w:rsidRPr="006E58A9">
              <w:rPr>
                <w:rFonts w:ascii="Times New Roman" w:hAnsi="Times New Roman" w:cs="Times New Roman"/>
                <w:sz w:val="28"/>
                <w:szCs w:val="28"/>
              </w:rPr>
              <w:t>Даже карманные деньги нуждаются в грамотном обращении. Начни управлять своим бюджетом уже сейчас»</w:t>
            </w:r>
            <w:r w:rsidR="006E58A9" w:rsidRPr="006E58A9">
              <w:rPr>
                <w:rFonts w:ascii="Times New Roman" w:hAnsi="Times New Roman" w:cs="Times New Roman"/>
                <w:sz w:val="28"/>
                <w:szCs w:val="28"/>
              </w:rPr>
              <w:t>. Беседы.</w:t>
            </w:r>
          </w:p>
        </w:tc>
        <w:tc>
          <w:tcPr>
            <w:tcW w:w="1417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5EE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E15E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  <w:p w:rsidR="00FF2980" w:rsidRPr="006E58A9" w:rsidRDefault="0000321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  <w:p w:rsidR="00464CC9" w:rsidRPr="006E58A9" w:rsidRDefault="00464CC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C9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4958</w:t>
            </w:r>
          </w:p>
        </w:tc>
        <w:tc>
          <w:tcPr>
            <w:tcW w:w="1276" w:type="dxa"/>
          </w:tcPr>
          <w:p w:rsidR="00EB3EBF" w:rsidRPr="006E58A9" w:rsidRDefault="00EB3EB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0863CC" w:rsidRPr="006E58A9" w:rsidRDefault="000863C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3CC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  <w:p w:rsidR="00003214" w:rsidRPr="006E58A9" w:rsidRDefault="0000321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  <w:p w:rsidR="00464CC9" w:rsidRPr="006E58A9" w:rsidRDefault="00464CC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CC9" w:rsidRPr="006E58A9" w:rsidRDefault="006E58A9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4958</w:t>
            </w:r>
          </w:p>
        </w:tc>
        <w:tc>
          <w:tcPr>
            <w:tcW w:w="2268" w:type="dxa"/>
          </w:tcPr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EBF" w:rsidRPr="006E58A9" w:rsidRDefault="00FA404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2602" w:rsidRPr="006E58A9">
              <w:rPr>
                <w:rFonts w:ascii="Times New Roman" w:hAnsi="Times New Roman" w:cs="Times New Roman"/>
                <w:sz w:val="28"/>
                <w:szCs w:val="28"/>
              </w:rPr>
              <w:t>зрослое население, школьники</w:t>
            </w:r>
            <w:r w:rsidR="001F70BD" w:rsidRPr="006E58A9">
              <w:rPr>
                <w:rFonts w:ascii="Times New Roman" w:hAnsi="Times New Roman" w:cs="Times New Roman"/>
                <w:sz w:val="28"/>
                <w:szCs w:val="28"/>
              </w:rPr>
              <w:t>, пенсионеры</w:t>
            </w:r>
          </w:p>
        </w:tc>
      </w:tr>
      <w:tr w:rsidR="00AC1FC2" w:rsidRPr="00AC1FC2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трансляции «Онлайн-уроков по финансовой грамотности» (просмотр </w:t>
            </w:r>
            <w:proofErr w:type="spellStart"/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просветительского ресурса, организуемого Центральным банком Российской Федерации)</w:t>
            </w:r>
          </w:p>
        </w:tc>
        <w:tc>
          <w:tcPr>
            <w:tcW w:w="992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AC1FC2" w:rsidRPr="006E58A9" w:rsidRDefault="00A237FA" w:rsidP="008B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Информационный день по финансовой грамотности в Департаменте финансов Вологодской области</w:t>
            </w:r>
          </w:p>
        </w:tc>
        <w:tc>
          <w:tcPr>
            <w:tcW w:w="1417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A237FA" w:rsidRPr="006E58A9" w:rsidRDefault="00A237FA" w:rsidP="008B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Учителя, обучающиеся </w:t>
            </w:r>
          </w:p>
          <w:p w:rsidR="00AC1FC2" w:rsidRPr="006E58A9" w:rsidRDefault="00A237FA" w:rsidP="008B3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9-11 классов</w:t>
            </w:r>
          </w:p>
        </w:tc>
      </w:tr>
      <w:tr w:rsidR="00AC1FC2" w:rsidRPr="00AC1FC2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С</w:t>
            </w:r>
            <w:r w:rsidR="005E15FC" w:rsidRPr="006E58A9">
              <w:rPr>
                <w:rFonts w:ascii="Times New Roman" w:hAnsi="Times New Roman" w:cs="Times New Roman"/>
                <w:sz w:val="28"/>
                <w:szCs w:val="28"/>
              </w:rPr>
              <w:t>ямженского муниципального округа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</w:t>
            </w:r>
            <w:r w:rsidR="0073178A" w:rsidRPr="006E58A9">
              <w:rPr>
                <w:rFonts w:ascii="Times New Roman" w:hAnsi="Times New Roman" w:cs="Times New Roman"/>
                <w:sz w:val="28"/>
                <w:szCs w:val="28"/>
              </w:rPr>
              <w:t>информационных дней, в рамках реализации Региональной программы по повышению финансовой грамотности населения Вологодской области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Всероссийской недели финансовой грамотности для детей и молодежи</w:t>
            </w:r>
          </w:p>
        </w:tc>
        <w:tc>
          <w:tcPr>
            <w:tcW w:w="992" w:type="dxa"/>
          </w:tcPr>
          <w:p w:rsidR="00AC1FC2" w:rsidRPr="006E58A9" w:rsidRDefault="00065CA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C1FC2" w:rsidRPr="006E58A9" w:rsidRDefault="00EA00ED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CAF" w:rsidRPr="006E5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C1FC2" w:rsidRPr="006E58A9" w:rsidRDefault="00EA00ED" w:rsidP="00A2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дни по финансовой грамотности и финансовой культуре. </w:t>
            </w:r>
            <w:r w:rsidR="005E15FC" w:rsidRPr="006E58A9">
              <w:rPr>
                <w:rFonts w:ascii="Times New Roman" w:hAnsi="Times New Roman" w:cs="Times New Roman"/>
                <w:sz w:val="28"/>
                <w:szCs w:val="28"/>
              </w:rPr>
              <w:t>Игры, классные часы, информационные дни финансовой грамотности</w:t>
            </w:r>
            <w:r w:rsidR="004273D5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>онлайн-уроки по финансовой грамотности</w:t>
            </w:r>
          </w:p>
        </w:tc>
        <w:tc>
          <w:tcPr>
            <w:tcW w:w="1417" w:type="dxa"/>
          </w:tcPr>
          <w:p w:rsidR="00AC1FC2" w:rsidRPr="006E58A9" w:rsidRDefault="00065CA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1FC2" w:rsidRPr="006E58A9" w:rsidRDefault="00065CAF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C1FC2" w:rsidRPr="006E58A9" w:rsidRDefault="00EA00ED" w:rsidP="00A2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школ, пенсионеры, муниципальные служащие, специалисты подведомственных учреждений, взрослое население. </w:t>
            </w:r>
            <w:r w:rsidR="005E15FC" w:rsidRPr="006E58A9">
              <w:rPr>
                <w:rFonts w:ascii="Times New Roman" w:hAnsi="Times New Roman" w:cs="Times New Roman"/>
                <w:sz w:val="28"/>
                <w:szCs w:val="28"/>
              </w:rPr>
              <w:t>Обучающиеся 1-11</w:t>
            </w:r>
            <w:r w:rsidR="00AC1FC2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FC2" w:rsidRPr="00AC1FC2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Подготовка и обеспечение участия учащихся общеоб</w:t>
            </w:r>
            <w:r w:rsidR="005E15FC" w:rsidRPr="006E58A9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организаций округа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(олимпиаде) по вопросам финансовой грамотности, финансовому рынку и защите прав потребителей финансовых услуг для старшеклассников</w:t>
            </w:r>
          </w:p>
        </w:tc>
        <w:tc>
          <w:tcPr>
            <w:tcW w:w="992" w:type="dxa"/>
          </w:tcPr>
          <w:p w:rsidR="00AC1FC2" w:rsidRPr="006E58A9" w:rsidRDefault="005E15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C1FC2" w:rsidRPr="006E58A9" w:rsidRDefault="005E15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C1FC2" w:rsidRPr="006E58A9" w:rsidRDefault="005E15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Онлайн-олимпиада по финансовой грамотности</w:t>
            </w:r>
          </w:p>
        </w:tc>
        <w:tc>
          <w:tcPr>
            <w:tcW w:w="1417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</w:tcPr>
          <w:p w:rsidR="00A237FA" w:rsidRPr="006E58A9" w:rsidRDefault="005E15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AC1FC2" w:rsidRPr="006E58A9" w:rsidRDefault="005E15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AC1FC2" w:rsidRPr="00AC1FC2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основ финансовой грамотности в рамках учебных предметов: «Окружающий мир», «Технология», «Экономика», 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«Обществознание»</w:t>
            </w:r>
          </w:p>
        </w:tc>
        <w:tc>
          <w:tcPr>
            <w:tcW w:w="992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1417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276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268" w:type="dxa"/>
          </w:tcPr>
          <w:p w:rsidR="00A237FA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2-11 классов</w:t>
            </w:r>
          </w:p>
        </w:tc>
      </w:tr>
      <w:tr w:rsidR="00AC1FC2" w:rsidRPr="006E58A9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экономическому и финансовому воспитанию детей в дошкольных образовательных организациях</w:t>
            </w:r>
          </w:p>
        </w:tc>
        <w:tc>
          <w:tcPr>
            <w:tcW w:w="992" w:type="dxa"/>
          </w:tcPr>
          <w:p w:rsidR="00AC1FC2" w:rsidRPr="006E58A9" w:rsidRDefault="005E15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C1FC2" w:rsidRPr="006E58A9" w:rsidRDefault="005E15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Занятия по дополнительным общеобразовательным программам</w:t>
            </w:r>
          </w:p>
        </w:tc>
        <w:tc>
          <w:tcPr>
            <w:tcW w:w="1417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C1FC2" w:rsidRPr="006E58A9" w:rsidRDefault="00A237F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Воспитанники ДОУ 6-7 лет</w:t>
            </w:r>
          </w:p>
        </w:tc>
      </w:tr>
      <w:tr w:rsidR="00AC1FC2" w:rsidRPr="006E58A9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семинара «По ступенькам финансовой грамотности»</w:t>
            </w:r>
          </w:p>
        </w:tc>
        <w:tc>
          <w:tcPr>
            <w:tcW w:w="992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FC2" w:rsidRPr="006E58A9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педагогического опыта по реализации  рабочей программы «Основы финансовой грамотности» в 8-9 классах</w:t>
            </w:r>
          </w:p>
        </w:tc>
        <w:tc>
          <w:tcPr>
            <w:tcW w:w="992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C1FC2" w:rsidRPr="006E58A9" w:rsidRDefault="00AC1FC2" w:rsidP="00A2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*мероприятие запланировано на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1FC2" w:rsidRPr="006E58A9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информационно-просветительских и профилактических мероприятий: классные часы, тематические лекции, разъяснительные беседы, заседания правовых клубов, диспуты, конкурсы рисунков, направленные на повышение финансовой грамотности</w:t>
            </w:r>
          </w:p>
        </w:tc>
        <w:tc>
          <w:tcPr>
            <w:tcW w:w="992" w:type="dxa"/>
          </w:tcPr>
          <w:p w:rsidR="00AC1FC2" w:rsidRPr="006E58A9" w:rsidRDefault="00B6218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C1FC2" w:rsidRPr="006E58A9" w:rsidRDefault="00B6218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AC1FC2" w:rsidRPr="006E58A9" w:rsidRDefault="00AC1FC2" w:rsidP="00C40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</w:t>
            </w:r>
            <w:r w:rsidR="005E15FC" w:rsidRPr="006E58A9">
              <w:rPr>
                <w:rFonts w:ascii="Times New Roman" w:hAnsi="Times New Roman" w:cs="Times New Roman"/>
                <w:sz w:val="28"/>
                <w:szCs w:val="28"/>
              </w:rPr>
              <w:t>, игры, викторины, просмотр видеороликов по финансовой безопасности, урок финансовой грамотности с героями мультсериала «</w:t>
            </w:r>
            <w:proofErr w:type="spellStart"/>
            <w:r w:rsidR="005E15FC" w:rsidRPr="006E58A9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5E15FC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«Поговорим о деньгах», Практикум «Возможности банковских онлайн-сервисов», Интерактивное занятие «Безопасность платежных услуг», Онлайн-уроки «Древние монеты», «С </w:t>
            </w:r>
            <w:r w:rsidR="00A237FA"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деньгами на </w:t>
            </w:r>
            <w:r w:rsidR="00C40431" w:rsidRPr="006E58A9">
              <w:rPr>
                <w:rFonts w:ascii="Times New Roman" w:hAnsi="Times New Roman" w:cs="Times New Roman"/>
                <w:sz w:val="28"/>
                <w:szCs w:val="28"/>
              </w:rPr>
              <w:t>«Ты» или Зачем быть финансово грамотным?», «Как начать свой бизнес», «Банковская карта», «Знай свои деньги», «Зачем нужна страховка?», «Денежные реформы»</w:t>
            </w:r>
          </w:p>
        </w:tc>
        <w:tc>
          <w:tcPr>
            <w:tcW w:w="1417" w:type="dxa"/>
          </w:tcPr>
          <w:p w:rsidR="00AC1FC2" w:rsidRPr="006E58A9" w:rsidRDefault="00C40431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</w:t>
            </w:r>
          </w:p>
        </w:tc>
        <w:tc>
          <w:tcPr>
            <w:tcW w:w="1276" w:type="dxa"/>
          </w:tcPr>
          <w:p w:rsidR="00AC1FC2" w:rsidRPr="006E58A9" w:rsidRDefault="00C40431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268" w:type="dxa"/>
          </w:tcPr>
          <w:p w:rsidR="00C40431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  <w:r w:rsidR="00C40431" w:rsidRPr="006E58A9">
              <w:rPr>
                <w:rFonts w:ascii="Times New Roman" w:hAnsi="Times New Roman" w:cs="Times New Roman"/>
                <w:sz w:val="28"/>
                <w:szCs w:val="28"/>
              </w:rPr>
              <w:t>, обучающиеся ДОУ</w:t>
            </w:r>
          </w:p>
        </w:tc>
      </w:tr>
      <w:tr w:rsidR="00AC1FC2" w:rsidRPr="006E58A9" w:rsidTr="00EA00ED">
        <w:tc>
          <w:tcPr>
            <w:tcW w:w="1101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 образовательных организаций по вопросу преподавания финансовой грамотности в форме самообразования, участия в дистанционных семинарах, круглых столах, тематических </w:t>
            </w:r>
            <w:proofErr w:type="spellStart"/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  <w:tc>
          <w:tcPr>
            <w:tcW w:w="992" w:type="dxa"/>
          </w:tcPr>
          <w:p w:rsidR="00AC1FC2" w:rsidRPr="006E58A9" w:rsidRDefault="00EA7FE7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C1FC2" w:rsidRPr="006E58A9" w:rsidRDefault="00EA7FE7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C1FC2" w:rsidRPr="006E58A9" w:rsidRDefault="00C40431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417" w:type="dxa"/>
          </w:tcPr>
          <w:p w:rsidR="00AC1FC2" w:rsidRPr="006E58A9" w:rsidRDefault="00C40431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C1FC2" w:rsidRPr="006E58A9" w:rsidRDefault="00C40431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C1FC2" w:rsidRPr="006E58A9" w:rsidRDefault="00AC1FC2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Педагоги общеобразовательных организаций</w:t>
            </w:r>
          </w:p>
        </w:tc>
      </w:tr>
      <w:tr w:rsidR="00BE642E" w:rsidRPr="006E58A9" w:rsidTr="00EA00ED">
        <w:tc>
          <w:tcPr>
            <w:tcW w:w="1101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969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посвященных вопросам налогообложения, пенсионного и социального обеспечения населения</w:t>
            </w:r>
          </w:p>
        </w:tc>
        <w:tc>
          <w:tcPr>
            <w:tcW w:w="992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42E" w:rsidRPr="006E58A9" w:rsidTr="00EA00ED">
        <w:tc>
          <w:tcPr>
            <w:tcW w:w="1101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BE642E" w:rsidRPr="006E58A9" w:rsidRDefault="00BE642E" w:rsidP="00BE6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работы, семинаров для начинающих предпринимателей (до 3-х лет </w:t>
            </w:r>
            <w:r w:rsidR="00C658EA" w:rsidRPr="006E58A9">
              <w:rPr>
                <w:rFonts w:ascii="Times New Roman" w:hAnsi="Times New Roman" w:cs="Times New Roman"/>
                <w:sz w:val="28"/>
                <w:szCs w:val="28"/>
              </w:rPr>
              <w:t>деятельности) и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 (свыше 3-х лет деятельности)</w:t>
            </w:r>
          </w:p>
        </w:tc>
        <w:tc>
          <w:tcPr>
            <w:tcW w:w="992" w:type="dxa"/>
          </w:tcPr>
          <w:p w:rsidR="00BE642E" w:rsidRPr="006E58A9" w:rsidRDefault="008B355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E642E" w:rsidRPr="006E58A9" w:rsidRDefault="008B355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42E" w:rsidRPr="006E58A9" w:rsidRDefault="008B355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E642E" w:rsidRPr="006E58A9" w:rsidRDefault="008B355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42E" w:rsidRPr="006E58A9" w:rsidTr="00EA00ED">
        <w:tc>
          <w:tcPr>
            <w:tcW w:w="1101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физических лиц по защите прав 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 финансовых услуг, помощь в оформлении претензий, исковых заявлений в случае нарушенных прав и законных интересов</w:t>
            </w:r>
          </w:p>
        </w:tc>
        <w:tc>
          <w:tcPr>
            <w:tcW w:w="992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642E" w:rsidRPr="006E58A9" w:rsidRDefault="0068302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Обращения не поступали</w:t>
            </w:r>
          </w:p>
        </w:tc>
      </w:tr>
      <w:tr w:rsidR="00BE642E" w:rsidRPr="006E58A9" w:rsidTr="00EA00ED">
        <w:tc>
          <w:tcPr>
            <w:tcW w:w="1101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Изучение лучших практик по повышению финансов</w:t>
            </w:r>
            <w:r w:rsidR="008C5946" w:rsidRPr="006E58A9">
              <w:rPr>
                <w:rFonts w:ascii="Times New Roman" w:hAnsi="Times New Roman" w:cs="Times New Roman"/>
                <w:sz w:val="28"/>
                <w:szCs w:val="28"/>
              </w:rPr>
              <w:t>ой грамотности населения округов</w:t>
            </w: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992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642E" w:rsidRPr="006E58A9" w:rsidRDefault="008B355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E642E" w:rsidRPr="006E58A9" w:rsidTr="00EA00ED">
        <w:tc>
          <w:tcPr>
            <w:tcW w:w="1101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73066D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планируемых мероприятиях по финансовой грамотности</w:t>
            </w:r>
            <w:r w:rsidR="0073066D" w:rsidRPr="006E58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42E" w:rsidRPr="006E58A9" w:rsidRDefault="0073066D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42E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8C5946" w:rsidRPr="006E58A9">
              <w:rPr>
                <w:rFonts w:ascii="Times New Roman" w:hAnsi="Times New Roman" w:cs="Times New Roman"/>
                <w:sz w:val="28"/>
                <w:szCs w:val="28"/>
              </w:rPr>
              <w:t>Сямженского</w:t>
            </w:r>
            <w:r w:rsidR="00816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946" w:rsidRPr="006E58A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816E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5946" w:rsidRPr="006E58A9">
              <w:rPr>
                <w:rFonts w:ascii="Times New Roman" w:hAnsi="Times New Roman" w:cs="Times New Roman"/>
                <w:sz w:val="28"/>
                <w:szCs w:val="28"/>
              </w:rPr>
              <w:t>иципального округа</w:t>
            </w:r>
          </w:p>
          <w:p w:rsidR="0073066D" w:rsidRPr="006E58A9" w:rsidRDefault="0073066D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780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</w:t>
            </w:r>
            <w:proofErr w:type="spellStart"/>
            <w:r w:rsidR="00EB1780" w:rsidRPr="006E58A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EB1780" w:rsidRPr="006E58A9"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(Управление финансов Сямженского округа)</w:t>
            </w:r>
          </w:p>
        </w:tc>
        <w:tc>
          <w:tcPr>
            <w:tcW w:w="992" w:type="dxa"/>
          </w:tcPr>
          <w:p w:rsidR="00C658EA" w:rsidRPr="006E58A9" w:rsidRDefault="00C658E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EA" w:rsidRPr="006E58A9" w:rsidRDefault="00C658E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EA" w:rsidRPr="006E58A9" w:rsidRDefault="00C658E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2E" w:rsidRPr="006E58A9" w:rsidRDefault="0073178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8C12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C658EA" w:rsidRPr="006E58A9" w:rsidRDefault="00C658E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EA" w:rsidRPr="006E58A9" w:rsidRDefault="00C658E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EA" w:rsidRPr="006E58A9" w:rsidRDefault="00C658E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2E" w:rsidRPr="006E58A9" w:rsidRDefault="0073178A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8C12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4" w:type="dxa"/>
          </w:tcPr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2E" w:rsidRPr="006E58A9" w:rsidRDefault="005E15E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417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8C12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9238</w:t>
            </w:r>
          </w:p>
        </w:tc>
        <w:tc>
          <w:tcPr>
            <w:tcW w:w="1276" w:type="dxa"/>
          </w:tcPr>
          <w:p w:rsidR="00BE642E" w:rsidRPr="006E58A9" w:rsidRDefault="00BE642E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EB1780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780" w:rsidRPr="006E58A9" w:rsidRDefault="008C12FC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9238</w:t>
            </w:r>
          </w:p>
        </w:tc>
        <w:tc>
          <w:tcPr>
            <w:tcW w:w="2268" w:type="dxa"/>
          </w:tcPr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946" w:rsidRPr="006E58A9" w:rsidRDefault="008C5946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2E" w:rsidRPr="006E58A9" w:rsidRDefault="00FA4044" w:rsidP="00243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8A9">
              <w:rPr>
                <w:rFonts w:ascii="Times New Roman" w:hAnsi="Times New Roman" w:cs="Times New Roman"/>
                <w:sz w:val="28"/>
                <w:szCs w:val="28"/>
              </w:rPr>
              <w:t>Население округа</w:t>
            </w:r>
          </w:p>
        </w:tc>
      </w:tr>
    </w:tbl>
    <w:p w:rsidR="00AC1FC2" w:rsidRPr="006E58A9" w:rsidRDefault="00AC1FC2" w:rsidP="00AC1FC2">
      <w:pPr>
        <w:rPr>
          <w:sz w:val="20"/>
          <w:szCs w:val="20"/>
        </w:rPr>
      </w:pPr>
    </w:p>
    <w:p w:rsidR="00AC1FC2" w:rsidRPr="0023011D" w:rsidRDefault="0074086D" w:rsidP="0027254C">
      <w:pPr>
        <w:rPr>
          <w:rFonts w:ascii="Times New Roman" w:hAnsi="Times New Roman" w:cs="Times New Roman"/>
          <w:sz w:val="20"/>
          <w:szCs w:val="20"/>
        </w:rPr>
      </w:pPr>
      <w:r w:rsidRPr="006E58A9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6E58A9">
        <w:rPr>
          <w:rFonts w:ascii="Times New Roman" w:hAnsi="Times New Roman" w:cs="Times New Roman"/>
          <w:sz w:val="20"/>
          <w:szCs w:val="20"/>
        </w:rPr>
        <w:t>Батогова</w:t>
      </w:r>
      <w:proofErr w:type="spellEnd"/>
      <w:r w:rsidRPr="006E58A9">
        <w:rPr>
          <w:rFonts w:ascii="Times New Roman" w:hAnsi="Times New Roman" w:cs="Times New Roman"/>
          <w:sz w:val="20"/>
          <w:szCs w:val="20"/>
        </w:rPr>
        <w:t xml:space="preserve"> А.Ю.</w:t>
      </w:r>
      <w:bookmarkStart w:id="0" w:name="_GoBack"/>
      <w:bookmarkEnd w:id="0"/>
    </w:p>
    <w:p w:rsidR="0027254C" w:rsidRPr="0023011D" w:rsidRDefault="0074086D" w:rsidP="002725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88175221255</w:t>
      </w:r>
    </w:p>
    <w:sectPr w:rsidR="0027254C" w:rsidRPr="0023011D" w:rsidSect="00BB73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B50"/>
    <w:rsid w:val="00003214"/>
    <w:rsid w:val="00012B12"/>
    <w:rsid w:val="00031988"/>
    <w:rsid w:val="00065CAF"/>
    <w:rsid w:val="000863CC"/>
    <w:rsid w:val="000F3A90"/>
    <w:rsid w:val="00122EF9"/>
    <w:rsid w:val="001460CD"/>
    <w:rsid w:val="001F70BD"/>
    <w:rsid w:val="0023011D"/>
    <w:rsid w:val="002429AA"/>
    <w:rsid w:val="0027254C"/>
    <w:rsid w:val="00283F3D"/>
    <w:rsid w:val="003475A9"/>
    <w:rsid w:val="0036080C"/>
    <w:rsid w:val="004273D5"/>
    <w:rsid w:val="00464CC9"/>
    <w:rsid w:val="00467D96"/>
    <w:rsid w:val="004B4E8E"/>
    <w:rsid w:val="004E0864"/>
    <w:rsid w:val="004F2F30"/>
    <w:rsid w:val="00541756"/>
    <w:rsid w:val="0055655A"/>
    <w:rsid w:val="005C69AE"/>
    <w:rsid w:val="005E15EE"/>
    <w:rsid w:val="005E15FC"/>
    <w:rsid w:val="0067278C"/>
    <w:rsid w:val="00683026"/>
    <w:rsid w:val="006E58A9"/>
    <w:rsid w:val="006F3B50"/>
    <w:rsid w:val="0073066D"/>
    <w:rsid w:val="0073178A"/>
    <w:rsid w:val="0074086D"/>
    <w:rsid w:val="007E2602"/>
    <w:rsid w:val="00816E7A"/>
    <w:rsid w:val="008722A1"/>
    <w:rsid w:val="008A453C"/>
    <w:rsid w:val="008B355A"/>
    <w:rsid w:val="008C12FC"/>
    <w:rsid w:val="008C49AA"/>
    <w:rsid w:val="008C5946"/>
    <w:rsid w:val="00924A83"/>
    <w:rsid w:val="00960CCB"/>
    <w:rsid w:val="00A237FA"/>
    <w:rsid w:val="00A34F59"/>
    <w:rsid w:val="00AC1FC2"/>
    <w:rsid w:val="00B62184"/>
    <w:rsid w:val="00BA6F99"/>
    <w:rsid w:val="00BB1671"/>
    <w:rsid w:val="00BB7318"/>
    <w:rsid w:val="00BE642E"/>
    <w:rsid w:val="00C40431"/>
    <w:rsid w:val="00C658EA"/>
    <w:rsid w:val="00C83507"/>
    <w:rsid w:val="00C84A08"/>
    <w:rsid w:val="00CC5D37"/>
    <w:rsid w:val="00CD150E"/>
    <w:rsid w:val="00D82E45"/>
    <w:rsid w:val="00EA00ED"/>
    <w:rsid w:val="00EA7FE7"/>
    <w:rsid w:val="00EB1780"/>
    <w:rsid w:val="00EB2907"/>
    <w:rsid w:val="00EB3EBF"/>
    <w:rsid w:val="00EE60A5"/>
    <w:rsid w:val="00F54E67"/>
    <w:rsid w:val="00F84E94"/>
    <w:rsid w:val="00F9331A"/>
    <w:rsid w:val="00F93616"/>
    <w:rsid w:val="00FA28AC"/>
    <w:rsid w:val="00FA4044"/>
    <w:rsid w:val="00FF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F718-F66E-4A15-8EF2-382C3731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51</cp:revision>
  <cp:lastPrinted>2024-01-17T05:08:00Z</cp:lastPrinted>
  <dcterms:created xsi:type="dcterms:W3CDTF">2022-07-11T08:22:00Z</dcterms:created>
  <dcterms:modified xsi:type="dcterms:W3CDTF">2024-01-19T07:48:00Z</dcterms:modified>
</cp:coreProperties>
</file>