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2661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D72BD" w:rsidP="008D72BD">
            <w:pPr>
              <w:jc w:val="both"/>
            </w:pPr>
            <w:r>
              <w:t>13</w:t>
            </w:r>
            <w:r w:rsidR="0092115E">
              <w:t>.0</w:t>
            </w:r>
            <w:r>
              <w:t>1.2025</w:t>
            </w:r>
            <w:r w:rsidR="00C65F1A">
              <w:t xml:space="preserve"> №</w:t>
            </w:r>
            <w:r w:rsidR="00775D62">
              <w:t xml:space="preserve"> </w:t>
            </w:r>
            <w:r w:rsidR="00884226">
              <w:t>11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  <w:bookmarkStart w:id="0" w:name="_GoBack"/>
        <w:bookmarkEnd w:id="0"/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 35:13:0203046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945208" w:rsidRDefault="00945208" w:rsidP="00945208">
      <w:pPr>
        <w:pStyle w:val="ac"/>
        <w:spacing w:after="0"/>
        <w:jc w:val="both"/>
        <w:rPr>
          <w:szCs w:val="28"/>
        </w:rPr>
      </w:pPr>
    </w:p>
    <w:p w:rsidR="00551FD6" w:rsidRPr="00551FD6" w:rsidRDefault="00945208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775D62">
        <w:rPr>
          <w:szCs w:val="28"/>
        </w:rPr>
        <w:t xml:space="preserve">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775D62">
        <w:rPr>
          <w:szCs w:val="28"/>
        </w:rPr>
        <w:t>11.10,</w:t>
      </w:r>
      <w:r w:rsidR="00551FD6">
        <w:rPr>
          <w:szCs w:val="28"/>
        </w:rPr>
        <w:t xml:space="preserve"> </w:t>
      </w:r>
      <w:r w:rsidR="00635EED">
        <w:rPr>
          <w:szCs w:val="28"/>
        </w:rPr>
        <w:t>39.11</w:t>
      </w:r>
      <w:r w:rsidR="00551FD6">
        <w:rPr>
          <w:szCs w:val="28"/>
        </w:rPr>
        <w:t xml:space="preserve"> 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 xml:space="preserve">в соответствии с </w:t>
      </w:r>
      <w:r>
        <w:rPr>
          <w:szCs w:val="28"/>
        </w:rPr>
        <w:t xml:space="preserve">Решением Совета сельского поселения Ногинское от 12.12.2012 № 44 «Об утверждении Правил землепользования и застройки сельского поселения Ногинское в редакции решений Совета сельского поселения Ногинское от 27.08.2015 № 31, от 26.12.2017 № 57),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lastRenderedPageBreak/>
        <w:t>кад</w:t>
      </w:r>
      <w:r w:rsidR="0087184E">
        <w:rPr>
          <w:szCs w:val="28"/>
        </w:rPr>
        <w:t>астрового кв</w:t>
      </w:r>
      <w:r w:rsidR="00945208">
        <w:rPr>
          <w:szCs w:val="28"/>
        </w:rPr>
        <w:t>артала 35:13:0203046 площадью 5000</w:t>
      </w:r>
      <w:r>
        <w:rPr>
          <w:szCs w:val="28"/>
        </w:rPr>
        <w:t xml:space="preserve"> кв.м. Земельный участок образуется в территориальной зоне – «Зона застрой</w:t>
      </w:r>
      <w:r w:rsidR="00945208">
        <w:rPr>
          <w:szCs w:val="28"/>
        </w:rPr>
        <w:t>ки индивидуальными жилыми домами»  (Ж-1</w:t>
      </w:r>
      <w:r>
        <w:rPr>
          <w:szCs w:val="28"/>
        </w:rPr>
        <w:t xml:space="preserve">) (категория земель – земли населенных </w:t>
      </w:r>
      <w:r w:rsidR="001C65FC">
        <w:rPr>
          <w:szCs w:val="28"/>
        </w:rPr>
        <w:t>пунктов), наименование условно разрешенного</w:t>
      </w:r>
      <w:r>
        <w:rPr>
          <w:szCs w:val="28"/>
        </w:rPr>
        <w:t xml:space="preserve"> вида разрешенного использования земельного участка: </w:t>
      </w:r>
      <w:r w:rsidR="00945208">
        <w:rPr>
          <w:szCs w:val="28"/>
        </w:rPr>
        <w:t>для ведения личного подсобного хозяйства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945208">
        <w:rPr>
          <w:szCs w:val="28"/>
        </w:rPr>
        <w:t>уг, поселок Согорки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17" w:rsidRDefault="00326617" w:rsidP="00C14624">
      <w:r>
        <w:separator/>
      </w:r>
    </w:p>
  </w:endnote>
  <w:endnote w:type="continuationSeparator" w:id="0">
    <w:p w:rsidR="00326617" w:rsidRDefault="0032661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17" w:rsidRDefault="00326617" w:rsidP="00C14624">
      <w:r>
        <w:separator/>
      </w:r>
    </w:p>
  </w:footnote>
  <w:footnote w:type="continuationSeparator" w:id="0">
    <w:p w:rsidR="00326617" w:rsidRDefault="0032661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884226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6250D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4CB4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2F184A"/>
    <w:rsid w:val="003220C7"/>
    <w:rsid w:val="0032661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F748E"/>
    <w:rsid w:val="00402426"/>
    <w:rsid w:val="004117E7"/>
    <w:rsid w:val="00415899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37A89"/>
    <w:rsid w:val="00837E78"/>
    <w:rsid w:val="008467EB"/>
    <w:rsid w:val="00864227"/>
    <w:rsid w:val="0087184E"/>
    <w:rsid w:val="00881B0F"/>
    <w:rsid w:val="00884226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E4233"/>
    <w:rsid w:val="00AF2EFD"/>
    <w:rsid w:val="00AF60A5"/>
    <w:rsid w:val="00B00852"/>
    <w:rsid w:val="00B026CF"/>
    <w:rsid w:val="00B52F14"/>
    <w:rsid w:val="00B81136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7DA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58</cp:revision>
  <cp:lastPrinted>2025-01-13T10:52:00Z</cp:lastPrinted>
  <dcterms:created xsi:type="dcterms:W3CDTF">2023-02-01T11:43:00Z</dcterms:created>
  <dcterms:modified xsi:type="dcterms:W3CDTF">2025-01-13T10:53:00Z</dcterms:modified>
</cp:coreProperties>
</file>