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760E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E4322" w:rsidP="00CD16E8">
            <w:pPr>
              <w:jc w:val="both"/>
            </w:pPr>
            <w:r>
              <w:t>18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>
              <w:t xml:space="preserve"> </w:t>
            </w:r>
            <w:r w:rsidR="00BB06DD">
              <w:t>135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7E4322">
                    <w:rPr>
                      <w:kern w:val="2"/>
                      <w:szCs w:val="28"/>
                    </w:rPr>
                    <w:t>35:13:0306003:16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7E4322">
        <w:rPr>
          <w:szCs w:val="28"/>
        </w:rPr>
        <w:t>площадью 546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7E4322">
        <w:rPr>
          <w:szCs w:val="28"/>
        </w:rPr>
        <w:t>35:13:0306003:16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</w:t>
      </w:r>
      <w:r w:rsidR="007E4322">
        <w:rPr>
          <w:szCs w:val="28"/>
        </w:rPr>
        <w:t xml:space="preserve">Российская Федерация, </w:t>
      </w:r>
      <w:r w:rsidR="0013336E">
        <w:rPr>
          <w:szCs w:val="28"/>
        </w:rPr>
        <w:t>Волог</w:t>
      </w:r>
      <w:r w:rsidR="007E4322">
        <w:rPr>
          <w:szCs w:val="28"/>
        </w:rPr>
        <w:t>одская область, Сямженский муниципальный округ</w:t>
      </w:r>
      <w:r w:rsidR="000F0361">
        <w:rPr>
          <w:szCs w:val="28"/>
        </w:rPr>
        <w:t>,</w:t>
      </w:r>
      <w:r w:rsidR="009B3072">
        <w:rPr>
          <w:szCs w:val="28"/>
        </w:rPr>
        <w:t xml:space="preserve"> </w:t>
      </w:r>
      <w:r w:rsidR="007E4322">
        <w:rPr>
          <w:szCs w:val="28"/>
        </w:rPr>
        <w:t>село Сямжа, улица Первомайская, дом 8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7E4322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E4" w:rsidRDefault="003760E4" w:rsidP="00C14624">
      <w:r>
        <w:separator/>
      </w:r>
    </w:p>
  </w:endnote>
  <w:endnote w:type="continuationSeparator" w:id="0">
    <w:p w:rsidR="003760E4" w:rsidRDefault="003760E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E4" w:rsidRDefault="003760E4" w:rsidP="00C14624">
      <w:r>
        <w:separator/>
      </w:r>
    </w:p>
  </w:footnote>
  <w:footnote w:type="continuationSeparator" w:id="0">
    <w:p w:rsidR="003760E4" w:rsidRDefault="003760E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B06DD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126</cp:revision>
  <cp:lastPrinted>2025-02-18T08:45:00Z</cp:lastPrinted>
  <dcterms:created xsi:type="dcterms:W3CDTF">2023-02-01T11:43:00Z</dcterms:created>
  <dcterms:modified xsi:type="dcterms:W3CDTF">2025-02-19T04:51:00Z</dcterms:modified>
</cp:coreProperties>
</file>