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212C5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4B6277" w:rsidP="002B5BCB">
            <w:pPr>
              <w:jc w:val="both"/>
            </w:pPr>
            <w:r>
              <w:t>19</w:t>
            </w:r>
            <w:r w:rsidR="00D7721C">
              <w:t>.02.2025</w:t>
            </w:r>
            <w:r w:rsidR="00C65F1A">
              <w:t xml:space="preserve"> №</w:t>
            </w:r>
            <w:r w:rsidR="00D7721C">
              <w:t xml:space="preserve"> </w:t>
            </w:r>
            <w:r>
              <w:t>140</w:t>
            </w:r>
            <w:bookmarkStart w:id="0" w:name="_GoBack"/>
            <w:bookmarkEnd w:id="0"/>
            <w:r w:rsidR="0047295E">
              <w:t xml:space="preserve"> </w:t>
            </w:r>
            <w:r w:rsidR="00B92801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D7721C">
                    <w:rPr>
                      <w:kern w:val="2"/>
                      <w:szCs w:val="28"/>
                    </w:rPr>
                    <w:t>квартала 35:13:0303005</w:t>
                  </w:r>
                  <w:r w:rsidR="00551FD6">
                    <w:rPr>
                      <w:kern w:val="2"/>
                      <w:szCs w:val="28"/>
                    </w:rPr>
                    <w:t xml:space="preserve"> 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914BE4" w:rsidP="00914BE4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1561F3">
        <w:rPr>
          <w:szCs w:val="28"/>
        </w:rPr>
        <w:t>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</w:t>
      </w:r>
      <w:r w:rsidR="001561F3">
        <w:rPr>
          <w:szCs w:val="28"/>
        </w:rPr>
        <w:t xml:space="preserve"> со статьями 11.3, 11.10, 39.20</w:t>
      </w:r>
      <w:r w:rsidR="00551FD6">
        <w:rPr>
          <w:szCs w:val="28"/>
        </w:rPr>
        <w:t xml:space="preserve">  Земельного кодекса Российской Федерации, руководствуясь статьей 3.3 Федерального закона от 25</w:t>
      </w:r>
      <w:r w:rsidR="00B92801">
        <w:rPr>
          <w:szCs w:val="28"/>
        </w:rPr>
        <w:t>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</w:t>
      </w:r>
      <w:r w:rsidR="0047295E" w:rsidRPr="0047295E">
        <w:rPr>
          <w:szCs w:val="28"/>
        </w:rPr>
        <w:t xml:space="preserve"> </w:t>
      </w:r>
      <w:r w:rsidR="0047295E">
        <w:rPr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551FD6">
        <w:rPr>
          <w:szCs w:val="28"/>
        </w:rPr>
        <w:t>,</w:t>
      </w:r>
      <w:r w:rsidR="00D7721C" w:rsidRPr="00D7721C">
        <w:rPr>
          <w:szCs w:val="28"/>
        </w:rPr>
        <w:t xml:space="preserve"> </w:t>
      </w:r>
      <w:r w:rsidR="00D7721C">
        <w:rPr>
          <w:szCs w:val="28"/>
        </w:rPr>
        <w:t>Постановлением Правительства Вологодской области от 07.09.2020 №1077 «Об утверждении п</w:t>
      </w:r>
      <w:r w:rsidR="00D7721C" w:rsidRPr="007E468D">
        <w:rPr>
          <w:szCs w:val="28"/>
        </w:rPr>
        <w:t xml:space="preserve">равил землепользования и застройки </w:t>
      </w:r>
      <w:r w:rsidR="00D7721C">
        <w:rPr>
          <w:szCs w:val="28"/>
        </w:rPr>
        <w:t>сельского поселения Сямженское Сямженского муниципального района Вологодской области»</w:t>
      </w:r>
      <w:r w:rsidR="00843D17">
        <w:rPr>
          <w:szCs w:val="28"/>
        </w:rPr>
        <w:t xml:space="preserve">,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A10359" w:rsidRDefault="00551FD6" w:rsidP="00A1035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 xml:space="preserve">Утвердить прилагаемую схему расположения земельного участка на кадастровом плане территории в границах </w:t>
      </w:r>
      <w:r w:rsidR="00D56C9B">
        <w:rPr>
          <w:szCs w:val="28"/>
        </w:rPr>
        <w:t>кад</w:t>
      </w:r>
      <w:r w:rsidR="00D7721C">
        <w:rPr>
          <w:szCs w:val="28"/>
        </w:rPr>
        <w:t>астрового квартала 35:13:0303005</w:t>
      </w:r>
      <w:r w:rsidR="0047295E">
        <w:rPr>
          <w:szCs w:val="28"/>
        </w:rPr>
        <w:t xml:space="preserve"> </w:t>
      </w:r>
      <w:r w:rsidR="00D7721C">
        <w:rPr>
          <w:szCs w:val="28"/>
        </w:rPr>
        <w:t>площадью 2672</w:t>
      </w:r>
      <w:r>
        <w:rPr>
          <w:szCs w:val="28"/>
        </w:rPr>
        <w:t xml:space="preserve"> кв.м.</w:t>
      </w:r>
      <w:r w:rsidR="00843D17">
        <w:rPr>
          <w:szCs w:val="28"/>
        </w:rPr>
        <w:t xml:space="preserve"> Земельный участок образуется </w:t>
      </w:r>
      <w:r w:rsidR="00D7721C">
        <w:rPr>
          <w:szCs w:val="28"/>
        </w:rPr>
        <w:t>в территориальной зоне – «Зона очистных сооружений водоотведения»  (ОЧ</w:t>
      </w:r>
      <w:r w:rsidR="00843D17">
        <w:rPr>
          <w:szCs w:val="28"/>
        </w:rPr>
        <w:t xml:space="preserve">) </w:t>
      </w:r>
      <w:r w:rsidR="00843D17">
        <w:rPr>
          <w:szCs w:val="28"/>
        </w:rPr>
        <w:lastRenderedPageBreak/>
        <w:t>(категория земель – земли населенных пунктов),</w:t>
      </w:r>
      <w:r>
        <w:rPr>
          <w:szCs w:val="28"/>
        </w:rPr>
        <w:t xml:space="preserve"> наименование основного вида разрешенного использования зем</w:t>
      </w:r>
      <w:r w:rsidR="00843D17">
        <w:rPr>
          <w:szCs w:val="28"/>
        </w:rPr>
        <w:t xml:space="preserve">ельного участка: </w:t>
      </w:r>
      <w:r w:rsidR="00D7721C">
        <w:rPr>
          <w:szCs w:val="28"/>
        </w:rPr>
        <w:t>Предоставление коммунальных услуг</w:t>
      </w:r>
      <w:r w:rsidR="000F0E4F" w:rsidRPr="009C4B8D">
        <w:rPr>
          <w:szCs w:val="28"/>
        </w:rPr>
        <w:t xml:space="preserve"> </w:t>
      </w:r>
      <w:r w:rsidR="00D7721C">
        <w:rPr>
          <w:szCs w:val="28"/>
        </w:rPr>
        <w:t>(код 3.1</w:t>
      </w:r>
      <w:r w:rsidR="00A10359">
        <w:rPr>
          <w:szCs w:val="28"/>
        </w:rPr>
        <w:t>.1</w:t>
      </w:r>
      <w:r w:rsidR="000F0E4F">
        <w:rPr>
          <w:szCs w:val="28"/>
        </w:rPr>
        <w:t>)</w:t>
      </w:r>
      <w:r>
        <w:rPr>
          <w:szCs w:val="28"/>
        </w:rPr>
        <w:t>, адрес: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70579E">
        <w:rPr>
          <w:szCs w:val="28"/>
        </w:rPr>
        <w:t xml:space="preserve"> муниципальный округ</w:t>
      </w:r>
      <w:r w:rsidR="00914BE4">
        <w:rPr>
          <w:szCs w:val="28"/>
        </w:rPr>
        <w:t xml:space="preserve">, </w:t>
      </w:r>
      <w:r w:rsidR="00D7721C">
        <w:rPr>
          <w:szCs w:val="28"/>
        </w:rPr>
        <w:t>село Сямжа, улица Парковая</w:t>
      </w:r>
      <w:r>
        <w:rPr>
          <w:szCs w:val="28"/>
        </w:rPr>
        <w:t>.</w:t>
      </w:r>
    </w:p>
    <w:p w:rsidR="00A10359" w:rsidRDefault="00A10359" w:rsidP="00A10359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действует в течение двух лет со дня его  принятия.</w:t>
      </w:r>
    </w:p>
    <w:p w:rsidR="00A10359" w:rsidRDefault="00A10359" w:rsidP="00A10359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подписания.</w:t>
      </w:r>
    </w:p>
    <w:p w:rsidR="00A10359" w:rsidRDefault="00A10359" w:rsidP="00A10359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A10359" w:rsidRDefault="00A10359" w:rsidP="00A10359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65F1A" w:rsidRDefault="00C65F1A" w:rsidP="00A10359">
      <w:pPr>
        <w:pStyle w:val="ac"/>
        <w:spacing w:after="0"/>
        <w:jc w:val="both"/>
        <w:rPr>
          <w:szCs w:val="28"/>
        </w:rPr>
      </w:pPr>
    </w:p>
    <w:p w:rsidR="00A10359" w:rsidRDefault="00A10359" w:rsidP="00A10359">
      <w:pPr>
        <w:pStyle w:val="ac"/>
        <w:spacing w:after="0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C5" w:rsidRDefault="006212C5" w:rsidP="00C14624">
      <w:r>
        <w:separator/>
      </w:r>
    </w:p>
  </w:endnote>
  <w:endnote w:type="continuationSeparator" w:id="0">
    <w:p w:rsidR="006212C5" w:rsidRDefault="006212C5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C5" w:rsidRDefault="006212C5" w:rsidP="00C14624">
      <w:r>
        <w:separator/>
      </w:r>
    </w:p>
  </w:footnote>
  <w:footnote w:type="continuationSeparator" w:id="0">
    <w:p w:rsidR="006212C5" w:rsidRDefault="006212C5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4B6277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546A"/>
    <w:rsid w:val="00006896"/>
    <w:rsid w:val="00010459"/>
    <w:rsid w:val="00015AF6"/>
    <w:rsid w:val="00036179"/>
    <w:rsid w:val="00036356"/>
    <w:rsid w:val="00075AA9"/>
    <w:rsid w:val="00077A71"/>
    <w:rsid w:val="00081918"/>
    <w:rsid w:val="00084CD7"/>
    <w:rsid w:val="0009738D"/>
    <w:rsid w:val="000A4CD3"/>
    <w:rsid w:val="000C7355"/>
    <w:rsid w:val="000C7E71"/>
    <w:rsid w:val="000D0FB7"/>
    <w:rsid w:val="000D40B1"/>
    <w:rsid w:val="000F0E4F"/>
    <w:rsid w:val="000F41C4"/>
    <w:rsid w:val="00100965"/>
    <w:rsid w:val="00105A7D"/>
    <w:rsid w:val="0011052C"/>
    <w:rsid w:val="00112F9A"/>
    <w:rsid w:val="001177C2"/>
    <w:rsid w:val="001215B1"/>
    <w:rsid w:val="00127031"/>
    <w:rsid w:val="0013153C"/>
    <w:rsid w:val="00154ED2"/>
    <w:rsid w:val="001561F3"/>
    <w:rsid w:val="0017751A"/>
    <w:rsid w:val="00177EB5"/>
    <w:rsid w:val="001C646E"/>
    <w:rsid w:val="001C6AA4"/>
    <w:rsid w:val="001E5C1A"/>
    <w:rsid w:val="001F2903"/>
    <w:rsid w:val="002316EF"/>
    <w:rsid w:val="002468E5"/>
    <w:rsid w:val="0025767C"/>
    <w:rsid w:val="00267671"/>
    <w:rsid w:val="00273943"/>
    <w:rsid w:val="00273A89"/>
    <w:rsid w:val="0028234B"/>
    <w:rsid w:val="00291482"/>
    <w:rsid w:val="002A4F4A"/>
    <w:rsid w:val="002B5BCB"/>
    <w:rsid w:val="002C4DA4"/>
    <w:rsid w:val="002F07A2"/>
    <w:rsid w:val="00327B2A"/>
    <w:rsid w:val="00334057"/>
    <w:rsid w:val="003448C0"/>
    <w:rsid w:val="00346F30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E7F21"/>
    <w:rsid w:val="00402426"/>
    <w:rsid w:val="004117E7"/>
    <w:rsid w:val="00415899"/>
    <w:rsid w:val="0041671D"/>
    <w:rsid w:val="00426932"/>
    <w:rsid w:val="004476E6"/>
    <w:rsid w:val="0047295E"/>
    <w:rsid w:val="00476812"/>
    <w:rsid w:val="00496165"/>
    <w:rsid w:val="00496904"/>
    <w:rsid w:val="004A36AC"/>
    <w:rsid w:val="004A6A98"/>
    <w:rsid w:val="004B210D"/>
    <w:rsid w:val="004B60F5"/>
    <w:rsid w:val="004B6277"/>
    <w:rsid w:val="004B64C3"/>
    <w:rsid w:val="004C2D5B"/>
    <w:rsid w:val="004C5CAD"/>
    <w:rsid w:val="004E09B5"/>
    <w:rsid w:val="005205EE"/>
    <w:rsid w:val="00551A32"/>
    <w:rsid w:val="00551FD6"/>
    <w:rsid w:val="00580A65"/>
    <w:rsid w:val="0059360A"/>
    <w:rsid w:val="00597E54"/>
    <w:rsid w:val="005E0A40"/>
    <w:rsid w:val="00614E40"/>
    <w:rsid w:val="0062010E"/>
    <w:rsid w:val="006212C5"/>
    <w:rsid w:val="006254F1"/>
    <w:rsid w:val="006409F1"/>
    <w:rsid w:val="006414D9"/>
    <w:rsid w:val="0067330F"/>
    <w:rsid w:val="006749C1"/>
    <w:rsid w:val="00692411"/>
    <w:rsid w:val="006A2992"/>
    <w:rsid w:val="006B1A16"/>
    <w:rsid w:val="006C0796"/>
    <w:rsid w:val="006C75B5"/>
    <w:rsid w:val="006E3EAC"/>
    <w:rsid w:val="006F0C29"/>
    <w:rsid w:val="006F634D"/>
    <w:rsid w:val="0070579E"/>
    <w:rsid w:val="00745114"/>
    <w:rsid w:val="007530BE"/>
    <w:rsid w:val="007A6D2A"/>
    <w:rsid w:val="007B0616"/>
    <w:rsid w:val="007D21B9"/>
    <w:rsid w:val="007D41B1"/>
    <w:rsid w:val="00803341"/>
    <w:rsid w:val="00837A89"/>
    <w:rsid w:val="00837E78"/>
    <w:rsid w:val="00843D17"/>
    <w:rsid w:val="008467EB"/>
    <w:rsid w:val="00864227"/>
    <w:rsid w:val="00881B0F"/>
    <w:rsid w:val="00896540"/>
    <w:rsid w:val="008B3C4A"/>
    <w:rsid w:val="008C39E9"/>
    <w:rsid w:val="008C46C3"/>
    <w:rsid w:val="009043D6"/>
    <w:rsid w:val="009115CA"/>
    <w:rsid w:val="00913D29"/>
    <w:rsid w:val="00914BE4"/>
    <w:rsid w:val="009275DB"/>
    <w:rsid w:val="009365A4"/>
    <w:rsid w:val="0095382E"/>
    <w:rsid w:val="00960D06"/>
    <w:rsid w:val="009636C3"/>
    <w:rsid w:val="00971199"/>
    <w:rsid w:val="009D4A8A"/>
    <w:rsid w:val="009E4046"/>
    <w:rsid w:val="009E46D2"/>
    <w:rsid w:val="009E4E18"/>
    <w:rsid w:val="009E56E1"/>
    <w:rsid w:val="009F1C7D"/>
    <w:rsid w:val="00A10359"/>
    <w:rsid w:val="00A4053B"/>
    <w:rsid w:val="00A521E1"/>
    <w:rsid w:val="00A73F45"/>
    <w:rsid w:val="00A81C0F"/>
    <w:rsid w:val="00A855BB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B00852"/>
    <w:rsid w:val="00B026CF"/>
    <w:rsid w:val="00B52F14"/>
    <w:rsid w:val="00B70C3B"/>
    <w:rsid w:val="00B81136"/>
    <w:rsid w:val="00B91B83"/>
    <w:rsid w:val="00B92801"/>
    <w:rsid w:val="00BB5763"/>
    <w:rsid w:val="00BD50C5"/>
    <w:rsid w:val="00BD68A1"/>
    <w:rsid w:val="00BF24B1"/>
    <w:rsid w:val="00C11B76"/>
    <w:rsid w:val="00C14624"/>
    <w:rsid w:val="00C24DB1"/>
    <w:rsid w:val="00C65F1A"/>
    <w:rsid w:val="00C70F7C"/>
    <w:rsid w:val="00C82ACD"/>
    <w:rsid w:val="00CA71A7"/>
    <w:rsid w:val="00CB0B56"/>
    <w:rsid w:val="00CB7DF5"/>
    <w:rsid w:val="00CD16E8"/>
    <w:rsid w:val="00CF5B84"/>
    <w:rsid w:val="00D317B5"/>
    <w:rsid w:val="00D351FC"/>
    <w:rsid w:val="00D35287"/>
    <w:rsid w:val="00D56612"/>
    <w:rsid w:val="00D56C9B"/>
    <w:rsid w:val="00D57AC9"/>
    <w:rsid w:val="00D7346C"/>
    <w:rsid w:val="00D7721C"/>
    <w:rsid w:val="00D8179E"/>
    <w:rsid w:val="00D81DA4"/>
    <w:rsid w:val="00D82B6D"/>
    <w:rsid w:val="00D8624E"/>
    <w:rsid w:val="00DA48DC"/>
    <w:rsid w:val="00DC768A"/>
    <w:rsid w:val="00E107F5"/>
    <w:rsid w:val="00E614D2"/>
    <w:rsid w:val="00E91AC5"/>
    <w:rsid w:val="00E91DC3"/>
    <w:rsid w:val="00EB4D97"/>
    <w:rsid w:val="00EC53FA"/>
    <w:rsid w:val="00ED5ED9"/>
    <w:rsid w:val="00EE26E9"/>
    <w:rsid w:val="00EF2BF2"/>
    <w:rsid w:val="00F23D5F"/>
    <w:rsid w:val="00F462E1"/>
    <w:rsid w:val="00F8609F"/>
    <w:rsid w:val="00FA7F6F"/>
    <w:rsid w:val="00FB686A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49</cp:revision>
  <cp:lastPrinted>2024-11-27T07:48:00Z</cp:lastPrinted>
  <dcterms:created xsi:type="dcterms:W3CDTF">2023-02-01T11:43:00Z</dcterms:created>
  <dcterms:modified xsi:type="dcterms:W3CDTF">2025-02-20T07:52:00Z</dcterms:modified>
</cp:coreProperties>
</file>