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1" w:rsidRDefault="00D0196B" w:rsidP="000F4B82">
      <w:pPr>
        <w:tabs>
          <w:tab w:val="left" w:pos="4253"/>
        </w:tabs>
        <w:contextualSpacing/>
        <w:jc w:val="center"/>
      </w:pPr>
      <w:bookmarkStart w:id="0" w:name="_MON_1401862910"/>
      <w:bookmarkStart w:id="1" w:name="_MON_1049780646"/>
      <w:bookmarkEnd w:id="0"/>
      <w:bookmarkEnd w:id="1"/>
      <w:r w:rsidRPr="00D0196B">
        <w:rPr>
          <w:noProof/>
          <w:lang w:eastAsia="ru-RU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D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0196B" w:rsidRPr="000F4B82" w:rsidRDefault="00D0196B" w:rsidP="000F4B82">
      <w:pPr>
        <w:pStyle w:val="1"/>
        <w:contextualSpacing/>
        <w:rPr>
          <w:szCs w:val="32"/>
        </w:rPr>
      </w:pPr>
      <w:r w:rsidRPr="000F4B82">
        <w:rPr>
          <w:szCs w:val="32"/>
        </w:rPr>
        <w:t>Администрация Сямженского муниципального округа</w:t>
      </w:r>
    </w:p>
    <w:p w:rsidR="000967DA" w:rsidRPr="000F4B82" w:rsidRDefault="000967DA" w:rsidP="000F4B82">
      <w:pPr>
        <w:tabs>
          <w:tab w:val="left" w:pos="2970"/>
        </w:tabs>
        <w:contextualSpacing/>
        <w:jc w:val="center"/>
        <w:rPr>
          <w:b/>
          <w:sz w:val="36"/>
          <w:szCs w:val="32"/>
          <w:lang w:eastAsia="ru-RU"/>
        </w:rPr>
      </w:pPr>
      <w:r w:rsidRPr="000F4B82">
        <w:rPr>
          <w:b/>
          <w:sz w:val="36"/>
          <w:szCs w:val="32"/>
          <w:lang w:eastAsia="ru-RU"/>
        </w:rPr>
        <w:t>Вологодской области</w:t>
      </w:r>
    </w:p>
    <w:p w:rsidR="00D0196B" w:rsidRDefault="00D0196B" w:rsidP="000F4B82">
      <w:pPr>
        <w:contextualSpacing/>
        <w:jc w:val="center"/>
      </w:pPr>
    </w:p>
    <w:p w:rsidR="00D0196B" w:rsidRPr="00E03EA6" w:rsidRDefault="00D0196B" w:rsidP="000F4B82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</w:rPr>
        <w:t>ПОСТАНОВЛЕНИЕ</w:t>
      </w:r>
    </w:p>
    <w:p w:rsidR="00D0196B" w:rsidRDefault="00D0196B" w:rsidP="000F4B82">
      <w:pPr>
        <w:pStyle w:val="ConsPlusTitle"/>
        <w:contextualSpacing/>
        <w:jc w:val="center"/>
      </w:pPr>
    </w:p>
    <w:p w:rsidR="00D0196B" w:rsidRDefault="00D0196B" w:rsidP="000F4B82">
      <w:pPr>
        <w:contextualSpacing/>
        <w:jc w:val="both"/>
      </w:pPr>
      <w:r>
        <w:t xml:space="preserve">от </w:t>
      </w:r>
      <w:r w:rsidR="00AE5F32">
        <w:t>08</w:t>
      </w:r>
      <w:r>
        <w:t>.0</w:t>
      </w:r>
      <w:r w:rsidR="00AE5F32">
        <w:t>4</w:t>
      </w:r>
      <w:r>
        <w:t>.202</w:t>
      </w:r>
      <w:r w:rsidR="00363F71">
        <w:t>4</w:t>
      </w:r>
      <w:r>
        <w:t xml:space="preserve"> № </w:t>
      </w:r>
      <w:r w:rsidR="006B4FE4">
        <w:t>191</w:t>
      </w:r>
    </w:p>
    <w:p w:rsidR="00D0196B" w:rsidRPr="007057C7" w:rsidRDefault="00D0196B" w:rsidP="000F4B82">
      <w:pPr>
        <w:tabs>
          <w:tab w:val="left" w:pos="4253"/>
        </w:tabs>
        <w:contextualSpacing/>
        <w:jc w:val="both"/>
        <w:rPr>
          <w:b/>
          <w:i/>
          <w:sz w:val="24"/>
          <w:szCs w:val="24"/>
        </w:rPr>
      </w:pPr>
      <w:r w:rsidRPr="007057C7">
        <w:rPr>
          <w:b/>
          <w:i/>
          <w:sz w:val="24"/>
          <w:szCs w:val="24"/>
        </w:rPr>
        <w:t>с.Сямжа Вологодская область</w:t>
      </w:r>
    </w:p>
    <w:p w:rsidR="009760D1" w:rsidRDefault="009760D1" w:rsidP="000F4B82">
      <w:pPr>
        <w:contextualSpacing/>
        <w:jc w:val="both"/>
      </w:pPr>
    </w:p>
    <w:p w:rsidR="00F7777A" w:rsidRPr="00944812" w:rsidRDefault="00F7777A" w:rsidP="007E5745">
      <w:pPr>
        <w:pStyle w:val="ConsPlusNormal"/>
        <w:ind w:right="5810"/>
        <w:contextualSpacing/>
        <w:jc w:val="both"/>
        <w:rPr>
          <w:szCs w:val="28"/>
        </w:rPr>
      </w:pPr>
      <w:r w:rsidRPr="00944812">
        <w:rPr>
          <w:szCs w:val="28"/>
        </w:rPr>
        <w:t>О</w:t>
      </w:r>
      <w:r w:rsidR="00442F99">
        <w:rPr>
          <w:szCs w:val="28"/>
        </w:rPr>
        <w:t xml:space="preserve"> внесении изменени</w:t>
      </w:r>
      <w:r w:rsidR="007E5745">
        <w:rPr>
          <w:szCs w:val="28"/>
        </w:rPr>
        <w:t>я</w:t>
      </w:r>
      <w:r w:rsidR="00442F99">
        <w:rPr>
          <w:szCs w:val="28"/>
        </w:rPr>
        <w:t xml:space="preserve"> в постановление </w:t>
      </w:r>
      <w:r w:rsidR="00B354BA">
        <w:rPr>
          <w:szCs w:val="28"/>
        </w:rPr>
        <w:t>А</w:t>
      </w:r>
      <w:r w:rsidR="00442F99">
        <w:rPr>
          <w:szCs w:val="28"/>
        </w:rPr>
        <w:t xml:space="preserve">дминистрации </w:t>
      </w:r>
      <w:r w:rsidR="007E5745">
        <w:rPr>
          <w:szCs w:val="28"/>
        </w:rPr>
        <w:t xml:space="preserve">Сямженского муниципального </w:t>
      </w:r>
      <w:r w:rsidR="00442F99">
        <w:rPr>
          <w:szCs w:val="28"/>
        </w:rPr>
        <w:t xml:space="preserve">округа от </w:t>
      </w:r>
      <w:r w:rsidR="00AE5F32">
        <w:rPr>
          <w:szCs w:val="28"/>
        </w:rPr>
        <w:t>14</w:t>
      </w:r>
      <w:r w:rsidR="00442F99">
        <w:rPr>
          <w:szCs w:val="28"/>
        </w:rPr>
        <w:t>.0</w:t>
      </w:r>
      <w:r w:rsidR="00AE5F32">
        <w:rPr>
          <w:szCs w:val="28"/>
        </w:rPr>
        <w:t>3</w:t>
      </w:r>
      <w:r w:rsidR="00442F99">
        <w:rPr>
          <w:szCs w:val="28"/>
        </w:rPr>
        <w:t>.202</w:t>
      </w:r>
      <w:r w:rsidR="00B354BA">
        <w:rPr>
          <w:szCs w:val="28"/>
        </w:rPr>
        <w:t>3</w:t>
      </w:r>
      <w:r w:rsidR="00442F99">
        <w:rPr>
          <w:szCs w:val="28"/>
        </w:rPr>
        <w:t xml:space="preserve"> № 1</w:t>
      </w:r>
      <w:r w:rsidR="00AE5F32">
        <w:rPr>
          <w:szCs w:val="28"/>
        </w:rPr>
        <w:t>49</w:t>
      </w:r>
      <w:r w:rsidR="00442F99">
        <w:rPr>
          <w:szCs w:val="28"/>
        </w:rPr>
        <w:t xml:space="preserve"> </w:t>
      </w:r>
    </w:p>
    <w:p w:rsidR="00442F99" w:rsidRDefault="00442F99" w:rsidP="000F4B82">
      <w:pPr>
        <w:ind w:firstLine="851"/>
        <w:contextualSpacing/>
        <w:jc w:val="both"/>
        <w:rPr>
          <w:szCs w:val="28"/>
        </w:rPr>
      </w:pPr>
    </w:p>
    <w:p w:rsidR="009760D1" w:rsidRDefault="00097A03" w:rsidP="000F4B82">
      <w:pPr>
        <w:ind w:firstLine="851"/>
        <w:contextualSpacing/>
        <w:jc w:val="both"/>
        <w:rPr>
          <w:b/>
          <w:sz w:val="32"/>
        </w:rPr>
      </w:pPr>
      <w:r w:rsidRPr="000F4B82">
        <w:rPr>
          <w:b/>
          <w:sz w:val="32"/>
        </w:rPr>
        <w:t>ПОСТАНОВЛЯЮ:</w:t>
      </w:r>
    </w:p>
    <w:p w:rsidR="000F4B82" w:rsidRDefault="000F4B82" w:rsidP="000F4B82">
      <w:pPr>
        <w:ind w:firstLine="851"/>
        <w:contextualSpacing/>
        <w:jc w:val="both"/>
        <w:rPr>
          <w:b/>
        </w:rPr>
      </w:pPr>
    </w:p>
    <w:p w:rsidR="00363F71" w:rsidRPr="006D28E6" w:rsidRDefault="007E5745" w:rsidP="00363F71">
      <w:pPr>
        <w:pStyle w:val="ConsPlusNormal"/>
        <w:ind w:firstLine="708"/>
        <w:contextualSpacing/>
        <w:jc w:val="both"/>
      </w:pPr>
      <w:r>
        <w:t xml:space="preserve">1. </w:t>
      </w:r>
      <w:r w:rsidR="00363F71">
        <w:t xml:space="preserve">Внести в </w:t>
      </w:r>
      <w:r w:rsidR="00B354BA">
        <w:t>С</w:t>
      </w:r>
      <w:r w:rsidR="00363F71" w:rsidRPr="006D28E6">
        <w:t xml:space="preserve">остав </w:t>
      </w:r>
      <w:r w:rsidR="00AE5F32">
        <w:t>эвакоприемной (эвакуационной) Сям</w:t>
      </w:r>
      <w:r w:rsidR="00363F71" w:rsidRPr="006D28E6">
        <w:t xml:space="preserve">женского муниципального </w:t>
      </w:r>
      <w:r w:rsidR="00363F71">
        <w:t>округа</w:t>
      </w:r>
      <w:r w:rsidR="00363F71" w:rsidRPr="006D28E6">
        <w:t xml:space="preserve"> Вологодской области</w:t>
      </w:r>
      <w:r w:rsidR="00B354BA">
        <w:t xml:space="preserve">, утвержденный постановлением Администрации Сямженского муниципального округа от </w:t>
      </w:r>
      <w:r w:rsidR="00AE5F32">
        <w:t>14</w:t>
      </w:r>
      <w:r w:rsidR="00B354BA">
        <w:t>.0</w:t>
      </w:r>
      <w:r w:rsidR="00AE5F32">
        <w:t>3</w:t>
      </w:r>
      <w:r w:rsidR="00B354BA">
        <w:t>.2023 № 1</w:t>
      </w:r>
      <w:r w:rsidR="00AE5F32">
        <w:t>49</w:t>
      </w:r>
      <w:r w:rsidR="00B354BA">
        <w:t xml:space="preserve"> «</w:t>
      </w:r>
      <w:r w:rsidR="00B354BA" w:rsidRPr="006D28E6">
        <w:t>О</w:t>
      </w:r>
      <w:r w:rsidR="00AE5F32">
        <w:t>б утверждении положения об эвакоприемной (эвакуационной) комиссии</w:t>
      </w:r>
      <w:r w:rsidR="00B354BA" w:rsidRPr="006D28E6">
        <w:t xml:space="preserve"> Сямженского муниципального </w:t>
      </w:r>
      <w:r w:rsidR="00B354BA">
        <w:t>округа</w:t>
      </w:r>
      <w:r w:rsidR="00B354BA" w:rsidRPr="006D28E6">
        <w:t xml:space="preserve"> Вологодской области</w:t>
      </w:r>
      <w:r w:rsidR="00B354BA">
        <w:t>», изменения, изложив его в новой редакции согласно приложению</w:t>
      </w:r>
      <w:r w:rsidR="00363F71" w:rsidRPr="006D28E6">
        <w:t xml:space="preserve"> к настоящему постановлению.</w:t>
      </w:r>
    </w:p>
    <w:p w:rsidR="000967DA" w:rsidRDefault="00FF1E2B" w:rsidP="007E5745">
      <w:pPr>
        <w:pStyle w:val="af4"/>
        <w:tabs>
          <w:tab w:val="left" w:pos="0"/>
          <w:tab w:val="left" w:pos="426"/>
        </w:tabs>
        <w:ind w:firstLine="709"/>
        <w:contextualSpacing/>
        <w:jc w:val="both"/>
      </w:pPr>
      <w:r>
        <w:t xml:space="preserve">2. </w:t>
      </w:r>
      <w:r w:rsidR="000967DA">
        <w:t>Настоящее постановление вступает в силу со дня его подписания.</w:t>
      </w:r>
    </w:p>
    <w:p w:rsidR="007E5745" w:rsidRDefault="00FF1E2B" w:rsidP="007E5745">
      <w:pPr>
        <w:pStyle w:val="af4"/>
        <w:tabs>
          <w:tab w:val="left" w:pos="0"/>
          <w:tab w:val="left" w:pos="426"/>
        </w:tabs>
        <w:ind w:firstLine="709"/>
        <w:contextualSpacing/>
        <w:jc w:val="both"/>
        <w:rPr>
          <w:szCs w:val="28"/>
        </w:rPr>
      </w:pPr>
      <w:r>
        <w:t xml:space="preserve">3. </w:t>
      </w:r>
      <w:r w:rsidR="000967DA">
        <w:t>Настоящее постановление подлежит размещению на официальном сайте</w:t>
      </w:r>
      <w:r w:rsidR="00097A03">
        <w:t xml:space="preserve"> </w:t>
      </w:r>
      <w:r w:rsidR="003417AC">
        <w:t>С</w:t>
      </w:r>
      <w:r w:rsidR="000967DA" w:rsidRPr="003417AC">
        <w:rPr>
          <w:szCs w:val="28"/>
        </w:rPr>
        <w:t>ямженского муниципального округа https://35syamzhenskij.gosuslugi.ru в информационно-телекоммуникационной сети Интернет.</w:t>
      </w:r>
    </w:p>
    <w:p w:rsidR="000967DA" w:rsidRDefault="00FF1E2B" w:rsidP="007E5745">
      <w:pPr>
        <w:pStyle w:val="af4"/>
        <w:tabs>
          <w:tab w:val="left" w:pos="0"/>
          <w:tab w:val="left" w:pos="42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967DA">
        <w:rPr>
          <w:szCs w:val="28"/>
        </w:rPr>
        <w:t>.</w:t>
      </w:r>
      <w:r w:rsidR="007E5745">
        <w:rPr>
          <w:szCs w:val="28"/>
        </w:rPr>
        <w:t xml:space="preserve"> </w:t>
      </w:r>
      <w:r w:rsidR="000967DA" w:rsidRPr="00944812">
        <w:rPr>
          <w:szCs w:val="28"/>
        </w:rPr>
        <w:t>Информацию о размещении настоящего постановления на официальном сайте С</w:t>
      </w:r>
      <w:r w:rsidR="000967DA">
        <w:rPr>
          <w:szCs w:val="28"/>
        </w:rPr>
        <w:t>я</w:t>
      </w:r>
      <w:r w:rsidR="000967DA" w:rsidRPr="00944812">
        <w:rPr>
          <w:szCs w:val="28"/>
        </w:rPr>
        <w:t>мженского муниципального округа опубликовать в газете «Восход».</w:t>
      </w:r>
    </w:p>
    <w:p w:rsidR="000F0A78" w:rsidRDefault="000F0A78" w:rsidP="000F4B82">
      <w:pPr>
        <w:pStyle w:val="ConsPlusNormal"/>
        <w:contextualSpacing/>
        <w:jc w:val="both"/>
        <w:rPr>
          <w:szCs w:val="28"/>
        </w:rPr>
      </w:pPr>
    </w:p>
    <w:p w:rsidR="007E5745" w:rsidRDefault="007E5745" w:rsidP="000F4B82">
      <w:pPr>
        <w:pStyle w:val="ConsPlusNormal"/>
        <w:contextualSpacing/>
        <w:jc w:val="both"/>
        <w:rPr>
          <w:szCs w:val="28"/>
        </w:rPr>
      </w:pPr>
    </w:p>
    <w:p w:rsidR="000967DA" w:rsidRPr="00944812" w:rsidRDefault="000967DA" w:rsidP="000F4B82">
      <w:pPr>
        <w:pStyle w:val="ConsPlusNormal"/>
        <w:contextualSpacing/>
        <w:jc w:val="both"/>
        <w:rPr>
          <w:szCs w:val="28"/>
        </w:rPr>
      </w:pPr>
      <w:r w:rsidRPr="00944812">
        <w:rPr>
          <w:szCs w:val="28"/>
        </w:rPr>
        <w:t xml:space="preserve">Глава Сямженского муниципального округа                              </w:t>
      </w:r>
      <w:r w:rsidR="000F0A78">
        <w:rPr>
          <w:szCs w:val="28"/>
        </w:rPr>
        <w:t xml:space="preserve">  </w:t>
      </w:r>
      <w:r w:rsidRPr="00944812">
        <w:rPr>
          <w:szCs w:val="28"/>
        </w:rPr>
        <w:t xml:space="preserve">   С.Н. Лашков</w:t>
      </w: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363F71" w:rsidRDefault="00363F71" w:rsidP="00363F71">
      <w:pPr>
        <w:pStyle w:val="ConsPlusNormal"/>
        <w:contextualSpacing/>
        <w:jc w:val="right"/>
        <w:rPr>
          <w:szCs w:val="28"/>
        </w:rPr>
      </w:pPr>
    </w:p>
    <w:p w:rsidR="00363F71" w:rsidRDefault="00363F71" w:rsidP="00363F71">
      <w:pPr>
        <w:pStyle w:val="ConsPlusNormal"/>
        <w:contextualSpacing/>
        <w:jc w:val="right"/>
        <w:rPr>
          <w:szCs w:val="28"/>
        </w:rPr>
      </w:pPr>
    </w:p>
    <w:p w:rsidR="00363F71" w:rsidRDefault="00363F71" w:rsidP="00363F71">
      <w:pPr>
        <w:pStyle w:val="ConsPlusNormal"/>
        <w:contextualSpacing/>
        <w:jc w:val="right"/>
        <w:rPr>
          <w:szCs w:val="28"/>
        </w:rPr>
      </w:pPr>
    </w:p>
    <w:p w:rsidR="00363F71" w:rsidRDefault="00363F71" w:rsidP="00B354BA">
      <w:pPr>
        <w:pStyle w:val="ConsPlusNormal"/>
        <w:contextualSpacing/>
        <w:rPr>
          <w:szCs w:val="28"/>
        </w:rPr>
      </w:pPr>
    </w:p>
    <w:p w:rsidR="00B354BA" w:rsidRDefault="00B354BA" w:rsidP="00B354BA">
      <w:pPr>
        <w:pStyle w:val="ConsPlusNormal"/>
        <w:contextualSpacing/>
        <w:rPr>
          <w:szCs w:val="28"/>
        </w:rPr>
      </w:pPr>
    </w:p>
    <w:p w:rsidR="00B354BA" w:rsidRDefault="00B354BA" w:rsidP="00B354BA">
      <w:pPr>
        <w:pStyle w:val="ConsPlusNormal"/>
        <w:contextualSpacing/>
        <w:rPr>
          <w:szCs w:val="28"/>
        </w:rPr>
      </w:pPr>
    </w:p>
    <w:p w:rsidR="00363F71" w:rsidRPr="00944812" w:rsidRDefault="00E97CD9" w:rsidP="00363F71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63F71" w:rsidRPr="00944812">
        <w:rPr>
          <w:szCs w:val="28"/>
        </w:rPr>
        <w:t xml:space="preserve"> </w:t>
      </w:r>
    </w:p>
    <w:p w:rsidR="00363F71" w:rsidRPr="00944812" w:rsidRDefault="00363F71" w:rsidP="00363F71">
      <w:pPr>
        <w:pStyle w:val="ConsPlusNormal"/>
        <w:contextualSpacing/>
        <w:jc w:val="right"/>
        <w:rPr>
          <w:szCs w:val="28"/>
        </w:rPr>
      </w:pPr>
      <w:r w:rsidRPr="00944812">
        <w:rPr>
          <w:szCs w:val="28"/>
        </w:rPr>
        <w:t xml:space="preserve">к постановлению </w:t>
      </w:r>
      <w:r w:rsidR="00E97CD9">
        <w:rPr>
          <w:szCs w:val="28"/>
        </w:rPr>
        <w:t>А</w:t>
      </w:r>
      <w:r w:rsidRPr="00944812">
        <w:rPr>
          <w:szCs w:val="28"/>
        </w:rPr>
        <w:t>дминистрации</w:t>
      </w:r>
    </w:p>
    <w:p w:rsidR="00363F71" w:rsidRPr="00944812" w:rsidRDefault="00363F71" w:rsidP="00363F71">
      <w:pPr>
        <w:pStyle w:val="ConsPlusNormal"/>
        <w:contextualSpacing/>
        <w:jc w:val="right"/>
        <w:rPr>
          <w:szCs w:val="28"/>
        </w:rPr>
      </w:pPr>
      <w:r w:rsidRPr="00944812">
        <w:rPr>
          <w:szCs w:val="28"/>
        </w:rPr>
        <w:t>Сямженского муниципального округа</w:t>
      </w:r>
    </w:p>
    <w:p w:rsidR="00363F71" w:rsidRPr="00944812" w:rsidRDefault="00363F71" w:rsidP="00363F71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AE5F32">
        <w:rPr>
          <w:szCs w:val="28"/>
        </w:rPr>
        <w:t>08</w:t>
      </w:r>
      <w:r>
        <w:rPr>
          <w:szCs w:val="28"/>
        </w:rPr>
        <w:t>.0</w:t>
      </w:r>
      <w:r w:rsidR="00AE5F32">
        <w:rPr>
          <w:szCs w:val="28"/>
        </w:rPr>
        <w:t>4</w:t>
      </w:r>
      <w:r>
        <w:rPr>
          <w:szCs w:val="28"/>
        </w:rPr>
        <w:t xml:space="preserve">.2024 № </w:t>
      </w:r>
      <w:r w:rsidR="006B4FE4">
        <w:rPr>
          <w:szCs w:val="28"/>
        </w:rPr>
        <w:t>191</w:t>
      </w:r>
    </w:p>
    <w:p w:rsidR="00363F71" w:rsidRPr="006D28E6" w:rsidRDefault="00363F71" w:rsidP="00363F71">
      <w:pPr>
        <w:contextualSpacing/>
        <w:jc w:val="right"/>
        <w:rPr>
          <w:rFonts w:cs="Times New Roman"/>
          <w:b/>
          <w:sz w:val="32"/>
          <w:szCs w:val="32"/>
        </w:rPr>
      </w:pPr>
    </w:p>
    <w:p w:rsidR="00363F71" w:rsidRDefault="00363F71" w:rsidP="00363F71">
      <w:pPr>
        <w:contextualSpacing/>
        <w:jc w:val="center"/>
        <w:rPr>
          <w:rFonts w:cs="Times New Roman"/>
          <w:szCs w:val="28"/>
        </w:rPr>
      </w:pPr>
      <w:r w:rsidRPr="005F52FE">
        <w:rPr>
          <w:rFonts w:cs="Times New Roman"/>
          <w:szCs w:val="28"/>
        </w:rPr>
        <w:t xml:space="preserve">Состав </w:t>
      </w:r>
      <w:r w:rsidR="00AE5F32">
        <w:rPr>
          <w:rFonts w:cs="Times New Roman"/>
          <w:szCs w:val="28"/>
        </w:rPr>
        <w:t xml:space="preserve">эвакоприемной (эвакуационной) </w:t>
      </w:r>
      <w:r w:rsidRPr="005F52FE">
        <w:rPr>
          <w:rFonts w:cs="Times New Roman"/>
          <w:szCs w:val="28"/>
        </w:rPr>
        <w:t xml:space="preserve">комиссии </w:t>
      </w:r>
    </w:p>
    <w:p w:rsidR="00363F71" w:rsidRDefault="00363F71" w:rsidP="00363F71">
      <w:pPr>
        <w:contextualSpacing/>
        <w:jc w:val="center"/>
        <w:rPr>
          <w:rFonts w:cs="Times New Roman"/>
          <w:szCs w:val="28"/>
        </w:rPr>
      </w:pPr>
      <w:r w:rsidRPr="005F52FE">
        <w:rPr>
          <w:rFonts w:cs="Times New Roman"/>
          <w:szCs w:val="28"/>
        </w:rPr>
        <w:t xml:space="preserve">Сямженского муниципального округа </w:t>
      </w:r>
    </w:p>
    <w:p w:rsidR="00363F71" w:rsidRDefault="00363F71" w:rsidP="00363F71">
      <w:pPr>
        <w:contextualSpacing/>
        <w:jc w:val="center"/>
        <w:rPr>
          <w:rFonts w:cs="Times New Roman"/>
          <w:szCs w:val="28"/>
        </w:rPr>
      </w:pPr>
      <w:r w:rsidRPr="005F52FE">
        <w:rPr>
          <w:rFonts w:cs="Times New Roman"/>
          <w:szCs w:val="28"/>
        </w:rPr>
        <w:t>Вологодской области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1.Руководство:</w:t>
      </w:r>
    </w:p>
    <w:p w:rsidR="00AE5F32" w:rsidRPr="00BA4E20" w:rsidRDefault="00616DFC" w:rsidP="00AE5F32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Шаверина Людмила Александровна</w:t>
      </w:r>
      <w:r w:rsidR="00AE5F32" w:rsidRPr="00BA4E20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первый </w:t>
      </w:r>
      <w:r w:rsidR="00AE5F32" w:rsidRPr="00BA4E20">
        <w:rPr>
          <w:rFonts w:cs="Times New Roman"/>
          <w:szCs w:val="28"/>
        </w:rPr>
        <w:t>заместител</w:t>
      </w:r>
      <w:r>
        <w:rPr>
          <w:rFonts w:cs="Times New Roman"/>
          <w:szCs w:val="28"/>
        </w:rPr>
        <w:t>ь</w:t>
      </w:r>
      <w:r w:rsidR="00AE5F32" w:rsidRPr="00BA4E20">
        <w:rPr>
          <w:rFonts w:cs="Times New Roman"/>
          <w:szCs w:val="28"/>
        </w:rPr>
        <w:t xml:space="preserve"> главы Сямженского муниципального округа, председатель комиссии</w:t>
      </w:r>
      <w:r w:rsidR="00AE5F32">
        <w:rPr>
          <w:rFonts w:cs="Times New Roman"/>
          <w:szCs w:val="28"/>
        </w:rPr>
        <w:t>.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Зобнина Светлана Геннадьевна, заведующий отделом культуры, спорта и молодежной политики администрации</w:t>
      </w:r>
      <w:r>
        <w:rPr>
          <w:rFonts w:cs="Times New Roman"/>
          <w:szCs w:val="28"/>
        </w:rPr>
        <w:t xml:space="preserve"> </w:t>
      </w:r>
      <w:r w:rsidRPr="00BA4E20">
        <w:rPr>
          <w:rFonts w:cs="Times New Roman"/>
          <w:szCs w:val="28"/>
        </w:rPr>
        <w:t>Сямженского муниципального округа, заместитель председателя комиссии</w:t>
      </w:r>
      <w:r>
        <w:rPr>
          <w:rFonts w:cs="Times New Roman"/>
          <w:szCs w:val="28"/>
        </w:rPr>
        <w:t>.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Баранова Татьяна Васильевна, специалист-эксперт отдела МП,  по делам ГО и ЧС администрации</w:t>
      </w:r>
      <w:r>
        <w:rPr>
          <w:rFonts w:cs="Times New Roman"/>
          <w:szCs w:val="28"/>
        </w:rPr>
        <w:t xml:space="preserve"> </w:t>
      </w:r>
      <w:r w:rsidRPr="00BA4E20">
        <w:rPr>
          <w:rFonts w:cs="Times New Roman"/>
          <w:szCs w:val="28"/>
        </w:rPr>
        <w:t>Сямженского муниципального округа, секретарь комиссии</w:t>
      </w:r>
      <w:r>
        <w:rPr>
          <w:rFonts w:cs="Times New Roman"/>
          <w:szCs w:val="28"/>
        </w:rPr>
        <w:t>.</w:t>
      </w:r>
    </w:p>
    <w:p w:rsidR="00AE5F32" w:rsidRDefault="00AE5F32" w:rsidP="00AE5F32">
      <w:pPr>
        <w:contextualSpacing/>
        <w:jc w:val="both"/>
        <w:rPr>
          <w:rFonts w:cs="Times New Roman"/>
          <w:szCs w:val="28"/>
        </w:rPr>
      </w:pP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Члены комиссии: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Евграфова Людмила Николаевна, представитель Управления образования, методист Управления образования Сямженского муниципального округа</w:t>
      </w:r>
      <w:r>
        <w:rPr>
          <w:rFonts w:cs="Times New Roman"/>
          <w:szCs w:val="28"/>
        </w:rPr>
        <w:t>;</w:t>
      </w:r>
    </w:p>
    <w:p w:rsidR="00AE5F32" w:rsidRPr="00BA4E20" w:rsidRDefault="006B4FE4" w:rsidP="00AE5F32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Тисова Ольга Валерьевна</w:t>
      </w:r>
      <w:r w:rsidR="00AE5F32" w:rsidRPr="00BA4E20">
        <w:rPr>
          <w:rFonts w:cs="Times New Roman"/>
          <w:szCs w:val="28"/>
        </w:rPr>
        <w:t xml:space="preserve">, фельдшер скорой </w:t>
      </w:r>
      <w:r>
        <w:rPr>
          <w:rFonts w:cs="Times New Roman"/>
          <w:szCs w:val="28"/>
        </w:rPr>
        <w:t xml:space="preserve">медицинской </w:t>
      </w:r>
      <w:r w:rsidR="00AE5F32" w:rsidRPr="00BA4E20">
        <w:rPr>
          <w:rFonts w:cs="Times New Roman"/>
          <w:szCs w:val="28"/>
        </w:rPr>
        <w:t>помощи БУЗ ВО «Сямженская ЦРБ»*</w:t>
      </w:r>
      <w:r w:rsidR="00AE5F32">
        <w:rPr>
          <w:rFonts w:cs="Times New Roman"/>
          <w:szCs w:val="28"/>
        </w:rPr>
        <w:t>;</w:t>
      </w:r>
    </w:p>
    <w:p w:rsidR="00AE5F32" w:rsidRPr="00BA4E20" w:rsidRDefault="00616DFC" w:rsidP="00AE5F32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Егорова Галина Анатольевна</w:t>
      </w:r>
      <w:r w:rsidR="00AE5F32" w:rsidRPr="00BA4E20">
        <w:rPr>
          <w:rFonts w:cs="Times New Roman"/>
          <w:szCs w:val="28"/>
        </w:rPr>
        <w:t>, представитель службы торговли и общественного питания, заведующ</w:t>
      </w:r>
      <w:r w:rsidR="00CD2E7E">
        <w:rPr>
          <w:rFonts w:cs="Times New Roman"/>
          <w:szCs w:val="28"/>
        </w:rPr>
        <w:t>ий</w:t>
      </w:r>
      <w:r w:rsidR="00AE5F32" w:rsidRPr="00BA4E20">
        <w:rPr>
          <w:rFonts w:cs="Times New Roman"/>
          <w:szCs w:val="28"/>
        </w:rPr>
        <w:t xml:space="preserve"> столовой РАЙПО*</w:t>
      </w:r>
      <w:r w:rsidR="00AE5F32">
        <w:rPr>
          <w:rFonts w:cs="Times New Roman"/>
          <w:szCs w:val="28"/>
        </w:rPr>
        <w:t>;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Хомутинникова Людмила Григорьевна, специалист по сопровождению Сервисного центра г. Сокол  Вологодского филиала  ПАО «Ростелеком»*</w:t>
      </w:r>
      <w:r>
        <w:rPr>
          <w:rFonts w:cs="Times New Roman"/>
          <w:szCs w:val="28"/>
        </w:rPr>
        <w:t>;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 xml:space="preserve">Сундукова Светлана Александровна, помощник начальника отделения ППП и УМР ВК ВО Сямженского, Верховажского, Вожегодского и Харовского </w:t>
      </w:r>
      <w:r w:rsidR="006B4FE4">
        <w:rPr>
          <w:rFonts w:cs="Times New Roman"/>
          <w:szCs w:val="28"/>
        </w:rPr>
        <w:t>районов</w:t>
      </w:r>
      <w:r w:rsidRPr="00BA4E20">
        <w:rPr>
          <w:rFonts w:cs="Times New Roman"/>
          <w:szCs w:val="28"/>
        </w:rPr>
        <w:t xml:space="preserve"> Вологодской области*</w:t>
      </w:r>
      <w:r>
        <w:rPr>
          <w:rFonts w:cs="Times New Roman"/>
          <w:szCs w:val="28"/>
        </w:rPr>
        <w:t>;</w:t>
      </w:r>
    </w:p>
    <w:p w:rsidR="00AE5F32" w:rsidRDefault="00AE5F32" w:rsidP="00AE5F32">
      <w:pPr>
        <w:contextualSpacing/>
        <w:jc w:val="both"/>
        <w:rPr>
          <w:rFonts w:cs="Times New Roman"/>
          <w:szCs w:val="28"/>
        </w:rPr>
      </w:pP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2.Группа встречи и учета эваконаселения: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Попова Татьяна Владимировна, начальник группы, главный специалист комитета по управлению имуществом администрации</w:t>
      </w:r>
      <w:r>
        <w:rPr>
          <w:rFonts w:cs="Times New Roman"/>
          <w:szCs w:val="28"/>
        </w:rPr>
        <w:t xml:space="preserve"> </w:t>
      </w:r>
      <w:r w:rsidRPr="00BA4E20">
        <w:rPr>
          <w:rFonts w:cs="Times New Roman"/>
          <w:szCs w:val="28"/>
        </w:rPr>
        <w:t>Сямженского муниципального округа</w:t>
      </w:r>
      <w:r>
        <w:rPr>
          <w:rFonts w:cs="Times New Roman"/>
          <w:szCs w:val="28"/>
        </w:rPr>
        <w:t>;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Каштанова Татьяна Николаевна, дежурный по встрече, главный специалист, ответственный секретарь КНД и ЗП</w:t>
      </w:r>
      <w:r>
        <w:rPr>
          <w:rFonts w:cs="Times New Roman"/>
          <w:szCs w:val="28"/>
        </w:rPr>
        <w:t xml:space="preserve"> администрации</w:t>
      </w:r>
      <w:r w:rsidRPr="00BA4E20">
        <w:rPr>
          <w:rFonts w:cs="Times New Roman"/>
          <w:szCs w:val="28"/>
        </w:rPr>
        <w:t xml:space="preserve"> Сямженского </w:t>
      </w:r>
      <w:r>
        <w:rPr>
          <w:rFonts w:cs="Times New Roman"/>
          <w:szCs w:val="28"/>
        </w:rPr>
        <w:t xml:space="preserve">муниципального </w:t>
      </w:r>
      <w:r w:rsidRPr="00BA4E20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>;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Лашкова Ульяна Сергеевна, помощник начальника группы, специалист-эксперт отдела культуры, спорта и молодежной политики администрации Сямженского муниципального округа</w:t>
      </w:r>
      <w:r>
        <w:rPr>
          <w:rFonts w:cs="Times New Roman"/>
          <w:szCs w:val="28"/>
        </w:rPr>
        <w:t>;</w:t>
      </w:r>
    </w:p>
    <w:p w:rsidR="00AE5F32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3. Группа размещения эваконаселения: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lastRenderedPageBreak/>
        <w:t>Кочина Татьяна Геннадьевна, начальник группы, заведующий отделом архива и делопроизводства администрации</w:t>
      </w:r>
      <w:r>
        <w:rPr>
          <w:rFonts w:cs="Times New Roman"/>
          <w:szCs w:val="28"/>
        </w:rPr>
        <w:t xml:space="preserve"> </w:t>
      </w:r>
      <w:r w:rsidRPr="00BA4E20">
        <w:rPr>
          <w:rFonts w:cs="Times New Roman"/>
          <w:szCs w:val="28"/>
        </w:rPr>
        <w:t xml:space="preserve">Сямженского </w:t>
      </w:r>
      <w:r>
        <w:rPr>
          <w:rFonts w:cs="Times New Roman"/>
          <w:szCs w:val="28"/>
        </w:rPr>
        <w:t>муниципального</w:t>
      </w:r>
      <w:r w:rsidRPr="00BA4E20">
        <w:rPr>
          <w:rFonts w:cs="Times New Roman"/>
          <w:szCs w:val="28"/>
        </w:rPr>
        <w:t xml:space="preserve"> округа</w:t>
      </w:r>
      <w:r>
        <w:rPr>
          <w:rFonts w:cs="Times New Roman"/>
          <w:szCs w:val="28"/>
        </w:rPr>
        <w:t>;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Смирнова Светлана Николаевна, помощник начальника группы</w:t>
      </w:r>
      <w:r w:rsidRPr="00C86196">
        <w:rPr>
          <w:rFonts w:cs="Times New Roman"/>
          <w:szCs w:val="28"/>
        </w:rPr>
        <w:t>,</w:t>
      </w:r>
      <w:r w:rsidRPr="00BA4E20">
        <w:rPr>
          <w:rFonts w:cs="Times New Roman"/>
          <w:szCs w:val="28"/>
          <w:highlight w:val="yellow"/>
        </w:rPr>
        <w:t xml:space="preserve"> </w:t>
      </w:r>
      <w:r w:rsidRPr="00BA4E20">
        <w:rPr>
          <w:rFonts w:cs="Times New Roman"/>
          <w:szCs w:val="28"/>
        </w:rPr>
        <w:t xml:space="preserve">специалист-эксперт комитета по управлению имуществом администрации Сямженского </w:t>
      </w:r>
      <w:r>
        <w:rPr>
          <w:rFonts w:cs="Times New Roman"/>
          <w:szCs w:val="28"/>
        </w:rPr>
        <w:t>муниципального</w:t>
      </w:r>
      <w:r w:rsidRPr="00BA4E20">
        <w:rPr>
          <w:rFonts w:cs="Times New Roman"/>
          <w:szCs w:val="28"/>
        </w:rPr>
        <w:t xml:space="preserve"> округа</w:t>
      </w:r>
      <w:r>
        <w:rPr>
          <w:rFonts w:cs="Times New Roman"/>
          <w:szCs w:val="28"/>
        </w:rPr>
        <w:t>.</w:t>
      </w:r>
    </w:p>
    <w:p w:rsidR="00AE5F32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4.Группа отправки населения:</w:t>
      </w:r>
    </w:p>
    <w:p w:rsidR="00AE5F32" w:rsidRPr="00BA4E20" w:rsidRDefault="00CD2E7E" w:rsidP="00AE5F32">
      <w:pPr>
        <w:ind w:firstLine="708"/>
        <w:contextualSpacing/>
        <w:jc w:val="both"/>
        <w:rPr>
          <w:rFonts w:cs="Times New Roman"/>
          <w:szCs w:val="28"/>
        </w:rPr>
      </w:pPr>
      <w:r>
        <w:rPr>
          <w:szCs w:val="28"/>
        </w:rPr>
        <w:t xml:space="preserve">Дятлева Светлана Валентиновна, главный специалист комитета по управлению имуществом администрации округа; </w:t>
      </w: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Кондрашова Екатерина Александровна, дежурный по отправке, главный специалист по опеке и попечительству администрации</w:t>
      </w:r>
      <w:r>
        <w:rPr>
          <w:rFonts w:cs="Times New Roman"/>
          <w:szCs w:val="28"/>
        </w:rPr>
        <w:t xml:space="preserve"> </w:t>
      </w:r>
      <w:r w:rsidRPr="00BA4E20">
        <w:rPr>
          <w:rFonts w:cs="Times New Roman"/>
          <w:szCs w:val="28"/>
        </w:rPr>
        <w:t xml:space="preserve">Сямженского </w:t>
      </w:r>
      <w:r>
        <w:rPr>
          <w:rFonts w:cs="Times New Roman"/>
          <w:szCs w:val="28"/>
        </w:rPr>
        <w:t>муниципального</w:t>
      </w:r>
      <w:r w:rsidRPr="00BA4E20">
        <w:rPr>
          <w:rFonts w:cs="Times New Roman"/>
          <w:szCs w:val="28"/>
        </w:rPr>
        <w:t xml:space="preserve"> округа</w:t>
      </w:r>
      <w:r>
        <w:rPr>
          <w:rFonts w:cs="Times New Roman"/>
          <w:szCs w:val="28"/>
        </w:rPr>
        <w:t>.</w:t>
      </w:r>
    </w:p>
    <w:p w:rsidR="00AE5F32" w:rsidRPr="00BA4E20" w:rsidRDefault="00AE5F32" w:rsidP="00AE5F32">
      <w:pPr>
        <w:contextualSpacing/>
        <w:jc w:val="both"/>
        <w:rPr>
          <w:rFonts w:cs="Times New Roman"/>
          <w:szCs w:val="28"/>
        </w:rPr>
      </w:pPr>
    </w:p>
    <w:p w:rsidR="00AE5F32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 w:rsidRPr="00BA4E20">
        <w:rPr>
          <w:rFonts w:cs="Times New Roman"/>
          <w:szCs w:val="28"/>
        </w:rPr>
        <w:t>5.Группа охраны общественного порядка:</w:t>
      </w:r>
    </w:p>
    <w:p w:rsidR="006B4FE4" w:rsidRDefault="006B4FE4" w:rsidP="00CD2E7E">
      <w:pPr>
        <w:ind w:firstLine="708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Виноградов Иван Станиславович, заместитель начальника пункта полиции </w:t>
      </w:r>
      <w:r>
        <w:rPr>
          <w:rFonts w:cs="Times New Roman"/>
          <w:szCs w:val="28"/>
        </w:rPr>
        <w:t>«Сямженский» МО МВД России «Верховажский»</w:t>
      </w:r>
      <w:r w:rsidRPr="00BA4E20">
        <w:rPr>
          <w:rFonts w:cs="Times New Roman"/>
          <w:szCs w:val="28"/>
        </w:rPr>
        <w:t>*</w:t>
      </w:r>
      <w:r>
        <w:rPr>
          <w:rFonts w:cs="Times New Roman"/>
          <w:szCs w:val="28"/>
        </w:rPr>
        <w:t>;</w:t>
      </w:r>
    </w:p>
    <w:p w:rsidR="00CD2E7E" w:rsidRPr="00BA4E20" w:rsidRDefault="00CD2E7E" w:rsidP="00CD2E7E">
      <w:pPr>
        <w:ind w:firstLine="708"/>
        <w:contextualSpacing/>
        <w:jc w:val="both"/>
        <w:rPr>
          <w:rFonts w:cs="Times New Roman"/>
          <w:szCs w:val="28"/>
        </w:rPr>
      </w:pPr>
      <w:r w:rsidRPr="00A57A24">
        <w:rPr>
          <w:rFonts w:eastAsia="Calibri" w:cs="Times New Roman"/>
          <w:szCs w:val="28"/>
        </w:rPr>
        <w:t>Лебедева</w:t>
      </w:r>
      <w:r>
        <w:rPr>
          <w:rFonts w:eastAsia="Calibri" w:cs="Times New Roman"/>
          <w:b/>
          <w:szCs w:val="28"/>
        </w:rPr>
        <w:t xml:space="preserve"> </w:t>
      </w:r>
      <w:r w:rsidRPr="00A57A24">
        <w:rPr>
          <w:rFonts w:eastAsia="Calibri" w:cs="Times New Roman"/>
          <w:szCs w:val="28"/>
        </w:rPr>
        <w:t>С</w:t>
      </w:r>
      <w:r>
        <w:rPr>
          <w:szCs w:val="28"/>
        </w:rPr>
        <w:t>ветлана Александровна,</w:t>
      </w:r>
      <w:r>
        <w:rPr>
          <w:rFonts w:eastAsia="Calibri" w:cs="Times New Roman"/>
          <w:szCs w:val="28"/>
        </w:rPr>
        <w:t xml:space="preserve"> старший участковый </w:t>
      </w:r>
      <w:r w:rsidR="006B4FE4">
        <w:rPr>
          <w:rFonts w:eastAsia="Calibri" w:cs="Times New Roman"/>
          <w:szCs w:val="28"/>
        </w:rPr>
        <w:t xml:space="preserve">уполномоченный </w:t>
      </w:r>
      <w:r>
        <w:rPr>
          <w:szCs w:val="28"/>
        </w:rPr>
        <w:t>пункта</w:t>
      </w:r>
      <w:r>
        <w:rPr>
          <w:rFonts w:eastAsia="Calibri" w:cs="Times New Roman"/>
          <w:szCs w:val="28"/>
        </w:rPr>
        <w:t xml:space="preserve"> полиции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«Сямженский» МО МВД России «Верховажский»</w:t>
      </w:r>
      <w:r w:rsidRPr="00BA4E20">
        <w:rPr>
          <w:rFonts w:cs="Times New Roman"/>
          <w:szCs w:val="28"/>
        </w:rPr>
        <w:t>*</w:t>
      </w:r>
      <w:r w:rsidR="006B4FE4">
        <w:rPr>
          <w:rFonts w:cs="Times New Roman"/>
          <w:szCs w:val="28"/>
        </w:rPr>
        <w:t>.</w:t>
      </w:r>
    </w:p>
    <w:p w:rsidR="00AE5F32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</w:p>
    <w:p w:rsidR="00AE5F32" w:rsidRPr="00BA4E20" w:rsidRDefault="00AE5F32" w:rsidP="00AE5F32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(*) – по согласованию.</w:t>
      </w:r>
    </w:p>
    <w:p w:rsidR="00AE5F32" w:rsidRPr="00A8147A" w:rsidRDefault="00AE5F32" w:rsidP="00AE5F32">
      <w:pPr>
        <w:tabs>
          <w:tab w:val="left" w:pos="6930"/>
        </w:tabs>
        <w:contextualSpacing/>
        <w:jc w:val="both"/>
        <w:rPr>
          <w:rFonts w:cs="Times New Roman"/>
          <w:szCs w:val="28"/>
        </w:rPr>
      </w:pPr>
    </w:p>
    <w:p w:rsidR="00AE5F32" w:rsidRDefault="00AE5F32" w:rsidP="00AE5F32">
      <w:pPr>
        <w:tabs>
          <w:tab w:val="left" w:pos="6930"/>
        </w:tabs>
        <w:contextualSpacing/>
        <w:jc w:val="both"/>
        <w:rPr>
          <w:rFonts w:cs="Times New Roman"/>
          <w:szCs w:val="28"/>
        </w:rPr>
      </w:pPr>
      <w:r w:rsidRPr="00A8147A">
        <w:rPr>
          <w:rFonts w:cs="Times New Roman"/>
          <w:szCs w:val="28"/>
        </w:rPr>
        <w:t xml:space="preserve">           Примечание:  </w:t>
      </w:r>
    </w:p>
    <w:p w:rsidR="00AE5F32" w:rsidRDefault="00AE5F32" w:rsidP="00AE5F32">
      <w:pPr>
        <w:tabs>
          <w:tab w:val="left" w:pos="709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8147A">
        <w:rPr>
          <w:rFonts w:cs="Times New Roman"/>
          <w:szCs w:val="28"/>
        </w:rPr>
        <w:t>1. В зависимости от условий обстановки в состав комиссии могут включаться и другие работники.</w:t>
      </w:r>
    </w:p>
    <w:p w:rsidR="00AE5F32" w:rsidRPr="00C86196" w:rsidRDefault="00AE5F32" w:rsidP="00AE5F32">
      <w:pPr>
        <w:tabs>
          <w:tab w:val="left" w:pos="709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8147A">
        <w:rPr>
          <w:rFonts w:cs="Times New Roman"/>
          <w:szCs w:val="28"/>
        </w:rPr>
        <w:t xml:space="preserve">2. Комиссии может придаваться звено подвижных средств связи. </w:t>
      </w:r>
    </w:p>
    <w:p w:rsidR="00AE5F32" w:rsidRPr="00A8147A" w:rsidRDefault="00AE5F32" w:rsidP="00AE5F32">
      <w:pPr>
        <w:contextualSpacing/>
        <w:rPr>
          <w:rFonts w:cs="Times New Roman"/>
        </w:rPr>
      </w:pPr>
    </w:p>
    <w:p w:rsidR="00363F71" w:rsidRPr="005F52FE" w:rsidRDefault="00363F71" w:rsidP="00363F71">
      <w:pPr>
        <w:contextualSpacing/>
        <w:jc w:val="center"/>
        <w:rPr>
          <w:rFonts w:cs="Times New Roman"/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sectPr w:rsidR="00DE254D" w:rsidSect="000F4B82">
      <w:pgSz w:w="11906" w:h="16838"/>
      <w:pgMar w:top="567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00" w:rsidRDefault="00B72700">
      <w:r>
        <w:separator/>
      </w:r>
    </w:p>
  </w:endnote>
  <w:endnote w:type="continuationSeparator" w:id="1">
    <w:p w:rsidR="00B72700" w:rsidRDefault="00B7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00" w:rsidRDefault="00B72700">
      <w:r>
        <w:separator/>
      </w:r>
    </w:p>
  </w:footnote>
  <w:footnote w:type="continuationSeparator" w:id="1">
    <w:p w:rsidR="00B72700" w:rsidRDefault="00B7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BE2"/>
    <w:multiLevelType w:val="hybridMultilevel"/>
    <w:tmpl w:val="AA2C058E"/>
    <w:lvl w:ilvl="0" w:tplc="5A0AB7A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34C3D0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A34D42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3D0ED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5B8CF8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CECF1C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9406A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A96D06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B9E7FF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178E61CC"/>
    <w:multiLevelType w:val="hybridMultilevel"/>
    <w:tmpl w:val="3B826D44"/>
    <w:lvl w:ilvl="0" w:tplc="3E04847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BF82EB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D8A0FC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840DD7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E1E682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CC4FE0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064F26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0B2143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45CC28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1B873F99"/>
    <w:multiLevelType w:val="hybridMultilevel"/>
    <w:tmpl w:val="2344294E"/>
    <w:lvl w:ilvl="0" w:tplc="217C0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AA620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1B6D7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EA8A2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FEC6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C3839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452DA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3E23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049F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002119C"/>
    <w:multiLevelType w:val="hybridMultilevel"/>
    <w:tmpl w:val="8AE6FED8"/>
    <w:lvl w:ilvl="0" w:tplc="40BCD666">
      <w:start w:val="1"/>
      <w:numFmt w:val="decimal"/>
      <w:lvlText w:val="%1."/>
      <w:lvlJc w:val="left"/>
      <w:pPr>
        <w:ind w:left="1571" w:hanging="360"/>
      </w:pPr>
    </w:lvl>
    <w:lvl w:ilvl="1" w:tplc="91BC8158">
      <w:start w:val="1"/>
      <w:numFmt w:val="lowerLetter"/>
      <w:lvlText w:val="%2."/>
      <w:lvlJc w:val="left"/>
      <w:pPr>
        <w:ind w:left="2291" w:hanging="360"/>
      </w:pPr>
    </w:lvl>
    <w:lvl w:ilvl="2" w:tplc="939C305C">
      <w:start w:val="1"/>
      <w:numFmt w:val="lowerRoman"/>
      <w:lvlText w:val="%3."/>
      <w:lvlJc w:val="right"/>
      <w:pPr>
        <w:ind w:left="3011" w:hanging="180"/>
      </w:pPr>
    </w:lvl>
    <w:lvl w:ilvl="3" w:tplc="879E61A8">
      <w:start w:val="1"/>
      <w:numFmt w:val="decimal"/>
      <w:lvlText w:val="%4."/>
      <w:lvlJc w:val="left"/>
      <w:pPr>
        <w:ind w:left="3731" w:hanging="360"/>
      </w:pPr>
    </w:lvl>
    <w:lvl w:ilvl="4" w:tplc="E74C11F0">
      <w:start w:val="1"/>
      <w:numFmt w:val="lowerLetter"/>
      <w:lvlText w:val="%5."/>
      <w:lvlJc w:val="left"/>
      <w:pPr>
        <w:ind w:left="4451" w:hanging="360"/>
      </w:pPr>
    </w:lvl>
    <w:lvl w:ilvl="5" w:tplc="A4AA86CE">
      <w:start w:val="1"/>
      <w:numFmt w:val="lowerRoman"/>
      <w:lvlText w:val="%6."/>
      <w:lvlJc w:val="right"/>
      <w:pPr>
        <w:ind w:left="5171" w:hanging="180"/>
      </w:pPr>
    </w:lvl>
    <w:lvl w:ilvl="6" w:tplc="068EF1B6">
      <w:start w:val="1"/>
      <w:numFmt w:val="decimal"/>
      <w:lvlText w:val="%7."/>
      <w:lvlJc w:val="left"/>
      <w:pPr>
        <w:ind w:left="5891" w:hanging="360"/>
      </w:pPr>
    </w:lvl>
    <w:lvl w:ilvl="7" w:tplc="7FFA40B6">
      <w:start w:val="1"/>
      <w:numFmt w:val="lowerLetter"/>
      <w:lvlText w:val="%8."/>
      <w:lvlJc w:val="left"/>
      <w:pPr>
        <w:ind w:left="6611" w:hanging="360"/>
      </w:pPr>
    </w:lvl>
    <w:lvl w:ilvl="8" w:tplc="0D9696B4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B85708"/>
    <w:multiLevelType w:val="hybridMultilevel"/>
    <w:tmpl w:val="018E027E"/>
    <w:lvl w:ilvl="0" w:tplc="1236DEF6">
      <w:start w:val="1"/>
      <w:numFmt w:val="decimal"/>
      <w:lvlText w:val="%1."/>
      <w:lvlJc w:val="left"/>
      <w:pPr>
        <w:ind w:left="1287" w:hanging="360"/>
      </w:pPr>
    </w:lvl>
    <w:lvl w:ilvl="1" w:tplc="004E2920">
      <w:start w:val="1"/>
      <w:numFmt w:val="lowerLetter"/>
      <w:lvlText w:val="%2."/>
      <w:lvlJc w:val="left"/>
      <w:pPr>
        <w:ind w:left="2007" w:hanging="360"/>
      </w:pPr>
    </w:lvl>
    <w:lvl w:ilvl="2" w:tplc="381028A0">
      <w:start w:val="1"/>
      <w:numFmt w:val="lowerRoman"/>
      <w:lvlText w:val="%3."/>
      <w:lvlJc w:val="right"/>
      <w:pPr>
        <w:ind w:left="2727" w:hanging="180"/>
      </w:pPr>
    </w:lvl>
    <w:lvl w:ilvl="3" w:tplc="F35EE1C0">
      <w:start w:val="1"/>
      <w:numFmt w:val="decimal"/>
      <w:lvlText w:val="%4."/>
      <w:lvlJc w:val="left"/>
      <w:pPr>
        <w:ind w:left="3447" w:hanging="360"/>
      </w:pPr>
    </w:lvl>
    <w:lvl w:ilvl="4" w:tplc="1D8840E2">
      <w:start w:val="1"/>
      <w:numFmt w:val="lowerLetter"/>
      <w:lvlText w:val="%5."/>
      <w:lvlJc w:val="left"/>
      <w:pPr>
        <w:ind w:left="4167" w:hanging="360"/>
      </w:pPr>
    </w:lvl>
    <w:lvl w:ilvl="5" w:tplc="9FA037A0">
      <w:start w:val="1"/>
      <w:numFmt w:val="lowerRoman"/>
      <w:lvlText w:val="%6."/>
      <w:lvlJc w:val="right"/>
      <w:pPr>
        <w:ind w:left="4887" w:hanging="180"/>
      </w:pPr>
    </w:lvl>
    <w:lvl w:ilvl="6" w:tplc="4D02C99A">
      <w:start w:val="1"/>
      <w:numFmt w:val="decimal"/>
      <w:lvlText w:val="%7."/>
      <w:lvlJc w:val="left"/>
      <w:pPr>
        <w:ind w:left="5607" w:hanging="360"/>
      </w:pPr>
    </w:lvl>
    <w:lvl w:ilvl="7" w:tplc="C4C2FD90">
      <w:start w:val="1"/>
      <w:numFmt w:val="lowerLetter"/>
      <w:lvlText w:val="%8."/>
      <w:lvlJc w:val="left"/>
      <w:pPr>
        <w:ind w:left="6327" w:hanging="360"/>
      </w:pPr>
    </w:lvl>
    <w:lvl w:ilvl="8" w:tplc="3ACC3142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843B8A"/>
    <w:multiLevelType w:val="hybridMultilevel"/>
    <w:tmpl w:val="94E0CFE6"/>
    <w:lvl w:ilvl="0" w:tplc="405C6B1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E2C0960E">
      <w:start w:val="1"/>
      <w:numFmt w:val="lowerLetter"/>
      <w:lvlText w:val="%2."/>
      <w:lvlJc w:val="left"/>
      <w:pPr>
        <w:ind w:left="1647" w:hanging="360"/>
      </w:pPr>
    </w:lvl>
    <w:lvl w:ilvl="2" w:tplc="35903620">
      <w:start w:val="1"/>
      <w:numFmt w:val="lowerRoman"/>
      <w:lvlText w:val="%3."/>
      <w:lvlJc w:val="right"/>
      <w:pPr>
        <w:ind w:left="2367" w:hanging="180"/>
      </w:pPr>
    </w:lvl>
    <w:lvl w:ilvl="3" w:tplc="BAECA150">
      <w:start w:val="1"/>
      <w:numFmt w:val="decimal"/>
      <w:lvlText w:val="%4."/>
      <w:lvlJc w:val="left"/>
      <w:pPr>
        <w:ind w:left="3087" w:hanging="360"/>
      </w:pPr>
    </w:lvl>
    <w:lvl w:ilvl="4" w:tplc="1B387A98">
      <w:start w:val="1"/>
      <w:numFmt w:val="lowerLetter"/>
      <w:lvlText w:val="%5."/>
      <w:lvlJc w:val="left"/>
      <w:pPr>
        <w:ind w:left="3807" w:hanging="360"/>
      </w:pPr>
    </w:lvl>
    <w:lvl w:ilvl="5" w:tplc="BBBC8A1C">
      <w:start w:val="1"/>
      <w:numFmt w:val="lowerRoman"/>
      <w:lvlText w:val="%6."/>
      <w:lvlJc w:val="right"/>
      <w:pPr>
        <w:ind w:left="4527" w:hanging="180"/>
      </w:pPr>
    </w:lvl>
    <w:lvl w:ilvl="6" w:tplc="D3281CB6">
      <w:start w:val="1"/>
      <w:numFmt w:val="decimal"/>
      <w:lvlText w:val="%7."/>
      <w:lvlJc w:val="left"/>
      <w:pPr>
        <w:ind w:left="5247" w:hanging="360"/>
      </w:pPr>
    </w:lvl>
    <w:lvl w:ilvl="7" w:tplc="C23036E6">
      <w:start w:val="1"/>
      <w:numFmt w:val="lowerLetter"/>
      <w:lvlText w:val="%8."/>
      <w:lvlJc w:val="left"/>
      <w:pPr>
        <w:ind w:left="5967" w:hanging="360"/>
      </w:pPr>
    </w:lvl>
    <w:lvl w:ilvl="8" w:tplc="5D9E14C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B334F"/>
    <w:multiLevelType w:val="hybridMultilevel"/>
    <w:tmpl w:val="4176BF72"/>
    <w:lvl w:ilvl="0" w:tplc="2E76C18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DD4E4B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70CD6B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80693A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01A70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EB8557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F80B87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FEA8AE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CCE79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3AF21136"/>
    <w:multiLevelType w:val="hybridMultilevel"/>
    <w:tmpl w:val="F538F64C"/>
    <w:lvl w:ilvl="0" w:tplc="6186E854">
      <w:start w:val="1"/>
      <w:numFmt w:val="decimal"/>
      <w:lvlText w:val="%1."/>
      <w:lvlJc w:val="left"/>
    </w:lvl>
    <w:lvl w:ilvl="1" w:tplc="65FCF22A">
      <w:start w:val="1"/>
      <w:numFmt w:val="lowerLetter"/>
      <w:lvlText w:val="%2."/>
      <w:lvlJc w:val="left"/>
      <w:pPr>
        <w:ind w:left="1440" w:hanging="360"/>
      </w:pPr>
    </w:lvl>
    <w:lvl w:ilvl="2" w:tplc="D5DE2512">
      <w:start w:val="1"/>
      <w:numFmt w:val="lowerRoman"/>
      <w:lvlText w:val="%3."/>
      <w:lvlJc w:val="right"/>
      <w:pPr>
        <w:ind w:left="2160" w:hanging="180"/>
      </w:pPr>
    </w:lvl>
    <w:lvl w:ilvl="3" w:tplc="8746147E">
      <w:start w:val="1"/>
      <w:numFmt w:val="decimal"/>
      <w:lvlText w:val="%4."/>
      <w:lvlJc w:val="left"/>
      <w:pPr>
        <w:ind w:left="2880" w:hanging="360"/>
      </w:pPr>
    </w:lvl>
    <w:lvl w:ilvl="4" w:tplc="8D00E2A6">
      <w:start w:val="1"/>
      <w:numFmt w:val="lowerLetter"/>
      <w:lvlText w:val="%5."/>
      <w:lvlJc w:val="left"/>
      <w:pPr>
        <w:ind w:left="3600" w:hanging="360"/>
      </w:pPr>
    </w:lvl>
    <w:lvl w:ilvl="5" w:tplc="8CD8B880">
      <w:start w:val="1"/>
      <w:numFmt w:val="lowerRoman"/>
      <w:lvlText w:val="%6."/>
      <w:lvlJc w:val="right"/>
      <w:pPr>
        <w:ind w:left="4320" w:hanging="180"/>
      </w:pPr>
    </w:lvl>
    <w:lvl w:ilvl="6" w:tplc="8ABA8D52">
      <w:start w:val="1"/>
      <w:numFmt w:val="decimal"/>
      <w:lvlText w:val="%7."/>
      <w:lvlJc w:val="left"/>
      <w:pPr>
        <w:ind w:left="5040" w:hanging="360"/>
      </w:pPr>
    </w:lvl>
    <w:lvl w:ilvl="7" w:tplc="FAB464E4">
      <w:start w:val="1"/>
      <w:numFmt w:val="lowerLetter"/>
      <w:lvlText w:val="%8."/>
      <w:lvlJc w:val="left"/>
      <w:pPr>
        <w:ind w:left="5760" w:hanging="360"/>
      </w:pPr>
    </w:lvl>
    <w:lvl w:ilvl="8" w:tplc="D8C6A4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0DFB"/>
    <w:multiLevelType w:val="hybridMultilevel"/>
    <w:tmpl w:val="367A50C4"/>
    <w:lvl w:ilvl="0" w:tplc="E342119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9B2F75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AA4B31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306350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40EC88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96222C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4B84EC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86AB2F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7646D2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>
    <w:nsid w:val="6B9333BC"/>
    <w:multiLevelType w:val="hybridMultilevel"/>
    <w:tmpl w:val="C9D81338"/>
    <w:lvl w:ilvl="0" w:tplc="C29A015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776F83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434736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4447E6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0441C9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B3269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7D85F4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5A8A1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3B6B8C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>
    <w:nsid w:val="6D5E6E05"/>
    <w:multiLevelType w:val="hybridMultilevel"/>
    <w:tmpl w:val="FB1648AE"/>
    <w:lvl w:ilvl="0" w:tplc="D0CA900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1A2D0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C0CCA4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B5EA28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BC2022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7B231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D1409F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14E262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BE6C3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>
    <w:nsid w:val="70BA6D0D"/>
    <w:multiLevelType w:val="hybridMultilevel"/>
    <w:tmpl w:val="C57CB380"/>
    <w:lvl w:ilvl="0" w:tplc="C532CB0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5D4ABB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6E245D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C46F42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52A691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E54249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9FAFFD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C66A28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3BC33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>
    <w:nsid w:val="749C638F"/>
    <w:multiLevelType w:val="hybridMultilevel"/>
    <w:tmpl w:val="65D640C6"/>
    <w:lvl w:ilvl="0" w:tplc="4064C43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5F6AB4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648905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CB808E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04A505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A58CA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6AE52E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4B43FC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FD6543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3">
    <w:nsid w:val="7C675A6C"/>
    <w:multiLevelType w:val="hybridMultilevel"/>
    <w:tmpl w:val="5F0A56EC"/>
    <w:lvl w:ilvl="0" w:tplc="0D9C816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15A3D8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36E861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E98184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DB6F65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77AFC9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0B041F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E285F2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BA817F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4">
    <w:nsid w:val="7D631889"/>
    <w:multiLevelType w:val="hybridMultilevel"/>
    <w:tmpl w:val="EAA2D490"/>
    <w:lvl w:ilvl="0" w:tplc="1BF4D2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8C37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42FF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50D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845A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70FC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1871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A2EC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DC38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0D1"/>
    <w:rsid w:val="00003121"/>
    <w:rsid w:val="00035E6D"/>
    <w:rsid w:val="000967DA"/>
    <w:rsid w:val="00097A03"/>
    <w:rsid w:val="000A1672"/>
    <w:rsid w:val="000D12C9"/>
    <w:rsid w:val="000F0A78"/>
    <w:rsid w:val="000F4B82"/>
    <w:rsid w:val="001641CC"/>
    <w:rsid w:val="001E66D6"/>
    <w:rsid w:val="00207E75"/>
    <w:rsid w:val="00277447"/>
    <w:rsid w:val="002C7B23"/>
    <w:rsid w:val="002D5964"/>
    <w:rsid w:val="002F262A"/>
    <w:rsid w:val="003417AC"/>
    <w:rsid w:val="00363F71"/>
    <w:rsid w:val="00376359"/>
    <w:rsid w:val="0038166C"/>
    <w:rsid w:val="003A158F"/>
    <w:rsid w:val="003A49DA"/>
    <w:rsid w:val="00442F99"/>
    <w:rsid w:val="00444C9E"/>
    <w:rsid w:val="00476396"/>
    <w:rsid w:val="004E21F4"/>
    <w:rsid w:val="004F5D1D"/>
    <w:rsid w:val="00567DDC"/>
    <w:rsid w:val="005B5DC6"/>
    <w:rsid w:val="00616DFC"/>
    <w:rsid w:val="006663B1"/>
    <w:rsid w:val="0069265B"/>
    <w:rsid w:val="00694CBB"/>
    <w:rsid w:val="006B4FE4"/>
    <w:rsid w:val="006F44AA"/>
    <w:rsid w:val="007113C9"/>
    <w:rsid w:val="00717276"/>
    <w:rsid w:val="007E5745"/>
    <w:rsid w:val="007F5697"/>
    <w:rsid w:val="0081596D"/>
    <w:rsid w:val="00837193"/>
    <w:rsid w:val="00856173"/>
    <w:rsid w:val="00886C31"/>
    <w:rsid w:val="0089436A"/>
    <w:rsid w:val="0089745D"/>
    <w:rsid w:val="00907D67"/>
    <w:rsid w:val="009760D1"/>
    <w:rsid w:val="00A1553D"/>
    <w:rsid w:val="00A24544"/>
    <w:rsid w:val="00AE258B"/>
    <w:rsid w:val="00AE5F32"/>
    <w:rsid w:val="00AE6948"/>
    <w:rsid w:val="00AF3C5B"/>
    <w:rsid w:val="00B354BA"/>
    <w:rsid w:val="00B41CB5"/>
    <w:rsid w:val="00B72700"/>
    <w:rsid w:val="00BC2BF9"/>
    <w:rsid w:val="00BD627B"/>
    <w:rsid w:val="00C00182"/>
    <w:rsid w:val="00C669BC"/>
    <w:rsid w:val="00C7709A"/>
    <w:rsid w:val="00CD2E7E"/>
    <w:rsid w:val="00CE002A"/>
    <w:rsid w:val="00CE6552"/>
    <w:rsid w:val="00D0196B"/>
    <w:rsid w:val="00DD2A80"/>
    <w:rsid w:val="00DE254D"/>
    <w:rsid w:val="00E0417B"/>
    <w:rsid w:val="00E167CA"/>
    <w:rsid w:val="00E455D2"/>
    <w:rsid w:val="00E7063F"/>
    <w:rsid w:val="00E97CD9"/>
    <w:rsid w:val="00EE6428"/>
    <w:rsid w:val="00EF1A1D"/>
    <w:rsid w:val="00F4506B"/>
    <w:rsid w:val="00F7777A"/>
    <w:rsid w:val="00FF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1"/>
  </w:style>
  <w:style w:type="paragraph" w:styleId="1">
    <w:name w:val="heading 1"/>
    <w:basedOn w:val="a"/>
    <w:next w:val="a"/>
    <w:link w:val="11"/>
    <w:qFormat/>
    <w:rsid w:val="00D0196B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760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60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760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60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760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60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760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60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760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60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9760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60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9760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60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9760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60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760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760D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760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760D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60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760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760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760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760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760D1"/>
  </w:style>
  <w:style w:type="paragraph" w:customStyle="1" w:styleId="Footer">
    <w:name w:val="Footer"/>
    <w:basedOn w:val="a"/>
    <w:link w:val="Caption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760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60D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60D1"/>
  </w:style>
  <w:style w:type="table" w:customStyle="1" w:styleId="TableGridLight">
    <w:name w:val="Table Grid Light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760D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760D1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9760D1"/>
    <w:rPr>
      <w:sz w:val="18"/>
    </w:rPr>
  </w:style>
  <w:style w:type="character" w:styleId="ab">
    <w:name w:val="footnote reference"/>
    <w:basedOn w:val="a0"/>
    <w:uiPriority w:val="99"/>
    <w:unhideWhenUsed/>
    <w:rsid w:val="009760D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760D1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9760D1"/>
    <w:rPr>
      <w:sz w:val="20"/>
    </w:rPr>
  </w:style>
  <w:style w:type="character" w:styleId="ae">
    <w:name w:val="endnote reference"/>
    <w:basedOn w:val="a0"/>
    <w:uiPriority w:val="99"/>
    <w:semiHidden/>
    <w:unhideWhenUsed/>
    <w:rsid w:val="009760D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760D1"/>
    <w:pPr>
      <w:spacing w:after="57"/>
    </w:pPr>
  </w:style>
  <w:style w:type="paragraph" w:styleId="21">
    <w:name w:val="toc 2"/>
    <w:basedOn w:val="a"/>
    <w:next w:val="a"/>
    <w:uiPriority w:val="39"/>
    <w:unhideWhenUsed/>
    <w:rsid w:val="009760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760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60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60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60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60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60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60D1"/>
    <w:pPr>
      <w:spacing w:after="57"/>
      <w:ind w:left="2268"/>
    </w:pPr>
  </w:style>
  <w:style w:type="paragraph" w:styleId="af">
    <w:name w:val="TOC Heading"/>
    <w:uiPriority w:val="39"/>
    <w:unhideWhenUsed/>
    <w:rsid w:val="009760D1"/>
  </w:style>
  <w:style w:type="paragraph" w:styleId="af0">
    <w:name w:val="table of figures"/>
    <w:basedOn w:val="a"/>
    <w:next w:val="a"/>
    <w:uiPriority w:val="99"/>
    <w:unhideWhenUsed/>
    <w:rsid w:val="009760D1"/>
  </w:style>
  <w:style w:type="paragraph" w:customStyle="1" w:styleId="Heading1">
    <w:name w:val="Heading 1"/>
    <w:basedOn w:val="a"/>
    <w:next w:val="a"/>
    <w:link w:val="12"/>
    <w:qFormat/>
    <w:rsid w:val="009760D1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styleId="af1">
    <w:name w:val="Hyperlink"/>
    <w:semiHidden/>
    <w:unhideWhenUsed/>
    <w:rsid w:val="009760D1"/>
    <w:rPr>
      <w:color w:val="0000FF"/>
      <w:u w:val="single"/>
    </w:rPr>
  </w:style>
  <w:style w:type="table" w:styleId="af2">
    <w:name w:val="Table Grid"/>
    <w:basedOn w:val="a1"/>
    <w:uiPriority w:val="39"/>
    <w:rsid w:val="00976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760D1"/>
    <w:pPr>
      <w:ind w:left="720"/>
      <w:contextualSpacing/>
    </w:pPr>
  </w:style>
  <w:style w:type="character" w:customStyle="1" w:styleId="12">
    <w:name w:val="Заголовок 1 Знак"/>
    <w:basedOn w:val="a0"/>
    <w:link w:val="Heading1"/>
    <w:rsid w:val="009760D1"/>
    <w:rPr>
      <w:rFonts w:eastAsia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9760D1"/>
    <w:pPr>
      <w:widowControl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9760D1"/>
    <w:pPr>
      <w:widowControl w:val="0"/>
    </w:pPr>
    <w:rPr>
      <w:rFonts w:eastAsia="Times New Roman" w:cs="Times New Roman"/>
      <w:szCs w:val="20"/>
      <w:lang w:eastAsia="ru-RU"/>
    </w:rPr>
  </w:style>
  <w:style w:type="paragraph" w:styleId="af4">
    <w:name w:val="No Spacing"/>
    <w:uiPriority w:val="1"/>
    <w:qFormat/>
    <w:rsid w:val="009760D1"/>
  </w:style>
  <w:style w:type="paragraph" w:styleId="af5">
    <w:name w:val="Balloon Text"/>
    <w:basedOn w:val="a"/>
    <w:link w:val="af6"/>
    <w:uiPriority w:val="99"/>
    <w:semiHidden/>
    <w:unhideWhenUsed/>
    <w:rsid w:val="00D019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96B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D0196B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f7">
    <w:name w:val="Plain Text"/>
    <w:basedOn w:val="a"/>
    <w:link w:val="af8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7D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2024-04-08T10:35:00Z</cp:lastPrinted>
  <dcterms:created xsi:type="dcterms:W3CDTF">2024-04-08T10:36:00Z</dcterms:created>
  <dcterms:modified xsi:type="dcterms:W3CDTF">2024-04-08T10:36:00Z</dcterms:modified>
</cp:coreProperties>
</file>