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1573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31D57" w:rsidP="00CD16E8">
            <w:pPr>
              <w:jc w:val="both"/>
            </w:pPr>
            <w:r>
              <w:t>19.03</w:t>
            </w:r>
            <w:r w:rsidR="00C45869">
              <w:t>.2025</w:t>
            </w:r>
            <w:r w:rsidR="00C65F1A">
              <w:t xml:space="preserve"> №</w:t>
            </w:r>
            <w:r w:rsidR="00902666">
              <w:t xml:space="preserve"> 232</w:t>
            </w:r>
            <w:bookmarkStart w:id="0" w:name="_GoBack"/>
            <w:bookmarkEnd w:id="0"/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931D57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931D57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</w:t>
      </w:r>
      <w:r w:rsidR="00931D57">
        <w:rPr>
          <w:bCs/>
          <w:szCs w:val="28"/>
        </w:rPr>
        <w:t>шенного использования земельных</w:t>
      </w:r>
      <w:r w:rsidR="0013336E">
        <w:rPr>
          <w:bCs/>
          <w:szCs w:val="28"/>
        </w:rPr>
        <w:t xml:space="preserve"> уч</w:t>
      </w:r>
      <w:r w:rsidR="00931D57">
        <w:rPr>
          <w:bCs/>
          <w:szCs w:val="28"/>
        </w:rPr>
        <w:t>астков</w:t>
      </w:r>
      <w:r w:rsidR="00255957">
        <w:rPr>
          <w:bCs/>
          <w:szCs w:val="28"/>
        </w:rPr>
        <w:t xml:space="preserve"> категории земель – земли населенных пунктов</w:t>
      </w:r>
      <w:r w:rsidR="00931D57">
        <w:rPr>
          <w:bCs/>
          <w:szCs w:val="28"/>
        </w:rPr>
        <w:t>:</w:t>
      </w:r>
    </w:p>
    <w:p w:rsidR="00931D57" w:rsidRDefault="000F54F0" w:rsidP="0013336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931D57">
        <w:rPr>
          <w:szCs w:val="28"/>
        </w:rPr>
        <w:t>к</w:t>
      </w:r>
      <w:r w:rsidR="0013336E">
        <w:rPr>
          <w:szCs w:val="28"/>
        </w:rPr>
        <w:t>ад</w:t>
      </w:r>
      <w:r w:rsidR="00255957">
        <w:rPr>
          <w:szCs w:val="28"/>
        </w:rPr>
        <w:t xml:space="preserve">астровый номер </w:t>
      </w:r>
      <w:r w:rsidR="00931D57">
        <w:rPr>
          <w:szCs w:val="28"/>
        </w:rPr>
        <w:t>35:13:0303004:40</w:t>
      </w:r>
      <w:r w:rsidR="0013336E">
        <w:rPr>
          <w:bCs/>
          <w:szCs w:val="28"/>
        </w:rPr>
        <w:t>,</w:t>
      </w:r>
      <w:r w:rsidR="00931D57">
        <w:rPr>
          <w:bCs/>
          <w:szCs w:val="28"/>
        </w:rPr>
        <w:t xml:space="preserve"> площадью 100 кв.м., </w:t>
      </w:r>
      <w:r w:rsidR="0013336E">
        <w:rPr>
          <w:bCs/>
          <w:szCs w:val="28"/>
        </w:rPr>
        <w:t xml:space="preserve"> местоположение</w:t>
      </w:r>
      <w:r w:rsidR="0013336E">
        <w:rPr>
          <w:szCs w:val="28"/>
        </w:rPr>
        <w:t>:</w:t>
      </w:r>
      <w:r w:rsidR="00931D57">
        <w:rPr>
          <w:szCs w:val="28"/>
        </w:rPr>
        <w:t xml:space="preserve"> </w:t>
      </w:r>
      <w:r w:rsidR="0013336E">
        <w:rPr>
          <w:szCs w:val="28"/>
        </w:rPr>
        <w:t>Волог</w:t>
      </w:r>
      <w:r w:rsidR="007E4322">
        <w:rPr>
          <w:szCs w:val="28"/>
        </w:rPr>
        <w:t>одская область</w:t>
      </w:r>
      <w:r w:rsidR="00931D57">
        <w:rPr>
          <w:szCs w:val="28"/>
        </w:rPr>
        <w:t>, Сямженский район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931D57">
        <w:rPr>
          <w:szCs w:val="28"/>
        </w:rPr>
        <w:t>село Сямжа, улица Молодежная, дом 14;</w:t>
      </w:r>
    </w:p>
    <w:p w:rsidR="00931D57" w:rsidRDefault="000F54F0" w:rsidP="00931D57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931D57">
        <w:rPr>
          <w:szCs w:val="28"/>
        </w:rPr>
        <w:t>ка</w:t>
      </w:r>
      <w:r>
        <w:rPr>
          <w:szCs w:val="28"/>
        </w:rPr>
        <w:t>дастровый номер 35:13:0303004:39</w:t>
      </w:r>
      <w:r>
        <w:rPr>
          <w:bCs/>
          <w:szCs w:val="28"/>
        </w:rPr>
        <w:t>, площадью 62</w:t>
      </w:r>
      <w:r w:rsidR="00931D57">
        <w:rPr>
          <w:bCs/>
          <w:szCs w:val="28"/>
        </w:rPr>
        <w:t xml:space="preserve"> кв.м.,  местоположение</w:t>
      </w:r>
      <w:r w:rsidR="00931D57">
        <w:rPr>
          <w:szCs w:val="28"/>
        </w:rPr>
        <w:t>: Вологодская область, Сямженский район, село Сямжа, улица Молодежная, дом 14;</w:t>
      </w:r>
    </w:p>
    <w:p w:rsidR="000F54F0" w:rsidRDefault="000F54F0" w:rsidP="000F54F0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35:13:0303002:34</w:t>
      </w:r>
      <w:r>
        <w:rPr>
          <w:bCs/>
          <w:szCs w:val="28"/>
        </w:rPr>
        <w:t>, площадью 110 кв.м.,  местоположение</w:t>
      </w:r>
      <w:r>
        <w:rPr>
          <w:szCs w:val="28"/>
        </w:rPr>
        <w:t>: Вологодская область, Сямженский район, село Сямжа, улица Кольцевая, дом 5;</w:t>
      </w:r>
    </w:p>
    <w:p w:rsidR="000F54F0" w:rsidRDefault="000F54F0" w:rsidP="000F54F0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35:13:0303002:26</w:t>
      </w:r>
      <w:r>
        <w:rPr>
          <w:bCs/>
          <w:szCs w:val="28"/>
        </w:rPr>
        <w:t>, площадью 57 кв.м.,  местоположение</w:t>
      </w:r>
      <w:r>
        <w:rPr>
          <w:szCs w:val="28"/>
        </w:rPr>
        <w:t>: Вологодская область, Сямженский район, село Сямжа, улица Парковая,</w:t>
      </w:r>
    </w:p>
    <w:p w:rsidR="0013336E" w:rsidRPr="0013336E" w:rsidRDefault="000F54F0" w:rsidP="000F54F0">
      <w:pPr>
        <w:pStyle w:val="ac"/>
        <w:spacing w:after="0"/>
        <w:jc w:val="both"/>
        <w:rPr>
          <w:bCs/>
          <w:szCs w:val="28"/>
        </w:rPr>
      </w:pPr>
      <w:r>
        <w:rPr>
          <w:szCs w:val="28"/>
        </w:rPr>
        <w:t xml:space="preserve">         </w:t>
      </w:r>
      <w:r w:rsidR="002D7FD9">
        <w:rPr>
          <w:szCs w:val="28"/>
        </w:rPr>
        <w:t>«</w:t>
      </w:r>
      <w:r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 xml:space="preserve">, установленному классификатором видов </w:t>
      </w:r>
      <w:r w:rsidR="0013336E">
        <w:rPr>
          <w:szCs w:val="28"/>
        </w:rPr>
        <w:lastRenderedPageBreak/>
        <w:t>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</w:t>
      </w:r>
      <w:r w:rsidR="000F54F0">
        <w:rPr>
          <w:szCs w:val="28"/>
        </w:rPr>
        <w:t>шенного использования земельных участков, указанных</w:t>
      </w:r>
      <w:r w:rsidR="00E10BB0">
        <w:rPr>
          <w:szCs w:val="28"/>
        </w:rPr>
        <w:t xml:space="preserve">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«</w:t>
      </w:r>
      <w:r w:rsidR="000F54F0">
        <w:rPr>
          <w:szCs w:val="28"/>
        </w:rPr>
        <w:t>личное подсобное</w:t>
      </w:r>
      <w:r w:rsidR="00352495">
        <w:rPr>
          <w:szCs w:val="28"/>
        </w:rPr>
        <w:t xml:space="preserve"> хозяйств</w:t>
      </w:r>
      <w:r w:rsidR="000F54F0">
        <w:rPr>
          <w:szCs w:val="28"/>
        </w:rPr>
        <w:t>о</w:t>
      </w:r>
      <w:r w:rsidR="00E10BB0">
        <w:rPr>
          <w:szCs w:val="28"/>
        </w:rPr>
        <w:t>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F" w:rsidRDefault="0001573F" w:rsidP="00C14624">
      <w:r>
        <w:separator/>
      </w:r>
    </w:p>
  </w:endnote>
  <w:endnote w:type="continuationSeparator" w:id="0">
    <w:p w:rsidR="0001573F" w:rsidRDefault="0001573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F" w:rsidRDefault="0001573F" w:rsidP="00C14624">
      <w:r>
        <w:separator/>
      </w:r>
    </w:p>
  </w:footnote>
  <w:footnote w:type="continuationSeparator" w:id="0">
    <w:p w:rsidR="0001573F" w:rsidRDefault="0001573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0266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A00"/>
    <w:rsid w:val="00006896"/>
    <w:rsid w:val="00010459"/>
    <w:rsid w:val="0001573F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0F54F0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52495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3D7BCF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199C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1483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666"/>
    <w:rsid w:val="00902CF4"/>
    <w:rsid w:val="009043D6"/>
    <w:rsid w:val="009115CA"/>
    <w:rsid w:val="00913D29"/>
    <w:rsid w:val="009231B7"/>
    <w:rsid w:val="009275DB"/>
    <w:rsid w:val="00931D57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41B80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1599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134</cp:revision>
  <cp:lastPrinted>2025-02-27T12:19:00Z</cp:lastPrinted>
  <dcterms:created xsi:type="dcterms:W3CDTF">2023-02-01T11:43:00Z</dcterms:created>
  <dcterms:modified xsi:type="dcterms:W3CDTF">2025-03-19T12:49:00Z</dcterms:modified>
</cp:coreProperties>
</file>