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D647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CA580A" w:rsidP="00934D83">
            <w:pPr>
              <w:jc w:val="both"/>
            </w:pPr>
            <w:r>
              <w:t xml:space="preserve"> 01</w:t>
            </w:r>
            <w:r w:rsidR="00934D83">
              <w:t>.</w:t>
            </w:r>
            <w:r>
              <w:t>04</w:t>
            </w:r>
            <w:r w:rsidR="00F16781">
              <w:t>.2025</w:t>
            </w:r>
            <w:r w:rsidR="00C65F1A">
              <w:t xml:space="preserve"> №</w:t>
            </w:r>
            <w:r w:rsidR="006B661D">
              <w:t xml:space="preserve"> 273</w:t>
            </w:r>
            <w:bookmarkStart w:id="0" w:name="_GoBack"/>
            <w:bookmarkEnd w:id="0"/>
            <w:r>
              <w:t xml:space="preserve"> </w:t>
            </w:r>
            <w:r w:rsidR="008D6C64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6701A">
        <w:rPr>
          <w:szCs w:val="28"/>
        </w:rPr>
        <w:t xml:space="preserve">нного (бессрочного) пользования </w:t>
      </w:r>
      <w:proofErr w:type="spellStart"/>
      <w:r w:rsidR="0056701A">
        <w:rPr>
          <w:szCs w:val="28"/>
        </w:rPr>
        <w:t>Филинского</w:t>
      </w:r>
      <w:proofErr w:type="spellEnd"/>
      <w:r w:rsidR="0056701A">
        <w:rPr>
          <w:szCs w:val="28"/>
        </w:rPr>
        <w:t xml:space="preserve"> сельсовета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56701A">
        <w:rPr>
          <w:szCs w:val="28"/>
        </w:rPr>
        <w:t>35:13:0203023:198 площадью 1100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proofErr w:type="gramStart"/>
      <w:r w:rsidR="0056701A">
        <w:rPr>
          <w:szCs w:val="28"/>
        </w:rPr>
        <w:t>Филинский</w:t>
      </w:r>
      <w:proofErr w:type="spellEnd"/>
      <w:r w:rsidR="0056701A">
        <w:rPr>
          <w:szCs w:val="28"/>
        </w:rPr>
        <w:t xml:space="preserve">  с</w:t>
      </w:r>
      <w:proofErr w:type="gramEnd"/>
      <w:r w:rsidR="0056701A">
        <w:rPr>
          <w:szCs w:val="28"/>
        </w:rPr>
        <w:t xml:space="preserve">/с, деревня </w:t>
      </w:r>
      <w:proofErr w:type="spellStart"/>
      <w:r w:rsidR="0056701A">
        <w:rPr>
          <w:szCs w:val="28"/>
        </w:rPr>
        <w:t>Филинская</w:t>
      </w:r>
      <w:proofErr w:type="spellEnd"/>
      <w:r w:rsidR="0056701A">
        <w:rPr>
          <w:szCs w:val="28"/>
        </w:rPr>
        <w:t>, улица Центральная, дом 20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56701A">
        <w:rPr>
          <w:szCs w:val="28"/>
        </w:rPr>
        <w:t>зованием: хозяйственная деятельность (здание администрации)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72" w:rsidRDefault="004D6472" w:rsidP="00C14624">
      <w:r>
        <w:separator/>
      </w:r>
    </w:p>
  </w:endnote>
  <w:endnote w:type="continuationSeparator" w:id="0">
    <w:p w:rsidR="004D6472" w:rsidRDefault="004D647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72" w:rsidRDefault="004D6472" w:rsidP="00C14624">
      <w:r>
        <w:separator/>
      </w:r>
    </w:p>
  </w:footnote>
  <w:footnote w:type="continuationSeparator" w:id="0">
    <w:p w:rsidR="004D6472" w:rsidRDefault="004D647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27EE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3653F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D6472"/>
    <w:rsid w:val="004E09B5"/>
    <w:rsid w:val="00522623"/>
    <w:rsid w:val="00551A32"/>
    <w:rsid w:val="00557EF8"/>
    <w:rsid w:val="0056701A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B661D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580A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16781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68</cp:revision>
  <cp:lastPrinted>2025-04-01T11:53:00Z</cp:lastPrinted>
  <dcterms:created xsi:type="dcterms:W3CDTF">2023-02-01T11:43:00Z</dcterms:created>
  <dcterms:modified xsi:type="dcterms:W3CDTF">2025-04-01T11:54:00Z</dcterms:modified>
</cp:coreProperties>
</file>