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111E7D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CA580A" w:rsidP="00934D83">
            <w:pPr>
              <w:jc w:val="both"/>
            </w:pPr>
            <w:r>
              <w:t xml:space="preserve"> 01</w:t>
            </w:r>
            <w:r w:rsidR="00934D83">
              <w:t>.</w:t>
            </w:r>
            <w:r>
              <w:t>04</w:t>
            </w:r>
            <w:r w:rsidR="00F16781">
              <w:t>.2025</w:t>
            </w:r>
            <w:r w:rsidR="00C65F1A">
              <w:t xml:space="preserve"> №</w:t>
            </w:r>
            <w:r w:rsidR="00205876">
              <w:t xml:space="preserve"> 283</w:t>
            </w:r>
            <w:bookmarkStart w:id="0" w:name="_GoBack"/>
            <w:bookmarkEnd w:id="0"/>
            <w:r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DD25D5">
        <w:rPr>
          <w:szCs w:val="28"/>
        </w:rPr>
        <w:t xml:space="preserve">ользования Комитета самоуправления </w:t>
      </w:r>
      <w:proofErr w:type="spellStart"/>
      <w:r w:rsidR="00DD25D5">
        <w:rPr>
          <w:szCs w:val="28"/>
        </w:rPr>
        <w:t>Житьевского</w:t>
      </w:r>
      <w:proofErr w:type="spellEnd"/>
      <w:r w:rsidR="00DD25D5">
        <w:rPr>
          <w:szCs w:val="28"/>
        </w:rPr>
        <w:t xml:space="preserve"> с/с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DD25D5">
        <w:rPr>
          <w:szCs w:val="28"/>
        </w:rPr>
        <w:t>35:13:0203034:1 площадью 4000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proofErr w:type="gramStart"/>
      <w:r w:rsidR="00DD25D5">
        <w:rPr>
          <w:szCs w:val="28"/>
        </w:rPr>
        <w:t>Житьевский</w:t>
      </w:r>
      <w:proofErr w:type="spellEnd"/>
      <w:r w:rsidR="00DD25D5">
        <w:rPr>
          <w:szCs w:val="28"/>
        </w:rPr>
        <w:t xml:space="preserve">  с</w:t>
      </w:r>
      <w:proofErr w:type="gramEnd"/>
      <w:r w:rsidR="00DD25D5">
        <w:rPr>
          <w:szCs w:val="28"/>
        </w:rPr>
        <w:t xml:space="preserve">/с, деревня </w:t>
      </w:r>
      <w:proofErr w:type="spellStart"/>
      <w:r w:rsidR="00DD25D5">
        <w:rPr>
          <w:szCs w:val="28"/>
        </w:rPr>
        <w:t>Аноскино</w:t>
      </w:r>
      <w:proofErr w:type="spellEnd"/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DD25D5">
        <w:rPr>
          <w:szCs w:val="28"/>
        </w:rPr>
        <w:t>зованием: размещение населенного пункта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E7D" w:rsidRDefault="00111E7D" w:rsidP="00C14624">
      <w:r>
        <w:separator/>
      </w:r>
    </w:p>
  </w:endnote>
  <w:endnote w:type="continuationSeparator" w:id="0">
    <w:p w:rsidR="00111E7D" w:rsidRDefault="00111E7D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E7D" w:rsidRDefault="00111E7D" w:rsidP="00C14624">
      <w:r>
        <w:separator/>
      </w:r>
    </w:p>
  </w:footnote>
  <w:footnote w:type="continuationSeparator" w:id="0">
    <w:p w:rsidR="00111E7D" w:rsidRDefault="00111E7D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1E7D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05876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84521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510F3"/>
    <w:rsid w:val="00D56612"/>
    <w:rsid w:val="00D8179E"/>
    <w:rsid w:val="00D81DA4"/>
    <w:rsid w:val="00D82B6D"/>
    <w:rsid w:val="00DC768A"/>
    <w:rsid w:val="00DD25D5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F16781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69</cp:revision>
  <cp:lastPrinted>2025-04-01T07:19:00Z</cp:lastPrinted>
  <dcterms:created xsi:type="dcterms:W3CDTF">2023-02-01T11:43:00Z</dcterms:created>
  <dcterms:modified xsi:type="dcterms:W3CDTF">2025-04-01T12:24:00Z</dcterms:modified>
</cp:coreProperties>
</file>