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5667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DA2217" w:rsidP="00DA2217">
            <w:pPr>
              <w:jc w:val="both"/>
            </w:pPr>
            <w:r>
              <w:t>26</w:t>
            </w:r>
            <w:r w:rsidR="00934D83">
              <w:t>.</w:t>
            </w:r>
            <w:r w:rsidR="00584EE4">
              <w:t>05</w:t>
            </w:r>
            <w:r w:rsidR="00F16781">
              <w:t>.2025</w:t>
            </w:r>
            <w:r w:rsidR="00C65F1A">
              <w:t xml:space="preserve"> №</w:t>
            </w:r>
            <w:r>
              <w:t xml:space="preserve"> 475</w:t>
            </w:r>
            <w:r w:rsidR="00584EE4">
              <w:t xml:space="preserve"> </w:t>
            </w:r>
            <w:r w:rsidR="0018458E">
              <w:t xml:space="preserve"> 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  <w:bookmarkStart w:id="0" w:name="_GoBack"/>
            <w:bookmarkEnd w:id="0"/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584EE4">
        <w:rPr>
          <w:szCs w:val="28"/>
        </w:rPr>
        <w:t xml:space="preserve">ользования </w:t>
      </w:r>
      <w:proofErr w:type="spellStart"/>
      <w:r w:rsidR="00584EE4">
        <w:rPr>
          <w:szCs w:val="28"/>
        </w:rPr>
        <w:t>Сямженского</w:t>
      </w:r>
      <w:proofErr w:type="spellEnd"/>
      <w:r w:rsidR="00584EE4">
        <w:rPr>
          <w:szCs w:val="28"/>
        </w:rPr>
        <w:t xml:space="preserve"> районного отделения Вологодского общества охотников и рыболовов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584EE4">
        <w:rPr>
          <w:szCs w:val="28"/>
        </w:rPr>
        <w:t>35:13:0301002:31 площадью 100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84EE4">
        <w:rPr>
          <w:szCs w:val="28"/>
        </w:rPr>
        <w:t xml:space="preserve">село Сямжа, улица </w:t>
      </w:r>
      <w:proofErr w:type="spellStart"/>
      <w:r w:rsidR="00584EE4">
        <w:rPr>
          <w:szCs w:val="28"/>
        </w:rPr>
        <w:t>Тимонинская</w:t>
      </w:r>
      <w:proofErr w:type="spellEnd"/>
      <w:r w:rsidR="00584EE4">
        <w:rPr>
          <w:szCs w:val="28"/>
        </w:rPr>
        <w:t>, дом 1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DD25D5">
        <w:rPr>
          <w:szCs w:val="28"/>
        </w:rPr>
        <w:t>зование</w:t>
      </w:r>
      <w:r w:rsidR="00584EE4">
        <w:rPr>
          <w:szCs w:val="28"/>
        </w:rPr>
        <w:t>м: производственная деятельность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78" w:rsidRDefault="00E56678" w:rsidP="00C14624">
      <w:r>
        <w:separator/>
      </w:r>
    </w:p>
  </w:endnote>
  <w:endnote w:type="continuationSeparator" w:id="0">
    <w:p w:rsidR="00E56678" w:rsidRDefault="00E5667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78" w:rsidRDefault="00E56678" w:rsidP="00C14624">
      <w:r>
        <w:separator/>
      </w:r>
    </w:p>
  </w:footnote>
  <w:footnote w:type="continuationSeparator" w:id="0">
    <w:p w:rsidR="00E56678" w:rsidRDefault="00E5667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4465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1E7D"/>
    <w:rsid w:val="00112F9A"/>
    <w:rsid w:val="00116A43"/>
    <w:rsid w:val="001177C2"/>
    <w:rsid w:val="0013153C"/>
    <w:rsid w:val="00154ED2"/>
    <w:rsid w:val="00170111"/>
    <w:rsid w:val="0017751A"/>
    <w:rsid w:val="00177EB5"/>
    <w:rsid w:val="0018458E"/>
    <w:rsid w:val="00197B54"/>
    <w:rsid w:val="001A0D13"/>
    <w:rsid w:val="001C646E"/>
    <w:rsid w:val="001C6AA4"/>
    <w:rsid w:val="001F0604"/>
    <w:rsid w:val="001F2903"/>
    <w:rsid w:val="00205876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84EE4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13748"/>
    <w:rsid w:val="008200AC"/>
    <w:rsid w:val="00837A89"/>
    <w:rsid w:val="00837E78"/>
    <w:rsid w:val="008467EB"/>
    <w:rsid w:val="00864227"/>
    <w:rsid w:val="00881B0F"/>
    <w:rsid w:val="00884521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006E4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A2217"/>
    <w:rsid w:val="00DC768A"/>
    <w:rsid w:val="00DD25D5"/>
    <w:rsid w:val="00DE5B7D"/>
    <w:rsid w:val="00E107F5"/>
    <w:rsid w:val="00E56678"/>
    <w:rsid w:val="00E70D47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74</cp:revision>
  <cp:lastPrinted>2025-05-26T10:45:00Z</cp:lastPrinted>
  <dcterms:created xsi:type="dcterms:W3CDTF">2023-02-01T11:43:00Z</dcterms:created>
  <dcterms:modified xsi:type="dcterms:W3CDTF">2025-05-26T10:46:00Z</dcterms:modified>
</cp:coreProperties>
</file>