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3A5405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5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024F33" w:rsidP="00FB7CE5">
            <w:pPr>
              <w:jc w:val="both"/>
            </w:pPr>
            <w:r>
              <w:t>26.06</w:t>
            </w:r>
            <w:r w:rsidR="00B3111B">
              <w:t>.2024</w:t>
            </w:r>
            <w:r w:rsidR="00C65F1A">
              <w:t xml:space="preserve"> №</w:t>
            </w:r>
            <w:r w:rsidR="003A5405">
              <w:rPr>
                <w:lang w:val="en-US"/>
              </w:rPr>
              <w:t xml:space="preserve"> 485</w:t>
            </w:r>
            <w:r w:rsidR="00B3111B">
              <w:t xml:space="preserve"> </w:t>
            </w:r>
            <w:r w:rsidR="0062016A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  <w:bookmarkStart w:id="0" w:name="_GoBack"/>
            <w:bookmarkEnd w:id="0"/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9275DB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изменении разре</w:t>
                  </w:r>
                  <w:r w:rsidR="004F3ECA">
                    <w:rPr>
                      <w:kern w:val="2"/>
                      <w:szCs w:val="28"/>
                    </w:rPr>
                    <w:t>шенного использования земельного участка с кадастровым номером 35:13:0201003:9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D81DA4" w:rsidRPr="00336BAC" w:rsidRDefault="00024F33" w:rsidP="004F3E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</w:t>
      </w:r>
      <w:r w:rsidR="00D56612">
        <w:rPr>
          <w:szCs w:val="28"/>
        </w:rPr>
        <w:t>уководствуясь</w:t>
      </w:r>
      <w:r w:rsidR="00F83FDD">
        <w:rPr>
          <w:szCs w:val="28"/>
        </w:rPr>
        <w:t xml:space="preserve"> Федеральным законом</w:t>
      </w:r>
      <w:r w:rsidR="009275DB">
        <w:rPr>
          <w:szCs w:val="28"/>
        </w:rPr>
        <w:t xml:space="preserve"> от 06.10.2003 №131-ФЗ «Об общих принципах орган</w:t>
      </w:r>
      <w:r w:rsidR="00AC437F">
        <w:rPr>
          <w:szCs w:val="28"/>
        </w:rPr>
        <w:t xml:space="preserve">изации местного самоуправления </w:t>
      </w:r>
      <w:r w:rsidR="009275DB">
        <w:rPr>
          <w:szCs w:val="28"/>
        </w:rPr>
        <w:t xml:space="preserve">в Российской Федерации», </w:t>
      </w:r>
      <w:r w:rsidR="00AC437F">
        <w:rPr>
          <w:szCs w:val="28"/>
        </w:rPr>
        <w:t>статьей 37 Градостроительного кодекса Российской Федерации,</w:t>
      </w:r>
      <w:r>
        <w:rPr>
          <w:szCs w:val="28"/>
        </w:rPr>
        <w:t xml:space="preserve"> </w:t>
      </w:r>
      <w:r w:rsidR="009275DB">
        <w:rPr>
          <w:szCs w:val="28"/>
        </w:rPr>
        <w:t xml:space="preserve">в соответствии с </w:t>
      </w:r>
      <w:r w:rsidR="004F3ECA">
        <w:rPr>
          <w:szCs w:val="28"/>
        </w:rPr>
        <w:t xml:space="preserve">Решением Совета сельского поселения </w:t>
      </w:r>
      <w:proofErr w:type="spellStart"/>
      <w:r w:rsidR="004F3ECA">
        <w:rPr>
          <w:szCs w:val="28"/>
        </w:rPr>
        <w:t>Двиницкое</w:t>
      </w:r>
      <w:proofErr w:type="spellEnd"/>
      <w:r w:rsidR="004F3ECA">
        <w:rPr>
          <w:szCs w:val="28"/>
        </w:rPr>
        <w:t xml:space="preserve"> от 21.03.2013 №1 «Об утверждении Правил землепользования и застройки сельского поселения </w:t>
      </w:r>
      <w:proofErr w:type="spellStart"/>
      <w:r w:rsidR="004F3ECA">
        <w:rPr>
          <w:szCs w:val="28"/>
        </w:rPr>
        <w:t>Двиницкое</w:t>
      </w:r>
      <w:proofErr w:type="spellEnd"/>
      <w:r w:rsidR="004F3ECA">
        <w:rPr>
          <w:szCs w:val="28"/>
        </w:rPr>
        <w:t xml:space="preserve">» (в редакции Решения Совета сельского поселения </w:t>
      </w:r>
      <w:proofErr w:type="spellStart"/>
      <w:r w:rsidR="004F3ECA">
        <w:rPr>
          <w:szCs w:val="28"/>
        </w:rPr>
        <w:t>Двиницкое</w:t>
      </w:r>
      <w:proofErr w:type="spellEnd"/>
      <w:r w:rsidR="004F3ECA">
        <w:rPr>
          <w:szCs w:val="28"/>
        </w:rPr>
        <w:t xml:space="preserve"> от 17.07.2017 №18), </w:t>
      </w:r>
      <w:r w:rsidR="00D81DA4">
        <w:rPr>
          <w:b/>
          <w:bCs/>
          <w:sz w:val="32"/>
          <w:szCs w:val="32"/>
        </w:rPr>
        <w:t>ПОСТАНОВЛЯЮ</w:t>
      </w:r>
      <w:r w:rsidR="00D81DA4">
        <w:rPr>
          <w:sz w:val="32"/>
          <w:szCs w:val="32"/>
        </w:rPr>
        <w:t>:</w:t>
      </w:r>
    </w:p>
    <w:p w:rsidR="00D81DA4" w:rsidRDefault="00D81DA4" w:rsidP="00D81DA4">
      <w:pPr>
        <w:pStyle w:val="ac"/>
        <w:tabs>
          <w:tab w:val="left" w:pos="426"/>
          <w:tab w:val="left" w:pos="720"/>
        </w:tabs>
        <w:ind w:firstLine="709"/>
        <w:jc w:val="both"/>
        <w:rPr>
          <w:szCs w:val="28"/>
        </w:rPr>
      </w:pPr>
      <w:r>
        <w:rPr>
          <w:szCs w:val="28"/>
        </w:rPr>
        <w:t xml:space="preserve">     </w:t>
      </w:r>
    </w:p>
    <w:p w:rsidR="00024F33" w:rsidRDefault="00327B2A" w:rsidP="004F3E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9275DB">
        <w:rPr>
          <w:szCs w:val="28"/>
        </w:rPr>
        <w:t>Изменить вид разре</w:t>
      </w:r>
      <w:r w:rsidR="0062016A">
        <w:rPr>
          <w:szCs w:val="28"/>
        </w:rPr>
        <w:t>шенного использования</w:t>
      </w:r>
      <w:r w:rsidR="00B3111B" w:rsidRPr="00B3111B">
        <w:rPr>
          <w:szCs w:val="28"/>
        </w:rPr>
        <w:t xml:space="preserve"> </w:t>
      </w:r>
      <w:r w:rsidR="004F3ECA">
        <w:rPr>
          <w:szCs w:val="28"/>
        </w:rPr>
        <w:t>земельного участка, расположенного</w:t>
      </w:r>
      <w:r w:rsidR="008E75E3">
        <w:rPr>
          <w:szCs w:val="28"/>
        </w:rPr>
        <w:t xml:space="preserve"> в территориальной зоне «Зона </w:t>
      </w:r>
      <w:r w:rsidR="004F3ECA">
        <w:rPr>
          <w:szCs w:val="28"/>
        </w:rPr>
        <w:t>индивидуальных жилых домов с участками» (Ж</w:t>
      </w:r>
      <w:r w:rsidR="008E75E3">
        <w:rPr>
          <w:szCs w:val="28"/>
        </w:rPr>
        <w:t>),</w:t>
      </w:r>
      <w:r w:rsidR="00B3111B">
        <w:rPr>
          <w:szCs w:val="28"/>
        </w:rPr>
        <w:t xml:space="preserve"> категории земель – земли населенных пунктов</w:t>
      </w:r>
      <w:r w:rsidR="004F3ECA">
        <w:rPr>
          <w:szCs w:val="28"/>
        </w:rPr>
        <w:t xml:space="preserve">, </w:t>
      </w:r>
      <w:r w:rsidR="00B3111B">
        <w:rPr>
          <w:szCs w:val="28"/>
        </w:rPr>
        <w:t>кад</w:t>
      </w:r>
      <w:r w:rsidR="004F3ECA">
        <w:rPr>
          <w:szCs w:val="28"/>
        </w:rPr>
        <w:t>астровый номер 35:13:0201003:9 площадью 232</w:t>
      </w:r>
      <w:r w:rsidR="00B3111B">
        <w:rPr>
          <w:szCs w:val="28"/>
        </w:rPr>
        <w:t xml:space="preserve"> </w:t>
      </w:r>
      <w:proofErr w:type="spellStart"/>
      <w:r w:rsidR="00B3111B">
        <w:rPr>
          <w:szCs w:val="28"/>
        </w:rPr>
        <w:t>кв.м</w:t>
      </w:r>
      <w:proofErr w:type="spellEnd"/>
      <w:r w:rsidR="00B3111B">
        <w:rPr>
          <w:szCs w:val="28"/>
        </w:rPr>
        <w:t>., местоп</w:t>
      </w:r>
      <w:r w:rsidR="00B4513E">
        <w:rPr>
          <w:szCs w:val="28"/>
        </w:rPr>
        <w:t xml:space="preserve">оложение: </w:t>
      </w:r>
      <w:r w:rsidR="004F3ECA">
        <w:rPr>
          <w:szCs w:val="28"/>
        </w:rPr>
        <w:t xml:space="preserve">установлено относительно ориентира, расположенного в границах участка, ориентир здание магазина, почтовый адрес ориентира: Вологодская область, </w:t>
      </w:r>
      <w:proofErr w:type="spellStart"/>
      <w:r w:rsidR="004F3ECA">
        <w:rPr>
          <w:szCs w:val="28"/>
        </w:rPr>
        <w:t>Сямженский</w:t>
      </w:r>
      <w:proofErr w:type="spellEnd"/>
      <w:r w:rsidR="004F3ECA">
        <w:rPr>
          <w:szCs w:val="28"/>
        </w:rPr>
        <w:t xml:space="preserve"> район, </w:t>
      </w:r>
      <w:proofErr w:type="spellStart"/>
      <w:r w:rsidR="004F3ECA">
        <w:rPr>
          <w:szCs w:val="28"/>
        </w:rPr>
        <w:t>Двиницкий</w:t>
      </w:r>
      <w:proofErr w:type="spellEnd"/>
      <w:r w:rsidR="004F3ECA">
        <w:rPr>
          <w:szCs w:val="28"/>
        </w:rPr>
        <w:t xml:space="preserve"> с/с, деревня </w:t>
      </w:r>
      <w:proofErr w:type="spellStart"/>
      <w:r w:rsidR="003A5405">
        <w:rPr>
          <w:szCs w:val="28"/>
        </w:rPr>
        <w:t>Игнашевская</w:t>
      </w:r>
      <w:proofErr w:type="spellEnd"/>
      <w:r w:rsidR="003A5405">
        <w:rPr>
          <w:szCs w:val="28"/>
        </w:rPr>
        <w:t>, дом 11, с «для раз</w:t>
      </w:r>
      <w:r w:rsidR="004F3ECA">
        <w:rPr>
          <w:szCs w:val="28"/>
        </w:rPr>
        <w:t xml:space="preserve">мещения объектов торговли и общественного питания (здание магазина)» </w:t>
      </w:r>
      <w:proofErr w:type="gramStart"/>
      <w:r w:rsidR="004F3ECA">
        <w:rPr>
          <w:szCs w:val="28"/>
        </w:rPr>
        <w:t>на</w:t>
      </w:r>
      <w:proofErr w:type="gramEnd"/>
      <w:r w:rsidR="004F3ECA">
        <w:rPr>
          <w:szCs w:val="28"/>
        </w:rPr>
        <w:t xml:space="preserve"> «Блокированная жилая застройка»</w:t>
      </w:r>
      <w:r w:rsidR="00B3111B">
        <w:rPr>
          <w:szCs w:val="28"/>
        </w:rPr>
        <w:t>.</w:t>
      </w:r>
      <w:r w:rsidR="00024F33" w:rsidRPr="00024F33">
        <w:rPr>
          <w:szCs w:val="28"/>
        </w:rPr>
        <w:t xml:space="preserve"> </w:t>
      </w:r>
    </w:p>
    <w:p w:rsidR="0062016A" w:rsidRDefault="00024F33" w:rsidP="00024F33">
      <w:pPr>
        <w:pStyle w:val="ac"/>
        <w:spacing w:after="0"/>
        <w:ind w:firstLine="709"/>
        <w:jc w:val="both"/>
        <w:rPr>
          <w:szCs w:val="28"/>
        </w:rPr>
      </w:pPr>
      <w:r w:rsidRPr="00024F33"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4F3ECA">
        <w:rPr>
          <w:szCs w:val="28"/>
        </w:rPr>
        <w:t>ешенном использовании земельного участка</w:t>
      </w:r>
      <w:r w:rsidRPr="00024F33">
        <w:rPr>
          <w:szCs w:val="28"/>
        </w:rPr>
        <w:t>.</w:t>
      </w:r>
    </w:p>
    <w:p w:rsidR="00C65F1A" w:rsidRPr="00327B2A" w:rsidRDefault="0062016A" w:rsidP="0062016A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</w:t>
      </w:r>
      <w:r w:rsidR="00024F33">
        <w:rPr>
          <w:kern w:val="2"/>
        </w:rPr>
        <w:t>3</w:t>
      </w:r>
      <w:r w:rsidR="00C65F1A">
        <w:rPr>
          <w:kern w:val="2"/>
        </w:rPr>
        <w:t xml:space="preserve">. </w:t>
      </w:r>
      <w:r w:rsidR="006414D9">
        <w:t>Настоящее постановление вступает в силу со дня его подписания.</w:t>
      </w:r>
    </w:p>
    <w:p w:rsidR="009275DB" w:rsidRDefault="00024F33" w:rsidP="009275DB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9275DB"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9275DB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5DB" w:rsidRPr="00080A3A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9275DB" w:rsidRPr="00080A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275DB">
        <w:rPr>
          <w:rFonts w:ascii="Times New Roman" w:hAnsi="Times New Roman" w:cs="Times New Roman"/>
          <w:sz w:val="28"/>
          <w:szCs w:val="28"/>
        </w:rPr>
        <w:t>округа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="009275DB" w:rsidRPr="006F37E4">
        <w:rPr>
          <w:rFonts w:ascii="Times New Roman" w:hAnsi="Times New Roman" w:cs="Times New Roman"/>
          <w:sz w:val="28"/>
          <w:szCs w:val="28"/>
        </w:rPr>
        <w:t>http</w:t>
      </w:r>
      <w:r w:rsidR="009275DB">
        <w:rPr>
          <w:rFonts w:ascii="Times New Roman" w:hAnsi="Times New Roman" w:cs="Times New Roman"/>
          <w:sz w:val="28"/>
          <w:szCs w:val="28"/>
        </w:rPr>
        <w:t>s://35syamzhenskij.gosuslugi.ru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9275DB" w:rsidRPr="00D00AAC" w:rsidRDefault="00024F33" w:rsidP="009275DB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275DB"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 w:rsidR="009275DB"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5DB" w:rsidRPr="00080A3A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9275DB" w:rsidRPr="00080A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275D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275DB"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 w:rsidR="009275DB">
        <w:rPr>
          <w:rFonts w:ascii="Times New Roman" w:hAnsi="Times New Roman" w:cs="Times New Roman"/>
          <w:sz w:val="28"/>
          <w:szCs w:val="28"/>
        </w:rPr>
        <w:t>Восход</w:t>
      </w:r>
      <w:r w:rsidR="009275DB"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416A7E" w:rsidRDefault="00416A7E" w:rsidP="00416A7E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5F1A" w:rsidRPr="00416A7E" w:rsidRDefault="0062016A" w:rsidP="00416A7E">
      <w:pPr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 w:rsidR="00416A7E">
        <w:rPr>
          <w:szCs w:val="28"/>
        </w:rPr>
        <w:t>Сямженского</w:t>
      </w:r>
      <w:proofErr w:type="spellEnd"/>
      <w:r w:rsidR="00416A7E">
        <w:rPr>
          <w:szCs w:val="28"/>
        </w:rPr>
        <w:t xml:space="preserve"> муниципального</w:t>
      </w:r>
      <w:r w:rsidR="00416A7E" w:rsidRPr="009E4046">
        <w:rPr>
          <w:szCs w:val="28"/>
        </w:rPr>
        <w:t xml:space="preserve"> округа</w:t>
      </w:r>
      <w:r w:rsidR="00416A7E">
        <w:rPr>
          <w:szCs w:val="28"/>
        </w:rPr>
        <w:t xml:space="preserve">        </w:t>
      </w:r>
      <w:r>
        <w:rPr>
          <w:szCs w:val="28"/>
        </w:rPr>
        <w:t xml:space="preserve">            </w:t>
      </w:r>
      <w:r w:rsidR="00416A7E">
        <w:rPr>
          <w:szCs w:val="28"/>
        </w:rPr>
        <w:t xml:space="preserve">              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С.Н.Лашков</w:t>
      </w:r>
      <w:proofErr w:type="spellEnd"/>
      <w:r w:rsidR="00416A7E">
        <w:rPr>
          <w:szCs w:val="28"/>
        </w:rPr>
        <w:t xml:space="preserve">        </w:t>
      </w:r>
      <w:r w:rsidR="00416A7E" w:rsidRPr="009E4046">
        <w:rPr>
          <w:szCs w:val="28"/>
        </w:rPr>
        <w:t xml:space="preserve">                    </w:t>
      </w:r>
      <w:r w:rsidR="00416A7E">
        <w:rPr>
          <w:szCs w:val="28"/>
        </w:rPr>
        <w:t xml:space="preserve">                              </w:t>
      </w:r>
      <w:r w:rsidR="00AC437F">
        <w:rPr>
          <w:bCs/>
          <w:szCs w:val="28"/>
        </w:rPr>
        <w:t xml:space="preserve"> </w:t>
      </w:r>
    </w:p>
    <w:sectPr w:rsidR="00C65F1A" w:rsidRPr="00416A7E" w:rsidSect="00B91B8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24F33"/>
    <w:rsid w:val="00036356"/>
    <w:rsid w:val="00077A71"/>
    <w:rsid w:val="00084CD7"/>
    <w:rsid w:val="000C7355"/>
    <w:rsid w:val="000C7E71"/>
    <w:rsid w:val="000D0FB7"/>
    <w:rsid w:val="000F41C4"/>
    <w:rsid w:val="00105A7D"/>
    <w:rsid w:val="0011052C"/>
    <w:rsid w:val="00112F9A"/>
    <w:rsid w:val="001177C2"/>
    <w:rsid w:val="0013153C"/>
    <w:rsid w:val="00154ED2"/>
    <w:rsid w:val="0017751A"/>
    <w:rsid w:val="00177EB5"/>
    <w:rsid w:val="001C646E"/>
    <w:rsid w:val="001C6AA4"/>
    <w:rsid w:val="001E1EEC"/>
    <w:rsid w:val="001F2903"/>
    <w:rsid w:val="002316EF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327B2A"/>
    <w:rsid w:val="00334057"/>
    <w:rsid w:val="00346F30"/>
    <w:rsid w:val="00360D3F"/>
    <w:rsid w:val="003733E0"/>
    <w:rsid w:val="0038269A"/>
    <w:rsid w:val="00391563"/>
    <w:rsid w:val="003A5405"/>
    <w:rsid w:val="003B1024"/>
    <w:rsid w:val="003C555D"/>
    <w:rsid w:val="003D2FD4"/>
    <w:rsid w:val="003D62FE"/>
    <w:rsid w:val="00402426"/>
    <w:rsid w:val="004117E7"/>
    <w:rsid w:val="00415899"/>
    <w:rsid w:val="00416A7E"/>
    <w:rsid w:val="00426932"/>
    <w:rsid w:val="004476E6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4F3ECA"/>
    <w:rsid w:val="0052578E"/>
    <w:rsid w:val="00551A32"/>
    <w:rsid w:val="00580A65"/>
    <w:rsid w:val="0059360A"/>
    <w:rsid w:val="005E0A40"/>
    <w:rsid w:val="00614E40"/>
    <w:rsid w:val="0062010E"/>
    <w:rsid w:val="0062016A"/>
    <w:rsid w:val="006254F1"/>
    <w:rsid w:val="006409F1"/>
    <w:rsid w:val="006414D9"/>
    <w:rsid w:val="006749C1"/>
    <w:rsid w:val="00692411"/>
    <w:rsid w:val="006A2992"/>
    <w:rsid w:val="006C0796"/>
    <w:rsid w:val="006C75B5"/>
    <w:rsid w:val="006E3EAC"/>
    <w:rsid w:val="006F634D"/>
    <w:rsid w:val="00745114"/>
    <w:rsid w:val="007A6D2A"/>
    <w:rsid w:val="007B0616"/>
    <w:rsid w:val="007D21B9"/>
    <w:rsid w:val="00803341"/>
    <w:rsid w:val="00837A89"/>
    <w:rsid w:val="00837E78"/>
    <w:rsid w:val="008467EB"/>
    <w:rsid w:val="00864227"/>
    <w:rsid w:val="00881B0F"/>
    <w:rsid w:val="008B3C4A"/>
    <w:rsid w:val="008C46C3"/>
    <w:rsid w:val="008E75E3"/>
    <w:rsid w:val="009043D6"/>
    <w:rsid w:val="009115CA"/>
    <w:rsid w:val="00913D29"/>
    <w:rsid w:val="009275DB"/>
    <w:rsid w:val="009365A4"/>
    <w:rsid w:val="0095382E"/>
    <w:rsid w:val="00960D06"/>
    <w:rsid w:val="00971199"/>
    <w:rsid w:val="009D4A8A"/>
    <w:rsid w:val="009E4046"/>
    <w:rsid w:val="009E46D2"/>
    <w:rsid w:val="009E4E18"/>
    <w:rsid w:val="009E56E1"/>
    <w:rsid w:val="009F1C7D"/>
    <w:rsid w:val="00A4053B"/>
    <w:rsid w:val="00A521E1"/>
    <w:rsid w:val="00A73926"/>
    <w:rsid w:val="00A81C0F"/>
    <w:rsid w:val="00A97F0B"/>
    <w:rsid w:val="00AA2338"/>
    <w:rsid w:val="00AA3B0C"/>
    <w:rsid w:val="00AA56FF"/>
    <w:rsid w:val="00AC437F"/>
    <w:rsid w:val="00AC6705"/>
    <w:rsid w:val="00AD699C"/>
    <w:rsid w:val="00AF2EFD"/>
    <w:rsid w:val="00B00852"/>
    <w:rsid w:val="00B026CF"/>
    <w:rsid w:val="00B12760"/>
    <w:rsid w:val="00B3111B"/>
    <w:rsid w:val="00B43036"/>
    <w:rsid w:val="00B4513E"/>
    <w:rsid w:val="00B46596"/>
    <w:rsid w:val="00B52F14"/>
    <w:rsid w:val="00B81136"/>
    <w:rsid w:val="00B91B83"/>
    <w:rsid w:val="00BB5763"/>
    <w:rsid w:val="00BD50C5"/>
    <w:rsid w:val="00BD68A1"/>
    <w:rsid w:val="00BF24B1"/>
    <w:rsid w:val="00C11B76"/>
    <w:rsid w:val="00C65F1A"/>
    <w:rsid w:val="00C70F7C"/>
    <w:rsid w:val="00CA71A7"/>
    <w:rsid w:val="00CB0B56"/>
    <w:rsid w:val="00CB427F"/>
    <w:rsid w:val="00CB7DF5"/>
    <w:rsid w:val="00CF5B84"/>
    <w:rsid w:val="00D317B5"/>
    <w:rsid w:val="00D351FC"/>
    <w:rsid w:val="00D56612"/>
    <w:rsid w:val="00D8179E"/>
    <w:rsid w:val="00D81DA4"/>
    <w:rsid w:val="00D82B6D"/>
    <w:rsid w:val="00DC768A"/>
    <w:rsid w:val="00E91DC3"/>
    <w:rsid w:val="00EB4D97"/>
    <w:rsid w:val="00EC53FA"/>
    <w:rsid w:val="00ED5ED9"/>
    <w:rsid w:val="00EE26E9"/>
    <w:rsid w:val="00F5170F"/>
    <w:rsid w:val="00F83FDD"/>
    <w:rsid w:val="00FA7F6F"/>
    <w:rsid w:val="00FB7CE5"/>
    <w:rsid w:val="00FB7FD8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5BA8D3-0526-4B56-B869-926840B2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35</cp:revision>
  <cp:lastPrinted>2024-06-25T14:00:00Z</cp:lastPrinted>
  <dcterms:created xsi:type="dcterms:W3CDTF">2023-02-01T11:43:00Z</dcterms:created>
  <dcterms:modified xsi:type="dcterms:W3CDTF">2024-06-26T06:38:00Z</dcterms:modified>
</cp:coreProperties>
</file>