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65" w:rsidRPr="00D00A0E" w:rsidRDefault="00805065" w:rsidP="00CF44D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D00A0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3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0A0E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D00A0E">
        <w:rPr>
          <w:rFonts w:ascii="Times New Roman" w:hAnsi="Times New Roman" w:cs="Times New Roman"/>
        </w:rPr>
        <w:t xml:space="preserve"> </w:t>
      </w:r>
      <w:r w:rsidRPr="00D00A0E"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0A0E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805065" w:rsidRPr="00D00A0E" w:rsidRDefault="00805065" w:rsidP="00805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0A0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05065" w:rsidRPr="00CC3406" w:rsidRDefault="00805065" w:rsidP="00805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65" w:rsidRPr="00D00A0E" w:rsidRDefault="00805065" w:rsidP="00024015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D00A0E">
        <w:rPr>
          <w:rFonts w:ascii="Times New Roman" w:hAnsi="Times New Roman" w:cs="Times New Roman"/>
          <w:sz w:val="28"/>
          <w:szCs w:val="23"/>
        </w:rPr>
        <w:t xml:space="preserve">от  </w:t>
      </w:r>
      <w:r w:rsidR="00371624">
        <w:rPr>
          <w:rFonts w:ascii="Times New Roman" w:hAnsi="Times New Roman" w:cs="Times New Roman"/>
          <w:sz w:val="28"/>
          <w:szCs w:val="23"/>
        </w:rPr>
        <w:t>28</w:t>
      </w:r>
      <w:r w:rsidRPr="00D00A0E">
        <w:rPr>
          <w:rFonts w:ascii="Times New Roman" w:hAnsi="Times New Roman" w:cs="Times New Roman"/>
          <w:sz w:val="28"/>
          <w:szCs w:val="23"/>
        </w:rPr>
        <w:t>.</w:t>
      </w:r>
      <w:r w:rsidR="00EB0DC4">
        <w:rPr>
          <w:rFonts w:ascii="Times New Roman" w:hAnsi="Times New Roman" w:cs="Times New Roman"/>
          <w:sz w:val="28"/>
          <w:szCs w:val="23"/>
        </w:rPr>
        <w:t>06</w:t>
      </w:r>
      <w:r w:rsidRPr="00D00A0E">
        <w:rPr>
          <w:rFonts w:ascii="Times New Roman" w:hAnsi="Times New Roman" w:cs="Times New Roman"/>
          <w:sz w:val="28"/>
          <w:szCs w:val="23"/>
        </w:rPr>
        <w:t>.202</w:t>
      </w:r>
      <w:r w:rsidR="00EB0DC4">
        <w:rPr>
          <w:rFonts w:ascii="Times New Roman" w:hAnsi="Times New Roman" w:cs="Times New Roman"/>
          <w:sz w:val="28"/>
          <w:szCs w:val="23"/>
        </w:rPr>
        <w:t>4</w:t>
      </w:r>
      <w:r w:rsidRPr="00D00A0E">
        <w:rPr>
          <w:rFonts w:ascii="Times New Roman" w:hAnsi="Times New Roman" w:cs="Times New Roman"/>
          <w:sz w:val="28"/>
          <w:szCs w:val="23"/>
        </w:rPr>
        <w:t xml:space="preserve">  №</w:t>
      </w:r>
      <w:r w:rsidR="00F61BA3">
        <w:rPr>
          <w:rFonts w:ascii="Times New Roman" w:hAnsi="Times New Roman" w:cs="Times New Roman"/>
          <w:sz w:val="28"/>
          <w:szCs w:val="23"/>
        </w:rPr>
        <w:t xml:space="preserve">  501</w:t>
      </w:r>
    </w:p>
    <w:p w:rsidR="00805065" w:rsidRPr="00D00A0E" w:rsidRDefault="00805065" w:rsidP="00805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D00A0E">
        <w:rPr>
          <w:rFonts w:ascii="Times New Roman" w:hAnsi="Times New Roman" w:cs="Times New Roman"/>
          <w:b/>
          <w:i/>
          <w:iCs/>
        </w:rPr>
        <w:t xml:space="preserve">с. Сямжа </w:t>
      </w:r>
      <w:r w:rsidR="00654A3A">
        <w:rPr>
          <w:rFonts w:ascii="Times New Roman" w:hAnsi="Times New Roman" w:cs="Times New Roman"/>
          <w:b/>
          <w:i/>
          <w:iCs/>
        </w:rPr>
        <w:t xml:space="preserve"> </w:t>
      </w:r>
      <w:r w:rsidRPr="00D00A0E">
        <w:rPr>
          <w:rFonts w:ascii="Times New Roman" w:hAnsi="Times New Roman" w:cs="Times New Roman"/>
          <w:b/>
          <w:i/>
          <w:iCs/>
        </w:rPr>
        <w:t>Вологодской области</w:t>
      </w:r>
    </w:p>
    <w:p w:rsidR="00805065" w:rsidRPr="00CC3406" w:rsidRDefault="00805065" w:rsidP="00805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5065" w:rsidRPr="00D00A0E" w:rsidRDefault="00805065" w:rsidP="00BA79C7">
      <w:pPr>
        <w:shd w:val="clear" w:color="auto" w:fill="FFFFFF"/>
        <w:tabs>
          <w:tab w:val="left" w:pos="0"/>
          <w:tab w:val="left" w:pos="4111"/>
        </w:tabs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D00A0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 </w:t>
      </w:r>
      <w:r w:rsidR="008C1CE7">
        <w:rPr>
          <w:rFonts w:ascii="Times New Roman" w:hAnsi="Times New Roman" w:cs="Times New Roman"/>
          <w:color w:val="000000"/>
          <w:spacing w:val="5"/>
          <w:sz w:val="28"/>
          <w:szCs w:val="28"/>
        </w:rPr>
        <w:t>внесении изменений</w:t>
      </w:r>
      <w:r w:rsidR="00BA79C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</w:t>
      </w:r>
      <w:r w:rsidR="008C1C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постановлени</w:t>
      </w:r>
      <w:r w:rsidR="00CC3406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="008C1C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2401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BA79C7">
        <w:rPr>
          <w:rFonts w:ascii="Times New Roman" w:hAnsi="Times New Roman" w:cs="Times New Roman"/>
          <w:color w:val="000000"/>
          <w:spacing w:val="5"/>
          <w:sz w:val="28"/>
          <w:szCs w:val="28"/>
        </w:rPr>
        <w:t>д</w:t>
      </w:r>
      <w:r w:rsidR="008C1CE7">
        <w:rPr>
          <w:rFonts w:ascii="Times New Roman" w:hAnsi="Times New Roman" w:cs="Times New Roman"/>
          <w:color w:val="000000"/>
          <w:spacing w:val="5"/>
          <w:sz w:val="28"/>
          <w:szCs w:val="28"/>
        </w:rPr>
        <w:t>министрации</w:t>
      </w:r>
      <w:r w:rsidRPr="00D00A0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Сямженского муниципального округа</w:t>
      </w:r>
      <w:r w:rsidR="00CC340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от </w:t>
      </w:r>
      <w:r w:rsidR="00EB0DC4">
        <w:rPr>
          <w:rFonts w:ascii="Times New Roman" w:hAnsi="Times New Roman" w:cs="Times New Roman"/>
          <w:color w:val="000000"/>
          <w:spacing w:val="5"/>
          <w:sz w:val="28"/>
          <w:szCs w:val="28"/>
        </w:rPr>
        <w:t>30</w:t>
      </w:r>
      <w:r w:rsidR="00CC3406">
        <w:rPr>
          <w:rFonts w:ascii="Times New Roman" w:hAnsi="Times New Roman" w:cs="Times New Roman"/>
          <w:color w:val="000000"/>
          <w:spacing w:val="5"/>
          <w:sz w:val="28"/>
          <w:szCs w:val="28"/>
        </w:rPr>
        <w:t>.03.2023 №</w:t>
      </w:r>
      <w:r w:rsidR="00EB0DC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20</w:t>
      </w:r>
      <w:r w:rsidR="00371624">
        <w:rPr>
          <w:rFonts w:ascii="Times New Roman" w:hAnsi="Times New Roman" w:cs="Times New Roman"/>
          <w:color w:val="000000"/>
          <w:spacing w:val="5"/>
          <w:sz w:val="28"/>
          <w:szCs w:val="28"/>
        </w:rPr>
        <w:t>6</w:t>
      </w:r>
    </w:p>
    <w:p w:rsidR="00D51B5C" w:rsidRDefault="00D51B5C" w:rsidP="00380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05065" w:rsidRPr="00D00A0E" w:rsidRDefault="00805065" w:rsidP="00380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b/>
          <w:sz w:val="32"/>
          <w:szCs w:val="28"/>
        </w:rPr>
        <w:t>ПОСТАНОВЛЯЮ</w:t>
      </w:r>
      <w:r w:rsidRPr="00D00A0E">
        <w:rPr>
          <w:rFonts w:ascii="Times New Roman" w:hAnsi="Times New Roman" w:cs="Times New Roman"/>
          <w:b/>
          <w:bCs/>
          <w:sz w:val="32"/>
          <w:szCs w:val="28"/>
        </w:rPr>
        <w:t>:</w:t>
      </w:r>
    </w:p>
    <w:p w:rsidR="00805065" w:rsidRPr="00D00A0E" w:rsidRDefault="00805065" w:rsidP="008050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0108" w:rsidRPr="00371624" w:rsidRDefault="00805065" w:rsidP="00371624">
      <w:pPr>
        <w:shd w:val="clear" w:color="auto" w:fill="FFFFFF"/>
        <w:tabs>
          <w:tab w:val="left" w:pos="0"/>
          <w:tab w:val="left" w:pos="709"/>
          <w:tab w:val="left" w:pos="1560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 xml:space="preserve">1. </w:t>
      </w:r>
      <w:r w:rsidR="008C1CE7">
        <w:rPr>
          <w:rFonts w:ascii="Times New Roman" w:hAnsi="Times New Roman" w:cs="Times New Roman"/>
          <w:sz w:val="28"/>
          <w:szCs w:val="28"/>
        </w:rPr>
        <w:t>В</w:t>
      </w:r>
      <w:r w:rsidR="006D3F92">
        <w:rPr>
          <w:rFonts w:ascii="Times New Roman" w:hAnsi="Times New Roman" w:cs="Times New Roman"/>
          <w:sz w:val="28"/>
          <w:szCs w:val="28"/>
        </w:rPr>
        <w:t xml:space="preserve">нести  </w:t>
      </w:r>
      <w:r w:rsidR="00AE3EEA">
        <w:rPr>
          <w:rFonts w:ascii="Times New Roman" w:hAnsi="Times New Roman" w:cs="Times New Roman"/>
          <w:sz w:val="28"/>
          <w:szCs w:val="28"/>
        </w:rPr>
        <w:t>в состав комиссии</w:t>
      </w:r>
      <w:r w:rsidR="0013784D">
        <w:rPr>
          <w:rFonts w:ascii="Times New Roman" w:hAnsi="Times New Roman" w:cs="Times New Roman"/>
          <w:sz w:val="28"/>
          <w:szCs w:val="28"/>
        </w:rPr>
        <w:t xml:space="preserve"> </w:t>
      </w:r>
      <w:r w:rsidR="00AE3EE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 </w:t>
      </w:r>
      <w:r w:rsidR="00EB0DC4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проведению</w:t>
      </w:r>
      <w:r w:rsidR="0037162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торгов (конкурсов, аукционов) по продаже земельных участков (прав на земельные участки), расположенных на территории Сямженского муниципального округа, </w:t>
      </w:r>
      <w:r w:rsidR="00AE3EEA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="0013784D">
        <w:rPr>
          <w:rFonts w:ascii="Times New Roman" w:hAnsi="Times New Roman" w:cs="Times New Roman"/>
          <w:sz w:val="28"/>
          <w:szCs w:val="28"/>
        </w:rPr>
        <w:t xml:space="preserve">  </w:t>
      </w:r>
      <w:r w:rsidR="00AE3EEA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13784D">
        <w:rPr>
          <w:rFonts w:ascii="Times New Roman" w:hAnsi="Times New Roman" w:cs="Times New Roman"/>
          <w:color w:val="000000"/>
          <w:spacing w:val="5"/>
          <w:sz w:val="28"/>
          <w:szCs w:val="28"/>
        </w:rPr>
        <w:t>дминистрации</w:t>
      </w:r>
      <w:r w:rsidR="0013784D" w:rsidRPr="00D00A0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Сямженского муниципального округа</w:t>
      </w:r>
      <w:r w:rsidR="0013784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от </w:t>
      </w:r>
      <w:r w:rsidR="00EB0DC4">
        <w:rPr>
          <w:rFonts w:ascii="Times New Roman" w:hAnsi="Times New Roman" w:cs="Times New Roman"/>
          <w:color w:val="000000"/>
          <w:spacing w:val="5"/>
          <w:sz w:val="28"/>
          <w:szCs w:val="28"/>
        </w:rPr>
        <w:t>30.03.2023 №</w:t>
      </w:r>
      <w:r w:rsidR="0037162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B0DC4">
        <w:rPr>
          <w:rFonts w:ascii="Times New Roman" w:hAnsi="Times New Roman" w:cs="Times New Roman"/>
          <w:color w:val="000000"/>
          <w:spacing w:val="5"/>
          <w:sz w:val="28"/>
          <w:szCs w:val="28"/>
        </w:rPr>
        <w:t>20</w:t>
      </w:r>
      <w:r w:rsidR="00371624">
        <w:rPr>
          <w:rFonts w:ascii="Times New Roman" w:hAnsi="Times New Roman" w:cs="Times New Roman"/>
          <w:color w:val="000000"/>
          <w:spacing w:val="5"/>
          <w:sz w:val="28"/>
          <w:szCs w:val="28"/>
        </w:rPr>
        <w:t>6</w:t>
      </w:r>
      <w:r w:rsidR="0013784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«О</w:t>
      </w:r>
      <w:r w:rsidR="0037162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 утверждении состава комиссии </w:t>
      </w:r>
      <w:r w:rsidR="00EB0DC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71624">
        <w:rPr>
          <w:rFonts w:ascii="Times New Roman" w:hAnsi="Times New Roman" w:cs="Times New Roman"/>
          <w:color w:val="000000"/>
          <w:spacing w:val="5"/>
          <w:sz w:val="28"/>
          <w:szCs w:val="28"/>
        </w:rPr>
        <w:t>по проведению торгов (конкурсов, аукционов) по продаже земельных участков (прав на земельные участки), расположенных на территории Сямженского муниципального округа</w:t>
      </w:r>
      <w:r w:rsidR="0013784D">
        <w:rPr>
          <w:rFonts w:ascii="Times New Roman" w:hAnsi="Times New Roman" w:cs="Times New Roman"/>
          <w:sz w:val="28"/>
          <w:szCs w:val="28"/>
        </w:rPr>
        <w:t>»</w:t>
      </w:r>
      <w:r w:rsidR="00380108">
        <w:rPr>
          <w:rFonts w:ascii="Times New Roman" w:hAnsi="Times New Roman" w:cs="Times New Roman"/>
          <w:sz w:val="28"/>
          <w:szCs w:val="28"/>
        </w:rPr>
        <w:t>,</w:t>
      </w:r>
      <w:r w:rsidR="00654A3A" w:rsidRPr="00654A3A">
        <w:rPr>
          <w:rFonts w:ascii="Times New Roman" w:hAnsi="Times New Roman" w:cs="Times New Roman"/>
          <w:sz w:val="28"/>
          <w:szCs w:val="28"/>
        </w:rPr>
        <w:t xml:space="preserve"> </w:t>
      </w:r>
      <w:r w:rsidR="00CA0C8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878BB">
        <w:rPr>
          <w:rFonts w:ascii="Times New Roman" w:hAnsi="Times New Roman" w:cs="Times New Roman"/>
          <w:sz w:val="28"/>
          <w:szCs w:val="28"/>
        </w:rPr>
        <w:t>изменения</w:t>
      </w:r>
      <w:r w:rsidR="00CA0C8D">
        <w:rPr>
          <w:rFonts w:ascii="Times New Roman" w:hAnsi="Times New Roman" w:cs="Times New Roman"/>
          <w:sz w:val="28"/>
          <w:szCs w:val="28"/>
        </w:rPr>
        <w:t>:</w:t>
      </w:r>
    </w:p>
    <w:p w:rsidR="00E878BB" w:rsidRDefault="00CA0C8D" w:rsidP="00024015">
      <w:pPr>
        <w:shd w:val="clear" w:color="auto" w:fill="FFFFFF"/>
        <w:tabs>
          <w:tab w:val="left" w:pos="0"/>
          <w:tab w:val="left" w:pos="709"/>
          <w:tab w:val="left" w:pos="1560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1.1. Исключит</w:t>
      </w:r>
      <w:r w:rsidR="00371624">
        <w:rPr>
          <w:rFonts w:ascii="Times New Roman" w:hAnsi="Times New Roman" w:cs="Times New Roman"/>
          <w:color w:val="000000"/>
          <w:spacing w:val="5"/>
          <w:sz w:val="28"/>
          <w:szCs w:val="28"/>
        </w:rPr>
        <w:t>ь из состава комиссии Вечеринину Е.Н.</w:t>
      </w:r>
    </w:p>
    <w:p w:rsidR="00CA0C8D" w:rsidRDefault="00CA0C8D" w:rsidP="00024015">
      <w:pPr>
        <w:shd w:val="clear" w:color="auto" w:fill="FFFFFF"/>
        <w:tabs>
          <w:tab w:val="left" w:pos="0"/>
          <w:tab w:val="left" w:pos="709"/>
          <w:tab w:val="left" w:pos="1560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1.2. Включить в состав комиссии Кочкину Е.А.- председателя</w:t>
      </w:r>
      <w:r w:rsidRPr="00CA0C8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комитета по управлению имуществом Администрации Сямженского муници</w:t>
      </w:r>
      <w:r w:rsidR="00371624">
        <w:rPr>
          <w:rFonts w:ascii="Times New Roman" w:hAnsi="Times New Roman" w:cs="Times New Roman"/>
          <w:color w:val="000000"/>
          <w:spacing w:val="5"/>
          <w:sz w:val="28"/>
          <w:szCs w:val="28"/>
        </w:rPr>
        <w:t>пального округа, члена комиссии</w:t>
      </w:r>
      <w:r w:rsidR="002A6110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E15D3B" w:rsidRDefault="00606433" w:rsidP="00E15D3B">
      <w:pPr>
        <w:pStyle w:val="ad"/>
        <w:tabs>
          <w:tab w:val="left" w:pos="7655"/>
        </w:tabs>
        <w:ind w:left="142" w:right="-142" w:firstLine="567"/>
        <w:jc w:val="both"/>
        <w:rPr>
          <w:szCs w:val="28"/>
        </w:rPr>
      </w:pPr>
      <w:r>
        <w:rPr>
          <w:color w:val="000000"/>
          <w:spacing w:val="5"/>
          <w:szCs w:val="28"/>
        </w:rPr>
        <w:t>1.3.</w:t>
      </w:r>
      <w:r w:rsidRPr="00606433">
        <w:rPr>
          <w:color w:val="000000"/>
          <w:spacing w:val="5"/>
          <w:szCs w:val="28"/>
        </w:rPr>
        <w:t xml:space="preserve"> </w:t>
      </w:r>
      <w:r>
        <w:rPr>
          <w:color w:val="000000"/>
          <w:spacing w:val="5"/>
          <w:szCs w:val="28"/>
        </w:rPr>
        <w:t xml:space="preserve">Включить в состав комиссии </w:t>
      </w:r>
      <w:r w:rsidR="00E15D3B">
        <w:rPr>
          <w:color w:val="000000"/>
          <w:spacing w:val="5"/>
          <w:szCs w:val="28"/>
        </w:rPr>
        <w:t xml:space="preserve">представителя </w:t>
      </w:r>
      <w:r w:rsidR="00E15D3B">
        <w:rPr>
          <w:szCs w:val="28"/>
        </w:rPr>
        <w:t>государственного казенного учреждения Вологодской области «Центр закупок»</w:t>
      </w:r>
      <w:r w:rsidR="002A6110">
        <w:rPr>
          <w:szCs w:val="28"/>
        </w:rPr>
        <w:t>, члена комиссии (по согласованию)</w:t>
      </w:r>
      <w:r w:rsidR="00E15D3B">
        <w:rPr>
          <w:szCs w:val="28"/>
        </w:rPr>
        <w:t>.</w:t>
      </w:r>
    </w:p>
    <w:p w:rsidR="00805065" w:rsidRPr="00D00A0E" w:rsidRDefault="00D51B5C" w:rsidP="000465A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0B71" w:rsidRPr="00A41FFB">
        <w:rPr>
          <w:rFonts w:ascii="Times New Roman" w:hAnsi="Times New Roman" w:cs="Times New Roman"/>
          <w:sz w:val="28"/>
          <w:szCs w:val="28"/>
        </w:rPr>
        <w:t xml:space="preserve">. </w:t>
      </w:r>
      <w:r w:rsidR="00805065" w:rsidRPr="00D00A0E">
        <w:rPr>
          <w:rFonts w:ascii="Times New Roman" w:eastAsia="Arial Unicode MS" w:hAnsi="Times New Roman" w:cs="Times New Roman"/>
          <w:sz w:val="28"/>
          <w:szCs w:val="28"/>
        </w:rPr>
        <w:t xml:space="preserve"> Настоящее постановление вступает в силу</w:t>
      </w:r>
      <w:r w:rsidR="00BC6BFD">
        <w:rPr>
          <w:rFonts w:ascii="Times New Roman" w:eastAsia="Arial Unicode MS" w:hAnsi="Times New Roman" w:cs="Times New Roman"/>
          <w:sz w:val="28"/>
          <w:szCs w:val="28"/>
        </w:rPr>
        <w:t xml:space="preserve"> со дня его подписания</w:t>
      </w:r>
      <w:r w:rsidR="00805065" w:rsidRPr="00D00A0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05065" w:rsidRPr="00D00A0E" w:rsidRDefault="00805065" w:rsidP="00BC6BFD">
      <w:pPr>
        <w:pStyle w:val="a3"/>
        <w:tabs>
          <w:tab w:val="left" w:pos="540"/>
          <w:tab w:val="left" w:pos="709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ab/>
      </w:r>
      <w:r w:rsidRPr="00D00A0E">
        <w:rPr>
          <w:rFonts w:ascii="Times New Roman" w:hAnsi="Times New Roman" w:cs="Times New Roman"/>
          <w:sz w:val="28"/>
          <w:szCs w:val="28"/>
        </w:rPr>
        <w:tab/>
      </w:r>
      <w:r w:rsidR="00D51B5C">
        <w:rPr>
          <w:rFonts w:ascii="Times New Roman" w:hAnsi="Times New Roman" w:cs="Times New Roman"/>
          <w:sz w:val="28"/>
          <w:szCs w:val="28"/>
        </w:rPr>
        <w:t>3</w:t>
      </w:r>
      <w:r w:rsidRPr="00D00A0E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Сямженского муниципального округа </w:t>
      </w:r>
      <w:r w:rsidRPr="00BC6BFD">
        <w:rPr>
          <w:rFonts w:ascii="Times New Roman" w:hAnsi="Times New Roman" w:cs="Times New Roman"/>
          <w:sz w:val="28"/>
          <w:szCs w:val="28"/>
          <w:u w:val="single"/>
        </w:rPr>
        <w:t>https://35syamzhenskij.gosuslugi.ru</w:t>
      </w:r>
      <w:r w:rsidR="00BC6BFD">
        <w:rPr>
          <w:rFonts w:ascii="Times New Roman" w:hAnsi="Times New Roman" w:cs="Times New Roman"/>
          <w:sz w:val="28"/>
          <w:szCs w:val="28"/>
        </w:rPr>
        <w:t>.</w:t>
      </w:r>
      <w:r w:rsidRPr="00D00A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36403" w:rsidRDefault="00805065" w:rsidP="00336403">
      <w:pPr>
        <w:pStyle w:val="a3"/>
        <w:tabs>
          <w:tab w:val="left" w:pos="540"/>
          <w:tab w:val="left" w:pos="709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ab/>
      </w:r>
      <w:r w:rsidR="00BC6BFD">
        <w:rPr>
          <w:rFonts w:ascii="Times New Roman" w:hAnsi="Times New Roman" w:cs="Times New Roman"/>
          <w:sz w:val="28"/>
          <w:szCs w:val="28"/>
        </w:rPr>
        <w:t xml:space="preserve"> </w:t>
      </w:r>
      <w:r w:rsidR="00336403">
        <w:rPr>
          <w:rFonts w:ascii="Times New Roman" w:hAnsi="Times New Roman" w:cs="Times New Roman"/>
          <w:sz w:val="28"/>
          <w:szCs w:val="28"/>
        </w:rPr>
        <w:t xml:space="preserve"> </w:t>
      </w:r>
      <w:r w:rsidR="00BC6BFD">
        <w:rPr>
          <w:rFonts w:ascii="Times New Roman" w:hAnsi="Times New Roman" w:cs="Times New Roman"/>
          <w:sz w:val="28"/>
          <w:szCs w:val="28"/>
        </w:rPr>
        <w:t xml:space="preserve"> </w:t>
      </w:r>
      <w:r w:rsidR="00D51B5C">
        <w:rPr>
          <w:rFonts w:ascii="Times New Roman" w:hAnsi="Times New Roman" w:cs="Times New Roman"/>
          <w:sz w:val="28"/>
          <w:szCs w:val="28"/>
        </w:rPr>
        <w:t>4</w:t>
      </w:r>
      <w:r w:rsidR="00BC6BFD">
        <w:rPr>
          <w:rFonts w:ascii="Times New Roman" w:hAnsi="Times New Roman" w:cs="Times New Roman"/>
          <w:sz w:val="28"/>
          <w:szCs w:val="28"/>
        </w:rPr>
        <w:t xml:space="preserve">. </w:t>
      </w:r>
      <w:r w:rsidR="00336403">
        <w:rPr>
          <w:rFonts w:ascii="Times New Roman" w:hAnsi="Times New Roman" w:cs="Times New Roman"/>
          <w:sz w:val="28"/>
          <w:szCs w:val="28"/>
        </w:rPr>
        <w:t xml:space="preserve">  </w:t>
      </w:r>
      <w:r w:rsidR="00BC6BFD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36403">
        <w:rPr>
          <w:rFonts w:ascii="Times New Roman" w:hAnsi="Times New Roman" w:cs="Times New Roman"/>
          <w:sz w:val="28"/>
          <w:szCs w:val="28"/>
        </w:rPr>
        <w:t xml:space="preserve">  </w:t>
      </w:r>
      <w:r w:rsidR="00BC6BFD">
        <w:rPr>
          <w:rFonts w:ascii="Times New Roman" w:hAnsi="Times New Roman" w:cs="Times New Roman"/>
          <w:sz w:val="28"/>
          <w:szCs w:val="28"/>
        </w:rPr>
        <w:t xml:space="preserve">о </w:t>
      </w:r>
      <w:r w:rsidR="00336403">
        <w:rPr>
          <w:rFonts w:ascii="Times New Roman" w:hAnsi="Times New Roman" w:cs="Times New Roman"/>
          <w:sz w:val="28"/>
          <w:szCs w:val="28"/>
        </w:rPr>
        <w:t xml:space="preserve">   </w:t>
      </w:r>
      <w:r w:rsidR="00BC6BFD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336403">
        <w:rPr>
          <w:rFonts w:ascii="Times New Roman" w:hAnsi="Times New Roman" w:cs="Times New Roman"/>
          <w:sz w:val="28"/>
          <w:szCs w:val="28"/>
        </w:rPr>
        <w:t xml:space="preserve">   </w:t>
      </w:r>
      <w:r w:rsidR="00BC6BF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36403">
        <w:rPr>
          <w:rFonts w:ascii="Times New Roman" w:hAnsi="Times New Roman" w:cs="Times New Roman"/>
          <w:sz w:val="28"/>
          <w:szCs w:val="28"/>
        </w:rPr>
        <w:t xml:space="preserve">       </w:t>
      </w:r>
      <w:r w:rsidR="00BC6BF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36403">
        <w:rPr>
          <w:rFonts w:ascii="Times New Roman" w:hAnsi="Times New Roman" w:cs="Times New Roman"/>
          <w:sz w:val="28"/>
          <w:szCs w:val="28"/>
        </w:rPr>
        <w:t xml:space="preserve">     </w:t>
      </w:r>
      <w:r w:rsidR="00BC6BFD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805065" w:rsidRPr="00D00A0E" w:rsidRDefault="00BC6BFD" w:rsidP="00BC6BFD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официальном сайте Сямженского муниципального округа опубликовать в газете «Восход».</w:t>
      </w:r>
    </w:p>
    <w:p w:rsidR="00371624" w:rsidRDefault="00371624" w:rsidP="00805065">
      <w:pPr>
        <w:pStyle w:val="a3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065" w:rsidRPr="00D00A0E" w:rsidRDefault="00805065" w:rsidP="00805065">
      <w:pPr>
        <w:pStyle w:val="a3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                                       С.Н. Лашков</w:t>
      </w:r>
    </w:p>
    <w:p w:rsidR="00805065" w:rsidRPr="00D00A0E" w:rsidRDefault="00805065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00A0E">
        <w:rPr>
          <w:rFonts w:ascii="Times New Roman" w:hAnsi="Times New Roman" w:cs="Times New Roman"/>
        </w:rPr>
        <w:tab/>
      </w:r>
    </w:p>
    <w:p w:rsidR="00805065" w:rsidRPr="00D00A0E" w:rsidRDefault="00805065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05065" w:rsidRPr="00D00A0E" w:rsidRDefault="00805065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05065" w:rsidRPr="00D00A0E" w:rsidRDefault="00805065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05065" w:rsidRDefault="00805065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840BF" w:rsidRDefault="006840BF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840BF" w:rsidRDefault="006840BF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840BF" w:rsidRDefault="006840BF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840BF" w:rsidRDefault="006840BF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840BF" w:rsidRDefault="006840BF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A79C7" w:rsidRDefault="00BA79C7" w:rsidP="00336403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sectPr w:rsidR="00BA79C7" w:rsidSect="00D51B5C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B22" w:rsidRDefault="00FF0B22" w:rsidP="00805065">
      <w:pPr>
        <w:spacing w:after="0" w:line="240" w:lineRule="auto"/>
      </w:pPr>
      <w:r>
        <w:separator/>
      </w:r>
    </w:p>
  </w:endnote>
  <w:endnote w:type="continuationSeparator" w:id="1">
    <w:p w:rsidR="00FF0B22" w:rsidRDefault="00FF0B22" w:rsidP="0080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B22" w:rsidRDefault="00FF0B22" w:rsidP="00805065">
      <w:pPr>
        <w:spacing w:after="0" w:line="240" w:lineRule="auto"/>
      </w:pPr>
      <w:r>
        <w:separator/>
      </w:r>
    </w:p>
  </w:footnote>
  <w:footnote w:type="continuationSeparator" w:id="1">
    <w:p w:rsidR="00FF0B22" w:rsidRDefault="00FF0B22" w:rsidP="0080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32" w:rsidRDefault="00FF0B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6CFB"/>
    <w:multiLevelType w:val="multilevel"/>
    <w:tmpl w:val="574696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065"/>
    <w:rsid w:val="00024015"/>
    <w:rsid w:val="00033F14"/>
    <w:rsid w:val="000465A5"/>
    <w:rsid w:val="001173C3"/>
    <w:rsid w:val="0013784D"/>
    <w:rsid w:val="00150BE2"/>
    <w:rsid w:val="00156D5B"/>
    <w:rsid w:val="00160C49"/>
    <w:rsid w:val="001846BB"/>
    <w:rsid w:val="001A75EA"/>
    <w:rsid w:val="002A3783"/>
    <w:rsid w:val="002A6110"/>
    <w:rsid w:val="002B3AFE"/>
    <w:rsid w:val="002C6396"/>
    <w:rsid w:val="002F4FC8"/>
    <w:rsid w:val="002F71CB"/>
    <w:rsid w:val="003166C0"/>
    <w:rsid w:val="00336403"/>
    <w:rsid w:val="00371624"/>
    <w:rsid w:val="00374EF1"/>
    <w:rsid w:val="00380108"/>
    <w:rsid w:val="003C63AD"/>
    <w:rsid w:val="003E0E9C"/>
    <w:rsid w:val="004025C0"/>
    <w:rsid w:val="0045190B"/>
    <w:rsid w:val="0045224C"/>
    <w:rsid w:val="00465F1B"/>
    <w:rsid w:val="004B5A66"/>
    <w:rsid w:val="005F5882"/>
    <w:rsid w:val="00606433"/>
    <w:rsid w:val="006475CB"/>
    <w:rsid w:val="00654A3A"/>
    <w:rsid w:val="006840BF"/>
    <w:rsid w:val="00685DA6"/>
    <w:rsid w:val="006D3F92"/>
    <w:rsid w:val="007132D8"/>
    <w:rsid w:val="00805065"/>
    <w:rsid w:val="00853F33"/>
    <w:rsid w:val="00891CCA"/>
    <w:rsid w:val="0089347B"/>
    <w:rsid w:val="008A2D58"/>
    <w:rsid w:val="008C1CE7"/>
    <w:rsid w:val="00984775"/>
    <w:rsid w:val="009A7348"/>
    <w:rsid w:val="009E13FC"/>
    <w:rsid w:val="009F3186"/>
    <w:rsid w:val="00A21482"/>
    <w:rsid w:val="00A41FFB"/>
    <w:rsid w:val="00A80B71"/>
    <w:rsid w:val="00AE12A0"/>
    <w:rsid w:val="00AE3EEA"/>
    <w:rsid w:val="00AE57EA"/>
    <w:rsid w:val="00B041C6"/>
    <w:rsid w:val="00B108E1"/>
    <w:rsid w:val="00B12C5B"/>
    <w:rsid w:val="00B2682E"/>
    <w:rsid w:val="00B44729"/>
    <w:rsid w:val="00B837EB"/>
    <w:rsid w:val="00BA79C7"/>
    <w:rsid w:val="00BC6BFD"/>
    <w:rsid w:val="00C46FC0"/>
    <w:rsid w:val="00C70676"/>
    <w:rsid w:val="00CA0C8D"/>
    <w:rsid w:val="00CC3406"/>
    <w:rsid w:val="00CF44DB"/>
    <w:rsid w:val="00D00A0E"/>
    <w:rsid w:val="00D0674D"/>
    <w:rsid w:val="00D43B8D"/>
    <w:rsid w:val="00D51B5C"/>
    <w:rsid w:val="00DD0DB4"/>
    <w:rsid w:val="00DE2200"/>
    <w:rsid w:val="00DF3472"/>
    <w:rsid w:val="00E15D3B"/>
    <w:rsid w:val="00E878BB"/>
    <w:rsid w:val="00EB0DC4"/>
    <w:rsid w:val="00F61BA3"/>
    <w:rsid w:val="00F96CB7"/>
    <w:rsid w:val="00FE4045"/>
    <w:rsid w:val="00FF0B22"/>
    <w:rsid w:val="00F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0506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05065"/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805065"/>
    <w:rPr>
      <w:rFonts w:ascii="Arial" w:hAnsi="Arial"/>
      <w:lang w:eastAsia="en-US"/>
    </w:rPr>
  </w:style>
  <w:style w:type="paragraph" w:customStyle="1" w:styleId="ConsPlusNormal0">
    <w:name w:val="ConsPlusNormal"/>
    <w:link w:val="ConsPlusNormal"/>
    <w:rsid w:val="00805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en-US"/>
    </w:rPr>
  </w:style>
  <w:style w:type="paragraph" w:styleId="a5">
    <w:name w:val="header"/>
    <w:basedOn w:val="a"/>
    <w:link w:val="a6"/>
    <w:uiPriority w:val="99"/>
    <w:unhideWhenUsed/>
    <w:rsid w:val="0080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065"/>
  </w:style>
  <w:style w:type="paragraph" w:styleId="a7">
    <w:name w:val="Balloon Text"/>
    <w:basedOn w:val="a"/>
    <w:link w:val="a8"/>
    <w:uiPriority w:val="99"/>
    <w:semiHidden/>
    <w:unhideWhenUsed/>
    <w:rsid w:val="0080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06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0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5065"/>
  </w:style>
  <w:style w:type="paragraph" w:styleId="ab">
    <w:name w:val="List Paragraph"/>
    <w:basedOn w:val="a"/>
    <w:qFormat/>
    <w:rsid w:val="00A80B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c">
    <w:name w:val="Знак"/>
    <w:basedOn w:val="a"/>
    <w:rsid w:val="007132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Block Text"/>
    <w:basedOn w:val="a"/>
    <w:rsid w:val="00E15D3B"/>
    <w:pPr>
      <w:spacing w:after="0" w:line="240" w:lineRule="auto"/>
      <w:ind w:left="851" w:right="708" w:hanging="851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DAEB-26C7-460A-A16A-D69DB5D9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2024-07-01T04:50:00Z</cp:lastPrinted>
  <dcterms:created xsi:type="dcterms:W3CDTF">2023-07-19T06:38:00Z</dcterms:created>
  <dcterms:modified xsi:type="dcterms:W3CDTF">2024-07-01T04:52:00Z</dcterms:modified>
</cp:coreProperties>
</file>