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94AC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AB703B" w:rsidP="00AB703B">
            <w:pPr>
              <w:jc w:val="both"/>
            </w:pPr>
            <w:r>
              <w:rPr>
                <w:lang w:val="en-US"/>
              </w:rPr>
              <w:t>09</w:t>
            </w:r>
            <w:r w:rsidR="001E53CD">
              <w:t>.</w:t>
            </w:r>
            <w:r>
              <w:rPr>
                <w:lang w:val="en-US"/>
              </w:rPr>
              <w:t>06</w:t>
            </w:r>
            <w:r w:rsidR="00D4250B">
              <w:t>.2025</w:t>
            </w:r>
            <w:r w:rsidR="00C65F1A">
              <w:t xml:space="preserve"> №</w:t>
            </w:r>
            <w:r w:rsidR="00D4250B">
              <w:t xml:space="preserve"> </w:t>
            </w:r>
            <w:r>
              <w:rPr>
                <w:lang w:val="en-US"/>
              </w:rPr>
              <w:t>503</w:t>
            </w:r>
            <w:r w:rsidR="007C3369">
              <w:t xml:space="preserve"> </w:t>
            </w:r>
            <w:r w:rsidR="00AA7CC9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9806AA">
                    <w:rPr>
                      <w:kern w:val="2"/>
                      <w:szCs w:val="28"/>
                    </w:rPr>
                    <w:t>квартала 35:13:0303003</w:t>
                  </w:r>
                  <w:bookmarkStart w:id="0" w:name="_GoBack"/>
                  <w:bookmarkEnd w:id="0"/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BD5392" w:rsidP="00F26B1F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Рассмотрев заявление </w:t>
      </w:r>
      <w:r w:rsidR="0020287D">
        <w:rPr>
          <w:szCs w:val="28"/>
        </w:rPr>
        <w:t>Корчагина Павла Григорьевича</w:t>
      </w:r>
      <w:r w:rsidRPr="00745BDA">
        <w:rPr>
          <w:szCs w:val="28"/>
        </w:rPr>
        <w:t xml:space="preserve"> от </w:t>
      </w:r>
      <w:r w:rsidR="0020287D">
        <w:rPr>
          <w:szCs w:val="28"/>
        </w:rPr>
        <w:t>21</w:t>
      </w:r>
      <w:r w:rsidRPr="00745BDA">
        <w:rPr>
          <w:szCs w:val="28"/>
        </w:rPr>
        <w:t>.</w:t>
      </w:r>
      <w:r w:rsidR="0020287D">
        <w:rPr>
          <w:szCs w:val="28"/>
        </w:rPr>
        <w:t>05.2025</w:t>
      </w:r>
      <w:r w:rsidRPr="00745BDA">
        <w:rPr>
          <w:szCs w:val="28"/>
        </w:rPr>
        <w:t xml:space="preserve">, руководствуясь статьями </w:t>
      </w:r>
      <w:r>
        <w:rPr>
          <w:szCs w:val="28"/>
        </w:rPr>
        <w:t xml:space="preserve">11.2, </w:t>
      </w:r>
      <w:r w:rsidRPr="00745BDA">
        <w:rPr>
          <w:szCs w:val="28"/>
        </w:rPr>
        <w:t xml:space="preserve">11.3, 11.10, 39.29 Земельного кодекса Российской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Федерации,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>статьей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 3.3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Федерального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закона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от </w:t>
      </w:r>
      <w:r w:rsidR="000B5AAB">
        <w:rPr>
          <w:szCs w:val="28"/>
        </w:rPr>
        <w:t xml:space="preserve">  </w:t>
      </w:r>
      <w:r w:rsidRPr="00745BDA">
        <w:rPr>
          <w:szCs w:val="28"/>
        </w:rPr>
        <w:t>25</w:t>
      </w:r>
      <w:r w:rsidR="000B5AAB">
        <w:rPr>
          <w:szCs w:val="28"/>
        </w:rPr>
        <w:t>.10.2001 №137–</w:t>
      </w:r>
      <w:r w:rsidRPr="00745BDA">
        <w:rPr>
          <w:szCs w:val="28"/>
        </w:rPr>
        <w:t xml:space="preserve">ФЗ «О введение в действие Земельного кодекса Российской Федерации», </w:t>
      </w:r>
      <w:r w:rsidR="00F26B1F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F26B1F" w:rsidRPr="007E468D">
        <w:rPr>
          <w:szCs w:val="28"/>
        </w:rPr>
        <w:t xml:space="preserve"> </w:t>
      </w:r>
      <w:r w:rsidR="00AA7CC9">
        <w:rPr>
          <w:szCs w:val="28"/>
        </w:rPr>
        <w:t>Постановлением Правительства Вологодской области от 07.09.2020 №1077 «Об утверждении п</w:t>
      </w:r>
      <w:r w:rsidR="00AA7CC9" w:rsidRPr="007E468D">
        <w:rPr>
          <w:szCs w:val="28"/>
        </w:rPr>
        <w:t xml:space="preserve">равил землепользования и застройки </w:t>
      </w:r>
      <w:r w:rsidR="00AA7CC9">
        <w:rPr>
          <w:szCs w:val="28"/>
        </w:rPr>
        <w:t xml:space="preserve">сельского поселения </w:t>
      </w:r>
      <w:proofErr w:type="spellStart"/>
      <w:r w:rsidR="00AA7CC9">
        <w:rPr>
          <w:szCs w:val="28"/>
        </w:rPr>
        <w:t>Сямженское</w:t>
      </w:r>
      <w:proofErr w:type="spellEnd"/>
      <w:r w:rsidR="00AA7CC9">
        <w:rPr>
          <w:szCs w:val="28"/>
        </w:rPr>
        <w:t xml:space="preserve"> </w:t>
      </w:r>
      <w:proofErr w:type="spellStart"/>
      <w:r w:rsidR="00AA7CC9">
        <w:rPr>
          <w:szCs w:val="28"/>
        </w:rPr>
        <w:t>Сямженского</w:t>
      </w:r>
      <w:proofErr w:type="spellEnd"/>
      <w:r w:rsidR="00AA7CC9">
        <w:rPr>
          <w:szCs w:val="28"/>
        </w:rPr>
        <w:t xml:space="preserve"> муниципального района Вологодской области»</w:t>
      </w:r>
      <w:r w:rsidR="00F26B1F">
        <w:rPr>
          <w:szCs w:val="28"/>
        </w:rPr>
        <w:t xml:space="preserve">, </w:t>
      </w:r>
      <w:r w:rsidR="007C3369">
        <w:rPr>
          <w:szCs w:val="28"/>
        </w:rPr>
        <w:t xml:space="preserve">Постановлением Администрации </w:t>
      </w:r>
      <w:proofErr w:type="spellStart"/>
      <w:r w:rsidR="007C3369">
        <w:rPr>
          <w:szCs w:val="28"/>
        </w:rPr>
        <w:t>Сямженского</w:t>
      </w:r>
      <w:proofErr w:type="spellEnd"/>
      <w:r w:rsidR="007C3369">
        <w:rPr>
          <w:szCs w:val="28"/>
        </w:rPr>
        <w:t xml:space="preserve"> муниципального округа Вологодской области от 10.09.2024 №686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собственности», </w:t>
      </w:r>
      <w:r w:rsidRPr="001A0D13">
        <w:rPr>
          <w:b/>
          <w:bCs/>
          <w:sz w:val="32"/>
          <w:szCs w:val="32"/>
        </w:rPr>
        <w:t>ПОСТАНОВЛЯЮ</w:t>
      </w:r>
      <w:r w:rsidRPr="001A0D13">
        <w:rPr>
          <w:sz w:val="32"/>
          <w:szCs w:val="32"/>
        </w:rPr>
        <w:t>:</w:t>
      </w:r>
      <w:r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7C55D9" w:rsidRPr="007C55D9">
        <w:rPr>
          <w:szCs w:val="28"/>
        </w:rPr>
        <w:t>1</w:t>
      </w:r>
      <w:r w:rsidR="007C55D9">
        <w:rPr>
          <w:szCs w:val="28"/>
        </w:rPr>
        <w:t>08</w:t>
      </w:r>
      <w:r w:rsidRPr="00745BDA">
        <w:rPr>
          <w:szCs w:val="28"/>
        </w:rPr>
        <w:t xml:space="preserve"> </w:t>
      </w:r>
      <w:proofErr w:type="spellStart"/>
      <w:r w:rsidRPr="00745BDA">
        <w:rPr>
          <w:szCs w:val="28"/>
        </w:rPr>
        <w:t>кв.м</w:t>
      </w:r>
      <w:proofErr w:type="spellEnd"/>
      <w:r w:rsidRPr="00745BDA">
        <w:rPr>
          <w:szCs w:val="28"/>
        </w:rPr>
        <w:t xml:space="preserve">., образуемого путем перераспределения из земельного участка с кадастровым </w:t>
      </w:r>
      <w:r w:rsidR="0020287D">
        <w:rPr>
          <w:szCs w:val="28"/>
        </w:rPr>
        <w:t>номером 35:13:0303003:133</w:t>
      </w:r>
      <w:r w:rsidRPr="00745BDA">
        <w:rPr>
          <w:szCs w:val="28"/>
        </w:rPr>
        <w:t xml:space="preserve">, местоположение которого: </w:t>
      </w:r>
      <w:r w:rsidR="007C3369">
        <w:rPr>
          <w:szCs w:val="28"/>
        </w:rPr>
        <w:t xml:space="preserve">Российская Федерация, </w:t>
      </w:r>
      <w:r w:rsidRPr="00745BDA">
        <w:rPr>
          <w:szCs w:val="28"/>
        </w:rPr>
        <w:t>Волог</w:t>
      </w:r>
      <w:r w:rsidR="003A4F8F">
        <w:rPr>
          <w:szCs w:val="28"/>
        </w:rPr>
        <w:t xml:space="preserve">одская область, </w:t>
      </w:r>
      <w:proofErr w:type="spellStart"/>
      <w:r w:rsidR="003A4F8F">
        <w:rPr>
          <w:szCs w:val="28"/>
        </w:rPr>
        <w:t>Сямженский</w:t>
      </w:r>
      <w:proofErr w:type="spellEnd"/>
      <w:r w:rsidR="003A4F8F">
        <w:rPr>
          <w:szCs w:val="28"/>
        </w:rPr>
        <w:t xml:space="preserve"> </w:t>
      </w:r>
      <w:r w:rsidR="0020287D">
        <w:rPr>
          <w:szCs w:val="28"/>
        </w:rPr>
        <w:t>район</w:t>
      </w:r>
      <w:r>
        <w:rPr>
          <w:szCs w:val="28"/>
        </w:rPr>
        <w:t xml:space="preserve">, </w:t>
      </w:r>
      <w:r w:rsidR="0020287D">
        <w:rPr>
          <w:szCs w:val="28"/>
        </w:rPr>
        <w:t>село Сямжа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1520B3">
        <w:rPr>
          <w:szCs w:val="28"/>
        </w:rPr>
        <w:t>85</w:t>
      </w:r>
      <w:r w:rsidRPr="00745BDA">
        <w:rPr>
          <w:szCs w:val="28"/>
        </w:rPr>
        <w:t xml:space="preserve"> </w:t>
      </w:r>
      <w:proofErr w:type="spellStart"/>
      <w:r w:rsidRPr="00745BDA">
        <w:rPr>
          <w:szCs w:val="28"/>
        </w:rPr>
        <w:t>кв.м</w:t>
      </w:r>
      <w:proofErr w:type="spellEnd"/>
      <w:r w:rsidRPr="00745BDA">
        <w:rPr>
          <w:szCs w:val="28"/>
        </w:rPr>
        <w:t xml:space="preserve">., категории земель: земли населенных пунктов, разрешенное использование – </w:t>
      </w:r>
      <w:r w:rsidR="005E03C2">
        <w:rPr>
          <w:szCs w:val="28"/>
        </w:rPr>
        <w:t>для ведения личного подсобного хозяйства (приусадебные земельные участки)</w:t>
      </w:r>
      <w:r w:rsidRPr="00745BDA">
        <w:rPr>
          <w:szCs w:val="28"/>
        </w:rPr>
        <w:t xml:space="preserve">, находящегося в собственности </w:t>
      </w:r>
      <w:r w:rsidR="001520B3">
        <w:rPr>
          <w:szCs w:val="28"/>
        </w:rPr>
        <w:t>Корчагина Павла Григорьевича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9A429F">
        <w:rPr>
          <w:szCs w:val="28"/>
        </w:rPr>
        <w:t>«Зона застройки индив</w:t>
      </w:r>
      <w:r w:rsidR="00FA49E0">
        <w:rPr>
          <w:szCs w:val="28"/>
        </w:rPr>
        <w:t xml:space="preserve">идуальными жилыми домами» </w:t>
      </w:r>
      <w:r w:rsidR="00370B09">
        <w:rPr>
          <w:szCs w:val="28"/>
        </w:rPr>
        <w:t>(ЖИ)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1520B3">
        <w:rPr>
          <w:szCs w:val="28"/>
        </w:rPr>
        <w:t>приусадебные участки личного подсобного хозяйства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</w:t>
      </w:r>
      <w:proofErr w:type="spellStart"/>
      <w:r w:rsidRPr="00745BDA">
        <w:rPr>
          <w:szCs w:val="28"/>
        </w:rPr>
        <w:t>Сямженский</w:t>
      </w:r>
      <w:proofErr w:type="spellEnd"/>
      <w:r w:rsidRPr="00745BDA">
        <w:rPr>
          <w:szCs w:val="28"/>
        </w:rPr>
        <w:t xml:space="preserve">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1520B3">
        <w:rPr>
          <w:szCs w:val="28"/>
        </w:rPr>
        <w:t>село Сямжа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F26B1F" w:rsidRPr="00F26B1F">
        <w:rPr>
          <w:szCs w:val="28"/>
        </w:rPr>
        <w:t xml:space="preserve"> </w:t>
      </w:r>
      <w:r w:rsidR="001520B3">
        <w:rPr>
          <w:szCs w:val="28"/>
        </w:rPr>
        <w:t>Корчагину Павлу Григорьевичу</w:t>
      </w:r>
      <w:r w:rsidR="00F26B1F">
        <w:rPr>
          <w:szCs w:val="28"/>
        </w:rPr>
        <w:t xml:space="preserve"> </w:t>
      </w:r>
      <w:r w:rsidRPr="00745BDA">
        <w:rPr>
          <w:szCs w:val="28"/>
        </w:rPr>
        <w:t>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</w:t>
      </w:r>
      <w:r w:rsidR="005E03C2">
        <w:rPr>
          <w:szCs w:val="28"/>
        </w:rPr>
        <w:t>осле осуществления постановки образуемого земельного участка на государственный кадастровый учет обратиться</w:t>
      </w:r>
      <w:r>
        <w:rPr>
          <w:szCs w:val="28"/>
        </w:rPr>
        <w:t xml:space="preserve"> в Администрацию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Вологодской области</w:t>
      </w:r>
      <w:r w:rsidR="005E03C2">
        <w:rPr>
          <w:szCs w:val="28"/>
        </w:rPr>
        <w:t xml:space="preserve"> с заявлением о заключении </w:t>
      </w:r>
      <w:r w:rsidRPr="00745BDA">
        <w:rPr>
          <w:szCs w:val="28"/>
        </w:rPr>
        <w:t>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действует в течение двух лет со дня </w:t>
      </w:r>
      <w:proofErr w:type="gramStart"/>
      <w:r>
        <w:rPr>
          <w:szCs w:val="28"/>
        </w:rPr>
        <w:t>его  принятия</w:t>
      </w:r>
      <w:proofErr w:type="gramEnd"/>
      <w:r>
        <w:rPr>
          <w:szCs w:val="28"/>
        </w:rPr>
        <w:t>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Информацию о размещении настоящего постановления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1F" w:rsidRDefault="00F26B1F" w:rsidP="00C73FE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73FEB" w:rsidRPr="00B95428" w:rsidRDefault="00AA7CC9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 w:rsidR="00F26B1F"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C4" w:rsidRDefault="00794AC4" w:rsidP="00C14624">
      <w:r>
        <w:separator/>
      </w:r>
    </w:p>
  </w:endnote>
  <w:endnote w:type="continuationSeparator" w:id="0">
    <w:p w:rsidR="00794AC4" w:rsidRDefault="00794AC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C4" w:rsidRDefault="00794AC4" w:rsidP="00C14624">
      <w:r>
        <w:separator/>
      </w:r>
    </w:p>
  </w:footnote>
  <w:footnote w:type="continuationSeparator" w:id="0">
    <w:p w:rsidR="00794AC4" w:rsidRDefault="00794AC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806AA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45F2"/>
    <w:rsid w:val="00074CB4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4644B"/>
    <w:rsid w:val="001520B3"/>
    <w:rsid w:val="00154ED2"/>
    <w:rsid w:val="00175A35"/>
    <w:rsid w:val="0017751A"/>
    <w:rsid w:val="00177EB5"/>
    <w:rsid w:val="001A0D13"/>
    <w:rsid w:val="001A58ED"/>
    <w:rsid w:val="001C646E"/>
    <w:rsid w:val="001C6AA4"/>
    <w:rsid w:val="001E53CD"/>
    <w:rsid w:val="001F2903"/>
    <w:rsid w:val="0020287D"/>
    <w:rsid w:val="00214C44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71217"/>
    <w:rsid w:val="00580A65"/>
    <w:rsid w:val="0059360A"/>
    <w:rsid w:val="005E03C2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92266"/>
    <w:rsid w:val="00794AC4"/>
    <w:rsid w:val="007A6D2A"/>
    <w:rsid w:val="007B0616"/>
    <w:rsid w:val="007C3369"/>
    <w:rsid w:val="007C55D9"/>
    <w:rsid w:val="007D21B9"/>
    <w:rsid w:val="007F5366"/>
    <w:rsid w:val="00803341"/>
    <w:rsid w:val="008067C8"/>
    <w:rsid w:val="008200AC"/>
    <w:rsid w:val="00837A89"/>
    <w:rsid w:val="00837E78"/>
    <w:rsid w:val="008467EB"/>
    <w:rsid w:val="008551A1"/>
    <w:rsid w:val="00864227"/>
    <w:rsid w:val="00881B0F"/>
    <w:rsid w:val="00896127"/>
    <w:rsid w:val="008A6F2A"/>
    <w:rsid w:val="008B3C4A"/>
    <w:rsid w:val="008C46C3"/>
    <w:rsid w:val="009043D6"/>
    <w:rsid w:val="009115CA"/>
    <w:rsid w:val="00913D29"/>
    <w:rsid w:val="0092509E"/>
    <w:rsid w:val="009275DB"/>
    <w:rsid w:val="009365A4"/>
    <w:rsid w:val="0095382E"/>
    <w:rsid w:val="00960D06"/>
    <w:rsid w:val="00971199"/>
    <w:rsid w:val="009806AA"/>
    <w:rsid w:val="009A429F"/>
    <w:rsid w:val="009D4A8A"/>
    <w:rsid w:val="009E4046"/>
    <w:rsid w:val="009E46D2"/>
    <w:rsid w:val="009E4E18"/>
    <w:rsid w:val="009E56E1"/>
    <w:rsid w:val="009F1C7D"/>
    <w:rsid w:val="00A14DBA"/>
    <w:rsid w:val="00A4053B"/>
    <w:rsid w:val="00A521E1"/>
    <w:rsid w:val="00A53EBD"/>
    <w:rsid w:val="00A81C0F"/>
    <w:rsid w:val="00A855BB"/>
    <w:rsid w:val="00A97F0B"/>
    <w:rsid w:val="00AA2338"/>
    <w:rsid w:val="00AA3B0C"/>
    <w:rsid w:val="00AA56FF"/>
    <w:rsid w:val="00AA64A7"/>
    <w:rsid w:val="00AA7CC9"/>
    <w:rsid w:val="00AB703B"/>
    <w:rsid w:val="00AC437F"/>
    <w:rsid w:val="00AC6705"/>
    <w:rsid w:val="00AD3A4A"/>
    <w:rsid w:val="00AD699C"/>
    <w:rsid w:val="00AF2EFD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65F1A"/>
    <w:rsid w:val="00C70BEF"/>
    <w:rsid w:val="00C70F7C"/>
    <w:rsid w:val="00C73FEB"/>
    <w:rsid w:val="00CA71A7"/>
    <w:rsid w:val="00CB0B56"/>
    <w:rsid w:val="00CB7DF5"/>
    <w:rsid w:val="00CF5B84"/>
    <w:rsid w:val="00D15932"/>
    <w:rsid w:val="00D317B5"/>
    <w:rsid w:val="00D351FC"/>
    <w:rsid w:val="00D4250B"/>
    <w:rsid w:val="00D56612"/>
    <w:rsid w:val="00D8179E"/>
    <w:rsid w:val="00D81DA4"/>
    <w:rsid w:val="00D82B6D"/>
    <w:rsid w:val="00D929FD"/>
    <w:rsid w:val="00DC768A"/>
    <w:rsid w:val="00DE5B7D"/>
    <w:rsid w:val="00E06E45"/>
    <w:rsid w:val="00E107F5"/>
    <w:rsid w:val="00E91DC3"/>
    <w:rsid w:val="00EA31B2"/>
    <w:rsid w:val="00EB4D97"/>
    <w:rsid w:val="00EB6212"/>
    <w:rsid w:val="00EC53FA"/>
    <w:rsid w:val="00ED5ED9"/>
    <w:rsid w:val="00EE26E9"/>
    <w:rsid w:val="00F24D4A"/>
    <w:rsid w:val="00F26B1F"/>
    <w:rsid w:val="00FA3DFE"/>
    <w:rsid w:val="00FA49E0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52</cp:revision>
  <cp:lastPrinted>2025-06-10T11:57:00Z</cp:lastPrinted>
  <dcterms:created xsi:type="dcterms:W3CDTF">2023-02-01T11:43:00Z</dcterms:created>
  <dcterms:modified xsi:type="dcterms:W3CDTF">2025-06-10T12:36:00Z</dcterms:modified>
</cp:coreProperties>
</file>