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9616A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3649B2" w:rsidP="00CD16E8">
            <w:pPr>
              <w:jc w:val="both"/>
            </w:pPr>
            <w:r>
              <w:t>03.07</w:t>
            </w:r>
            <w:r w:rsidR="00C1775B">
              <w:t>.2024</w:t>
            </w:r>
            <w:r w:rsidR="00C65F1A">
              <w:t xml:space="preserve"> №</w:t>
            </w:r>
            <w:r>
              <w:t xml:space="preserve"> </w:t>
            </w:r>
            <w:r w:rsidR="00673246">
              <w:t>515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717F60">
                    <w:rPr>
                      <w:kern w:val="2"/>
                      <w:szCs w:val="28"/>
                    </w:rPr>
                    <w:t>35:13:0304003:40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717F60">
        <w:rPr>
          <w:szCs w:val="28"/>
        </w:rPr>
        <w:t>площадью 623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717F60">
        <w:rPr>
          <w:szCs w:val="28"/>
        </w:rPr>
        <w:t>35:13:0304003:40</w:t>
      </w:r>
      <w:r w:rsidR="0013336E">
        <w:rPr>
          <w:bCs/>
          <w:szCs w:val="28"/>
        </w:rPr>
        <w:t>, местоположение</w:t>
      </w:r>
      <w:r w:rsidR="00717F60">
        <w:rPr>
          <w:szCs w:val="28"/>
        </w:rPr>
        <w:t>:</w:t>
      </w:r>
      <w:r w:rsidR="0069645B">
        <w:rPr>
          <w:szCs w:val="28"/>
        </w:rPr>
        <w:t xml:space="preserve"> </w:t>
      </w:r>
      <w:r w:rsidR="0013336E">
        <w:rPr>
          <w:szCs w:val="28"/>
        </w:rPr>
        <w:t>Вологодская область, Сямженский район</w:t>
      </w:r>
      <w:r w:rsidR="00FA6CBB">
        <w:rPr>
          <w:szCs w:val="28"/>
        </w:rPr>
        <w:t>, сел</w:t>
      </w:r>
      <w:r w:rsidR="00717F60">
        <w:rPr>
          <w:szCs w:val="28"/>
        </w:rPr>
        <w:t>о Сямжа, улица Подгорная, дом 1</w:t>
      </w:r>
      <w:r w:rsidR="00FA6CBB">
        <w:rPr>
          <w:szCs w:val="28"/>
        </w:rPr>
        <w:t xml:space="preserve"> - «</w:t>
      </w:r>
      <w:r w:rsidR="00717F60">
        <w:rPr>
          <w:szCs w:val="28"/>
        </w:rPr>
        <w:t>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6A" w:rsidRDefault="0059616A" w:rsidP="00C14624">
      <w:r>
        <w:separator/>
      </w:r>
    </w:p>
  </w:endnote>
  <w:endnote w:type="continuationSeparator" w:id="0">
    <w:p w:rsidR="0059616A" w:rsidRDefault="0059616A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6A" w:rsidRDefault="0059616A" w:rsidP="00C14624">
      <w:r>
        <w:separator/>
      </w:r>
    </w:p>
  </w:footnote>
  <w:footnote w:type="continuationSeparator" w:id="0">
    <w:p w:rsidR="0059616A" w:rsidRDefault="0059616A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673246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5C01"/>
    <w:rsid w:val="002A2F68"/>
    <w:rsid w:val="002A4F4A"/>
    <w:rsid w:val="002C4DA4"/>
    <w:rsid w:val="002F07A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51A32"/>
    <w:rsid w:val="00551FD6"/>
    <w:rsid w:val="00573044"/>
    <w:rsid w:val="00580A65"/>
    <w:rsid w:val="0059360A"/>
    <w:rsid w:val="00594408"/>
    <w:rsid w:val="0059616A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3246"/>
    <w:rsid w:val="006749C1"/>
    <w:rsid w:val="00692411"/>
    <w:rsid w:val="0069645B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17F60"/>
    <w:rsid w:val="0074056C"/>
    <w:rsid w:val="00745114"/>
    <w:rsid w:val="007530BE"/>
    <w:rsid w:val="00770310"/>
    <w:rsid w:val="00794485"/>
    <w:rsid w:val="007A6D2A"/>
    <w:rsid w:val="007B0616"/>
    <w:rsid w:val="007D21B9"/>
    <w:rsid w:val="007D41B1"/>
    <w:rsid w:val="007E74EF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75DB"/>
    <w:rsid w:val="009365A4"/>
    <w:rsid w:val="0095382E"/>
    <w:rsid w:val="00955C56"/>
    <w:rsid w:val="00960D06"/>
    <w:rsid w:val="0097116A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575C8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48A4"/>
    <w:rsid w:val="00BF24B1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D16E8"/>
    <w:rsid w:val="00CD6F47"/>
    <w:rsid w:val="00CF5B84"/>
    <w:rsid w:val="00D146E2"/>
    <w:rsid w:val="00D317B5"/>
    <w:rsid w:val="00D351FC"/>
    <w:rsid w:val="00D4481E"/>
    <w:rsid w:val="00D52839"/>
    <w:rsid w:val="00D56612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6CBB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88</cp:revision>
  <cp:lastPrinted>2024-07-03T12:11:00Z</cp:lastPrinted>
  <dcterms:created xsi:type="dcterms:W3CDTF">2023-02-01T11:43:00Z</dcterms:created>
  <dcterms:modified xsi:type="dcterms:W3CDTF">2024-07-03T12:12:00Z</dcterms:modified>
</cp:coreProperties>
</file>