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3610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3552"/>
        <w:gridCol w:w="993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  <w:gridSpan w:val="2"/>
          </w:tcPr>
          <w:p w:rsidR="00C65F1A" w:rsidRDefault="00E3610D" w:rsidP="00A87B88">
            <w:pPr>
              <w:jc w:val="both"/>
            </w:pPr>
            <w:r>
              <w:t>16</w:t>
            </w:r>
            <w:r w:rsidR="000D3753">
              <w:t>.07</w:t>
            </w:r>
            <w:r w:rsidR="005C25D0">
              <w:t>.2024</w:t>
            </w:r>
            <w:r w:rsidR="00C65F1A">
              <w:t xml:space="preserve"> №</w:t>
            </w:r>
            <w:r>
              <w:t xml:space="preserve"> 533</w:t>
            </w:r>
            <w:r w:rsidR="000D3753">
              <w:t xml:space="preserve"> </w:t>
            </w:r>
            <w:r w:rsidR="000103CE">
              <w:t xml:space="preserve"> </w:t>
            </w:r>
            <w:r w:rsidR="005C25D0">
              <w:t xml:space="preserve"> </w:t>
            </w:r>
            <w:r w:rsidR="007E5B4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7E42AB">
        <w:trPr>
          <w:gridAfter w:val="3"/>
          <w:wAfter w:w="4176" w:type="dxa"/>
          <w:trHeight w:val="1012"/>
        </w:trPr>
        <w:tc>
          <w:tcPr>
            <w:tcW w:w="4077" w:type="dxa"/>
            <w:gridSpan w:val="2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BF24B1" w:rsidRDefault="00BF24B1" w:rsidP="006414D9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p w:rsidR="00BF24B1" w:rsidRDefault="00C65F1A" w:rsidP="00DC7448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r w:rsidRPr="005E0A40">
              <w:rPr>
                <w:kern w:val="2"/>
                <w:szCs w:val="28"/>
              </w:rPr>
              <w:t>О</w:t>
            </w:r>
            <w:r w:rsidR="000103CE">
              <w:rPr>
                <w:kern w:val="2"/>
                <w:szCs w:val="28"/>
              </w:rPr>
              <w:t xml:space="preserve">б </w:t>
            </w:r>
            <w:r w:rsidR="007E42AB">
              <w:rPr>
                <w:kern w:val="2"/>
                <w:szCs w:val="28"/>
              </w:rPr>
              <w:t>отмене постановления А</w:t>
            </w:r>
            <w:r w:rsidR="00ED23EE">
              <w:rPr>
                <w:kern w:val="2"/>
                <w:szCs w:val="28"/>
              </w:rPr>
              <w:t xml:space="preserve">дминистрации </w:t>
            </w:r>
            <w:proofErr w:type="spellStart"/>
            <w:r w:rsidR="00ED23EE">
              <w:rPr>
                <w:kern w:val="2"/>
                <w:szCs w:val="28"/>
              </w:rPr>
              <w:t>Сямженс</w:t>
            </w:r>
            <w:r w:rsidR="000D3753">
              <w:rPr>
                <w:kern w:val="2"/>
                <w:szCs w:val="28"/>
              </w:rPr>
              <w:t>кого</w:t>
            </w:r>
            <w:proofErr w:type="spellEnd"/>
            <w:r w:rsidR="000D3753">
              <w:rPr>
                <w:kern w:val="2"/>
                <w:szCs w:val="28"/>
              </w:rPr>
              <w:t xml:space="preserve"> муниципального округа от 21</w:t>
            </w:r>
            <w:r w:rsidR="007D1A5F">
              <w:rPr>
                <w:kern w:val="2"/>
                <w:szCs w:val="28"/>
              </w:rPr>
              <w:t>.0</w:t>
            </w:r>
            <w:r w:rsidR="000D3753">
              <w:rPr>
                <w:kern w:val="2"/>
                <w:szCs w:val="28"/>
              </w:rPr>
              <w:t>5.2024 №331</w:t>
            </w:r>
          </w:p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DC7448" w:rsidRPr="00336BAC" w:rsidRDefault="007E42AB" w:rsidP="00DC7448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bCs/>
          <w:sz w:val="32"/>
          <w:szCs w:val="32"/>
        </w:rPr>
        <w:t xml:space="preserve">         </w:t>
      </w:r>
      <w:r w:rsidR="000D3753">
        <w:rPr>
          <w:bCs/>
          <w:szCs w:val="28"/>
        </w:rPr>
        <w:t xml:space="preserve">Рассмотрев заявление </w:t>
      </w:r>
      <w:r w:rsidR="000D3753">
        <w:rPr>
          <w:szCs w:val="28"/>
        </w:rPr>
        <w:t>Бюджетного учреждения здравоохранения Вологодской области «</w:t>
      </w:r>
      <w:proofErr w:type="spellStart"/>
      <w:r w:rsidR="000D3753">
        <w:rPr>
          <w:szCs w:val="28"/>
        </w:rPr>
        <w:t>Сямженская</w:t>
      </w:r>
      <w:proofErr w:type="spellEnd"/>
      <w:r w:rsidR="000D3753">
        <w:rPr>
          <w:szCs w:val="28"/>
        </w:rPr>
        <w:t xml:space="preserve"> центральная районная больница» от </w:t>
      </w:r>
      <w:proofErr w:type="gramStart"/>
      <w:r w:rsidR="000D3753">
        <w:rPr>
          <w:szCs w:val="28"/>
        </w:rPr>
        <w:t>15.07</w:t>
      </w:r>
      <w:r w:rsidR="00B36D24">
        <w:rPr>
          <w:szCs w:val="28"/>
        </w:rPr>
        <w:t>.2024</w:t>
      </w:r>
      <w:r w:rsidR="000D3753">
        <w:rPr>
          <w:bCs/>
          <w:szCs w:val="28"/>
        </w:rPr>
        <w:t xml:space="preserve"> </w:t>
      </w:r>
      <w:r w:rsidR="007D1A5F">
        <w:rPr>
          <w:bCs/>
          <w:szCs w:val="28"/>
        </w:rPr>
        <w:t>,</w:t>
      </w:r>
      <w:proofErr w:type="gramEnd"/>
      <w:r w:rsidR="007D1A5F">
        <w:rPr>
          <w:bCs/>
          <w:szCs w:val="28"/>
        </w:rPr>
        <w:t xml:space="preserve"> </w:t>
      </w:r>
      <w:r w:rsidR="00DC7448">
        <w:rPr>
          <w:b/>
          <w:bCs/>
          <w:sz w:val="32"/>
          <w:szCs w:val="32"/>
        </w:rPr>
        <w:t>ПОСТАНОВЛЯЮ</w:t>
      </w:r>
      <w:r w:rsidR="00DC7448">
        <w:rPr>
          <w:sz w:val="32"/>
          <w:szCs w:val="32"/>
        </w:rPr>
        <w:t>:</w:t>
      </w:r>
    </w:p>
    <w:p w:rsidR="00DC7448" w:rsidRDefault="00DC7448" w:rsidP="00DC7448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DC7448" w:rsidRPr="00036F24" w:rsidRDefault="007D1A5F" w:rsidP="007D1A5F">
      <w:pPr>
        <w:pStyle w:val="ac"/>
        <w:tabs>
          <w:tab w:val="left" w:pos="426"/>
          <w:tab w:val="left" w:pos="720"/>
        </w:tabs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7E42AB">
        <w:rPr>
          <w:szCs w:val="28"/>
        </w:rPr>
        <w:t>1. Отменить постановление А</w:t>
      </w:r>
      <w:r w:rsidR="00C90817">
        <w:rPr>
          <w:szCs w:val="28"/>
        </w:rPr>
        <w:t xml:space="preserve">дминистрации </w:t>
      </w:r>
      <w:proofErr w:type="spellStart"/>
      <w:r w:rsidR="00C90817">
        <w:rPr>
          <w:szCs w:val="28"/>
        </w:rPr>
        <w:t>Сямженского</w:t>
      </w:r>
      <w:proofErr w:type="spellEnd"/>
      <w:r w:rsidR="00C90817">
        <w:rPr>
          <w:szCs w:val="28"/>
        </w:rPr>
        <w:t xml:space="preserve"> муниципал</w:t>
      </w:r>
      <w:r w:rsidR="007E42AB">
        <w:rPr>
          <w:szCs w:val="28"/>
        </w:rPr>
        <w:t>ьного округа</w:t>
      </w:r>
      <w:r w:rsidR="000D3753">
        <w:rPr>
          <w:szCs w:val="28"/>
        </w:rPr>
        <w:t xml:space="preserve"> от 21.05.2024 №331</w:t>
      </w:r>
      <w:r w:rsidR="00C90817">
        <w:rPr>
          <w:szCs w:val="28"/>
        </w:rPr>
        <w:t xml:space="preserve"> </w:t>
      </w:r>
      <w:r>
        <w:rPr>
          <w:szCs w:val="28"/>
        </w:rPr>
        <w:t xml:space="preserve">«Об утверждении схемы расположения земельного участка на кадастровом </w:t>
      </w:r>
      <w:r w:rsidR="000D3753">
        <w:rPr>
          <w:szCs w:val="28"/>
        </w:rPr>
        <w:t>плане территории в границах кадастрового квартала 35:13:0101034</w:t>
      </w:r>
      <w:r w:rsidR="00C90817">
        <w:rPr>
          <w:szCs w:val="28"/>
        </w:rPr>
        <w:t>»</w:t>
      </w:r>
      <w:r w:rsidR="00DC7448" w:rsidRPr="00036F24">
        <w:rPr>
          <w:szCs w:val="28"/>
        </w:rPr>
        <w:t>.</w:t>
      </w:r>
    </w:p>
    <w:p w:rsidR="003F41B0" w:rsidRDefault="007D1A5F" w:rsidP="007D1A5F">
      <w:pPr>
        <w:autoSpaceDE w:val="0"/>
        <w:autoSpaceDN w:val="0"/>
        <w:adjustRightInd w:val="0"/>
        <w:contextualSpacing/>
        <w:jc w:val="both"/>
      </w:pPr>
      <w:r>
        <w:rPr>
          <w:kern w:val="2"/>
        </w:rPr>
        <w:t xml:space="preserve">        </w:t>
      </w:r>
      <w:r w:rsidR="003F41B0">
        <w:rPr>
          <w:kern w:val="2"/>
        </w:rPr>
        <w:t xml:space="preserve">2. </w:t>
      </w:r>
      <w:r w:rsidR="003F41B0">
        <w:t>Настоящее постановление вступает в силу со дня его подписания.</w:t>
      </w:r>
    </w:p>
    <w:p w:rsidR="007D1A5F" w:rsidRDefault="007D1A5F" w:rsidP="007D1A5F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1A5F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Pr="007D1A5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7D1A5F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7D1A5F" w:rsidRPr="007D1A5F" w:rsidRDefault="007D1A5F" w:rsidP="007D1A5F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1A5F">
        <w:rPr>
          <w:rFonts w:ascii="Times New Roman" w:hAnsi="Times New Roman" w:cs="Times New Roman"/>
          <w:sz w:val="28"/>
          <w:szCs w:val="28"/>
        </w:rPr>
        <w:t>4. Информацию о размещении настоящего</w:t>
      </w:r>
      <w:r w:rsidRPr="007D1A5F">
        <w:rPr>
          <w:szCs w:val="28"/>
        </w:rPr>
        <w:t xml:space="preserve"> </w:t>
      </w:r>
      <w:r w:rsidRPr="007D1A5F">
        <w:rPr>
          <w:rFonts w:ascii="Times New Roman" w:hAnsi="Times New Roman" w:cs="Times New Roman"/>
          <w:sz w:val="28"/>
          <w:szCs w:val="28"/>
        </w:rPr>
        <w:t xml:space="preserve">постановления на официальном сайте </w:t>
      </w:r>
      <w:proofErr w:type="spellStart"/>
      <w:r w:rsidRPr="007D1A5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7D1A5F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7D1A5F" w:rsidRPr="007D1A5F" w:rsidRDefault="007D1A5F" w:rsidP="007D1A5F">
      <w:pPr>
        <w:ind w:firstLine="567"/>
        <w:jc w:val="both"/>
        <w:rPr>
          <w:szCs w:val="28"/>
        </w:rPr>
      </w:pPr>
    </w:p>
    <w:p w:rsidR="007D1A5F" w:rsidRPr="007D1A5F" w:rsidRDefault="007D1A5F" w:rsidP="007D1A5F">
      <w:pPr>
        <w:ind w:firstLine="567"/>
        <w:jc w:val="both"/>
        <w:rPr>
          <w:szCs w:val="28"/>
        </w:rPr>
      </w:pPr>
    </w:p>
    <w:p w:rsidR="007D1A5F" w:rsidRPr="007D1A5F" w:rsidRDefault="000D3753" w:rsidP="007D1A5F">
      <w:pPr>
        <w:jc w:val="both"/>
        <w:rPr>
          <w:szCs w:val="28"/>
        </w:rPr>
      </w:pPr>
      <w:r>
        <w:rPr>
          <w:szCs w:val="28"/>
        </w:rPr>
        <w:t>Глава</w:t>
      </w:r>
      <w:r w:rsidR="007D1A5F" w:rsidRPr="007D1A5F">
        <w:rPr>
          <w:szCs w:val="28"/>
        </w:rPr>
        <w:t xml:space="preserve"> </w:t>
      </w:r>
      <w:proofErr w:type="spellStart"/>
      <w:r w:rsidR="007D1A5F" w:rsidRPr="007D1A5F">
        <w:rPr>
          <w:szCs w:val="28"/>
        </w:rPr>
        <w:t>Сямженского</w:t>
      </w:r>
      <w:proofErr w:type="spellEnd"/>
      <w:r w:rsidR="007D1A5F" w:rsidRPr="007D1A5F">
        <w:rPr>
          <w:szCs w:val="28"/>
        </w:rPr>
        <w:t xml:space="preserve"> муниципального округа        </w:t>
      </w:r>
      <w:r w:rsidR="00B36D24">
        <w:rPr>
          <w:szCs w:val="28"/>
        </w:rPr>
        <w:t xml:space="preserve">                   </w:t>
      </w:r>
      <w:r w:rsidR="007D1A5F" w:rsidRPr="007D1A5F">
        <w:rPr>
          <w:szCs w:val="28"/>
        </w:rPr>
        <w:t xml:space="preserve">        </w:t>
      </w:r>
      <w:r w:rsidR="008F1795">
        <w:rPr>
          <w:szCs w:val="28"/>
        </w:rPr>
        <w:t xml:space="preserve">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7D1A5F" w:rsidRPr="007D1A5F">
        <w:rPr>
          <w:szCs w:val="28"/>
        </w:rPr>
        <w:t xml:space="preserve">                                                          </w:t>
      </w:r>
    </w:p>
    <w:p w:rsidR="007D1A5F" w:rsidRPr="00327B2A" w:rsidRDefault="007D1A5F" w:rsidP="007D1A5F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7D1A5F">
        <w:rPr>
          <w:bCs/>
          <w:szCs w:val="28"/>
        </w:rPr>
        <w:t xml:space="preserve">                                                                                                     </w:t>
      </w:r>
    </w:p>
    <w:p w:rsidR="00DC7448" w:rsidRDefault="00DC7448" w:rsidP="00DC7448">
      <w:pPr>
        <w:pStyle w:val="ac"/>
        <w:tabs>
          <w:tab w:val="left" w:pos="426"/>
          <w:tab w:val="left" w:pos="720"/>
        </w:tabs>
        <w:contextualSpacing/>
        <w:jc w:val="both"/>
        <w:rPr>
          <w:szCs w:val="28"/>
        </w:rPr>
      </w:pPr>
    </w:p>
    <w:p w:rsidR="007E5B48" w:rsidRDefault="007E5B48" w:rsidP="00DC7448">
      <w:pPr>
        <w:pStyle w:val="ac"/>
        <w:tabs>
          <w:tab w:val="left" w:pos="426"/>
          <w:tab w:val="left" w:pos="720"/>
        </w:tabs>
        <w:jc w:val="both"/>
        <w:rPr>
          <w:szCs w:val="28"/>
        </w:rPr>
      </w:pPr>
    </w:p>
    <w:p w:rsidR="00C65F1A" w:rsidRPr="00DC7448" w:rsidRDefault="00C65F1A" w:rsidP="00DC7448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</w:p>
    <w:sectPr w:rsidR="00C65F1A" w:rsidRPr="00DC7448" w:rsidSect="00DC74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3CE"/>
    <w:rsid w:val="00010459"/>
    <w:rsid w:val="00036356"/>
    <w:rsid w:val="00077A71"/>
    <w:rsid w:val="00084CD7"/>
    <w:rsid w:val="000C7355"/>
    <w:rsid w:val="000C7E71"/>
    <w:rsid w:val="000D0FB7"/>
    <w:rsid w:val="000D3753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60D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3F41B0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5CAD"/>
    <w:rsid w:val="004E09B5"/>
    <w:rsid w:val="00551A32"/>
    <w:rsid w:val="00580A65"/>
    <w:rsid w:val="0059360A"/>
    <w:rsid w:val="005B1050"/>
    <w:rsid w:val="005C25D0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C0796"/>
    <w:rsid w:val="006C75B5"/>
    <w:rsid w:val="006E3EAC"/>
    <w:rsid w:val="006F634D"/>
    <w:rsid w:val="00742F91"/>
    <w:rsid w:val="00745114"/>
    <w:rsid w:val="007A6D2A"/>
    <w:rsid w:val="007D1A5F"/>
    <w:rsid w:val="007D21B9"/>
    <w:rsid w:val="007E42AB"/>
    <w:rsid w:val="007E5B48"/>
    <w:rsid w:val="00803341"/>
    <w:rsid w:val="00837A89"/>
    <w:rsid w:val="00837E78"/>
    <w:rsid w:val="008467EB"/>
    <w:rsid w:val="00864227"/>
    <w:rsid w:val="00881B0F"/>
    <w:rsid w:val="008B3C4A"/>
    <w:rsid w:val="008C46C3"/>
    <w:rsid w:val="008F1795"/>
    <w:rsid w:val="009043D6"/>
    <w:rsid w:val="009115CA"/>
    <w:rsid w:val="00913D29"/>
    <w:rsid w:val="009365A4"/>
    <w:rsid w:val="0095382E"/>
    <w:rsid w:val="00953DF4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81C0F"/>
    <w:rsid w:val="00A87B88"/>
    <w:rsid w:val="00A97F0B"/>
    <w:rsid w:val="00AA2338"/>
    <w:rsid w:val="00AA3B0C"/>
    <w:rsid w:val="00AA56FF"/>
    <w:rsid w:val="00AC6705"/>
    <w:rsid w:val="00AD699C"/>
    <w:rsid w:val="00AF2EFD"/>
    <w:rsid w:val="00B00852"/>
    <w:rsid w:val="00B026CF"/>
    <w:rsid w:val="00B36D24"/>
    <w:rsid w:val="00B52F14"/>
    <w:rsid w:val="00B81136"/>
    <w:rsid w:val="00B91B83"/>
    <w:rsid w:val="00BB5763"/>
    <w:rsid w:val="00BD50C5"/>
    <w:rsid w:val="00BD68A1"/>
    <w:rsid w:val="00BF24B1"/>
    <w:rsid w:val="00C65F1A"/>
    <w:rsid w:val="00C70F7C"/>
    <w:rsid w:val="00C90817"/>
    <w:rsid w:val="00CB0B56"/>
    <w:rsid w:val="00CB7DF5"/>
    <w:rsid w:val="00CF5B84"/>
    <w:rsid w:val="00D317B5"/>
    <w:rsid w:val="00D351FC"/>
    <w:rsid w:val="00D8179E"/>
    <w:rsid w:val="00D81DA4"/>
    <w:rsid w:val="00D82B6D"/>
    <w:rsid w:val="00DC7448"/>
    <w:rsid w:val="00DC768A"/>
    <w:rsid w:val="00E3610D"/>
    <w:rsid w:val="00E91DC3"/>
    <w:rsid w:val="00EB4D97"/>
    <w:rsid w:val="00EC53FA"/>
    <w:rsid w:val="00ED23EE"/>
    <w:rsid w:val="00ED5ED9"/>
    <w:rsid w:val="00EE26E9"/>
    <w:rsid w:val="00FA7F6F"/>
    <w:rsid w:val="00FB7CE5"/>
    <w:rsid w:val="00FB7FD8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2F08E4-F3C3-41F5-9BF2-B29E3AD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uiPriority w:val="99"/>
    <w:unhideWhenUsed/>
    <w:rsid w:val="007D1A5F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7D1A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31</cp:revision>
  <cp:lastPrinted>2024-07-16T10:25:00Z</cp:lastPrinted>
  <dcterms:created xsi:type="dcterms:W3CDTF">2023-02-01T11:43:00Z</dcterms:created>
  <dcterms:modified xsi:type="dcterms:W3CDTF">2024-07-16T10:25:00Z</dcterms:modified>
</cp:coreProperties>
</file>