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F1BB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1.85pt;height:54.4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617C0" w:rsidP="00CD16E8">
            <w:pPr>
              <w:jc w:val="both"/>
            </w:pPr>
            <w:r>
              <w:t>28</w:t>
            </w:r>
            <w:r w:rsidR="008B4152">
              <w:t>.08</w:t>
            </w:r>
            <w:r w:rsidR="00C1775B">
              <w:t>.2024</w:t>
            </w:r>
            <w:r w:rsidR="00C65F1A">
              <w:t xml:space="preserve"> №</w:t>
            </w:r>
            <w:r w:rsidR="007E0AD8">
              <w:t xml:space="preserve"> </w:t>
            </w:r>
            <w:r w:rsidR="00AF1BBC">
              <w:t>655</w:t>
            </w:r>
            <w:bookmarkStart w:id="0" w:name="_GoBack"/>
            <w:bookmarkEnd w:id="0"/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E0AD8">
                    <w:rPr>
                      <w:kern w:val="2"/>
                      <w:szCs w:val="28"/>
                    </w:rPr>
                    <w:t>35:13:0304004:31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BC6252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BC6252">
        <w:rPr>
          <w:szCs w:val="28"/>
        </w:rPr>
        <w:t xml:space="preserve"> и постановлением администрации </w:t>
      </w:r>
      <w:proofErr w:type="spellStart"/>
      <w:r w:rsidR="00BC6252">
        <w:rPr>
          <w:szCs w:val="28"/>
        </w:rPr>
        <w:t>Сямженского</w:t>
      </w:r>
      <w:proofErr w:type="spellEnd"/>
      <w:r w:rsidR="00BC6252">
        <w:rPr>
          <w:szCs w:val="28"/>
        </w:rPr>
        <w:t xml:space="preserve"> муниципального округа Вологодской области №456 от 18.06.2024 «</w:t>
      </w:r>
      <w:r w:rsidR="00BC6252" w:rsidRPr="00BC6252">
        <w:rPr>
          <w:szCs w:val="28"/>
        </w:rPr>
        <w:t>Об утверждении административного регламента предоставления муниципальной услуги «Установление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811D3">
        <w:rPr>
          <w:szCs w:val="28"/>
        </w:rPr>
        <w:t xml:space="preserve">площадью </w:t>
      </w:r>
      <w:r w:rsidR="007E0AD8">
        <w:rPr>
          <w:szCs w:val="28"/>
        </w:rPr>
        <w:t>706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7E0AD8">
        <w:rPr>
          <w:szCs w:val="28"/>
        </w:rPr>
        <w:t>35:13:0304004:31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0B28CC">
        <w:rPr>
          <w:szCs w:val="28"/>
        </w:rPr>
        <w:t xml:space="preserve">село Сямжа, улица </w:t>
      </w:r>
      <w:r w:rsidR="007E0AD8">
        <w:rPr>
          <w:szCs w:val="28"/>
        </w:rPr>
        <w:t>Смирнова, дом 10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111B5F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default" r:id="rId9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B" w:rsidRDefault="007E233B" w:rsidP="00C14624">
      <w:r>
        <w:separator/>
      </w:r>
    </w:p>
  </w:endnote>
  <w:endnote w:type="continuationSeparator" w:id="0">
    <w:p w:rsidR="007E233B" w:rsidRDefault="007E23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B" w:rsidRDefault="007E233B" w:rsidP="00C14624">
      <w:r>
        <w:separator/>
      </w:r>
    </w:p>
  </w:footnote>
  <w:footnote w:type="continuationSeparator" w:id="0">
    <w:p w:rsidR="007E233B" w:rsidRDefault="007E23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F1BBC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1785"/>
    <w:rsid w:val="00084CD7"/>
    <w:rsid w:val="0009738D"/>
    <w:rsid w:val="000A4CD3"/>
    <w:rsid w:val="000B28CC"/>
    <w:rsid w:val="000C6325"/>
    <w:rsid w:val="000C7355"/>
    <w:rsid w:val="000C7E71"/>
    <w:rsid w:val="000D0FB7"/>
    <w:rsid w:val="000F0361"/>
    <w:rsid w:val="000F41C4"/>
    <w:rsid w:val="00105A7D"/>
    <w:rsid w:val="0011052C"/>
    <w:rsid w:val="00111B5F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17C0"/>
    <w:rsid w:val="00267671"/>
    <w:rsid w:val="00273943"/>
    <w:rsid w:val="00273A89"/>
    <w:rsid w:val="002811D3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19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70D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57F42"/>
    <w:rsid w:val="00770310"/>
    <w:rsid w:val="00794485"/>
    <w:rsid w:val="007A6D2A"/>
    <w:rsid w:val="007B0616"/>
    <w:rsid w:val="007D21B9"/>
    <w:rsid w:val="007D41B1"/>
    <w:rsid w:val="007E0AD8"/>
    <w:rsid w:val="007E233B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C53D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1BB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6252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35B1F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494C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C261-F5D5-4BEA-8367-5FCA9729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110</cp:revision>
  <cp:lastPrinted>2024-08-27T04:53:00Z</cp:lastPrinted>
  <dcterms:created xsi:type="dcterms:W3CDTF">2023-02-01T11:43:00Z</dcterms:created>
  <dcterms:modified xsi:type="dcterms:W3CDTF">2024-08-28T06:52:00Z</dcterms:modified>
</cp:coreProperties>
</file>