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920E17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792162" w:rsidP="00CD16E8">
            <w:pPr>
              <w:jc w:val="both"/>
            </w:pPr>
            <w:r>
              <w:t>13</w:t>
            </w:r>
            <w:r w:rsidR="00B92801">
              <w:t>.11</w:t>
            </w:r>
            <w:r w:rsidR="00C65F1A">
              <w:t>.2023 №</w:t>
            </w:r>
            <w:r w:rsidR="00B92801">
              <w:t xml:space="preserve"> </w:t>
            </w:r>
            <w:r>
              <w:t>727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947993">
                    <w:rPr>
                      <w:kern w:val="2"/>
                      <w:szCs w:val="28"/>
                    </w:rPr>
                    <w:t>квартала 35:13:0305001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51FD6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На основании заявлени</w:t>
      </w:r>
      <w:r w:rsidR="00B92801">
        <w:rPr>
          <w:szCs w:val="28"/>
        </w:rPr>
        <w:t xml:space="preserve">я </w:t>
      </w:r>
      <w:r w:rsidR="00235ED4">
        <w:rPr>
          <w:szCs w:val="28"/>
        </w:rPr>
        <w:t>Ф</w:t>
      </w:r>
      <w:r w:rsidR="00DF0B94">
        <w:rPr>
          <w:szCs w:val="28"/>
        </w:rPr>
        <w:t>едерального бюджетного учреждения «Российский сельскохозяйственный центр» (ОГРН 1077762014110) от 24</w:t>
      </w:r>
      <w:r w:rsidR="00B92801">
        <w:rPr>
          <w:szCs w:val="28"/>
        </w:rPr>
        <w:t>.10</w:t>
      </w:r>
      <w:r w:rsidR="00CB6688">
        <w:rPr>
          <w:szCs w:val="28"/>
        </w:rPr>
        <w:t>.2023</w:t>
      </w:r>
      <w:r>
        <w:rPr>
          <w:szCs w:val="28"/>
        </w:rPr>
        <w:t xml:space="preserve">, с целью постановки на государственный кадастровый учет вновь образуемого земельного участка, в соответствии со статьями </w:t>
      </w:r>
      <w:r w:rsidR="00DF0B94">
        <w:rPr>
          <w:szCs w:val="28"/>
        </w:rPr>
        <w:t>11.3, 11.10, 39.20</w:t>
      </w:r>
      <w:r>
        <w:rPr>
          <w:szCs w:val="28"/>
        </w:rPr>
        <w:t xml:space="preserve">  Земельного кодекса Российской Федерации, руководствуясь статьей 3.3 Федерального закона от 25</w:t>
      </w:r>
      <w:r w:rsidR="00B92801">
        <w:rPr>
          <w:szCs w:val="28"/>
        </w:rPr>
        <w:t>.10.2001</w:t>
      </w:r>
      <w:r>
        <w:rPr>
          <w:szCs w:val="28"/>
        </w:rPr>
        <w:t xml:space="preserve"> № 137 – ФЗ «О введение в действие Земельного кодекса Российской Федерации», приказом Минэкономразвития России от 27</w:t>
      </w:r>
      <w:r w:rsidR="00B92801">
        <w:rPr>
          <w:szCs w:val="28"/>
        </w:rPr>
        <w:t>.11.2014</w:t>
      </w:r>
      <w:r>
        <w:rPr>
          <w:szCs w:val="28"/>
        </w:rPr>
        <w:t xml:space="preserve"> № 762 «Об утверждении требования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</w:t>
      </w:r>
      <w:proofErr w:type="gramStart"/>
      <w:r>
        <w:rPr>
          <w:szCs w:val="28"/>
        </w:rPr>
        <w:t>кадастровом</w:t>
      </w:r>
      <w:proofErr w:type="gramEnd"/>
      <w:r>
        <w:rPr>
          <w:szCs w:val="28"/>
        </w:rPr>
        <w:t xml:space="preserve"> плане территории, подготовка которой осуществляется в форме документа на бумажном носителе»,</w:t>
      </w:r>
      <w:r w:rsidRPr="00935EF8">
        <w:rPr>
          <w:szCs w:val="28"/>
        </w:rPr>
        <w:t xml:space="preserve"> </w:t>
      </w:r>
      <w:r w:rsidRPr="007E468D">
        <w:rPr>
          <w:szCs w:val="28"/>
        </w:rPr>
        <w:t xml:space="preserve">в соответствии с </w:t>
      </w:r>
      <w:r>
        <w:rPr>
          <w:szCs w:val="28"/>
        </w:rPr>
        <w:t>Постановлением Правительства Вологодской области от 07.09.2020 №1077 «Об утверждении п</w:t>
      </w:r>
      <w:r w:rsidRPr="007E468D">
        <w:rPr>
          <w:szCs w:val="28"/>
        </w:rPr>
        <w:t xml:space="preserve">равил землепользования и застройки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Сямженское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района Вологодской области»</w:t>
      </w:r>
      <w:r w:rsidRPr="007E468D">
        <w:rPr>
          <w:szCs w:val="28"/>
        </w:rPr>
        <w:t>,</w:t>
      </w:r>
      <w:r>
        <w:rPr>
          <w:szCs w:val="28"/>
        </w:rPr>
        <w:t xml:space="preserve"> </w:t>
      </w:r>
      <w:r w:rsidRPr="007E468D">
        <w:rPr>
          <w:b/>
          <w:bCs/>
          <w:sz w:val="32"/>
          <w:szCs w:val="32"/>
        </w:rPr>
        <w:t>ПОСТАНОВЛЯЮ</w:t>
      </w:r>
      <w:r w:rsidRPr="007E468D">
        <w:rPr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Pr="00984693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</w:t>
      </w:r>
      <w:r w:rsidR="00DF0B94">
        <w:rPr>
          <w:szCs w:val="28"/>
        </w:rPr>
        <w:t xml:space="preserve"> :ЗУ1</w:t>
      </w:r>
      <w:r>
        <w:rPr>
          <w:szCs w:val="28"/>
        </w:rPr>
        <w:t xml:space="preserve"> на кадастровом плане территории в границах </w:t>
      </w:r>
      <w:r w:rsidR="00D56C9B">
        <w:rPr>
          <w:szCs w:val="28"/>
        </w:rPr>
        <w:t>кад</w:t>
      </w:r>
      <w:r w:rsidR="00DF0B94">
        <w:rPr>
          <w:szCs w:val="28"/>
        </w:rPr>
        <w:t>астрового квартала 35:13:0305001 площадью 23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Земельный участок образуется в </w:t>
      </w:r>
      <w:r w:rsidR="00DF0B94">
        <w:rPr>
          <w:szCs w:val="28"/>
        </w:rPr>
        <w:t xml:space="preserve">территориальной зоне – «Зона делового, общественного и коммерческого </w:t>
      </w:r>
      <w:r w:rsidR="00DF0B94">
        <w:rPr>
          <w:szCs w:val="28"/>
        </w:rPr>
        <w:lastRenderedPageBreak/>
        <w:t>назначения»  (ОА</w:t>
      </w:r>
      <w:r>
        <w:rPr>
          <w:szCs w:val="28"/>
        </w:rPr>
        <w:t>) (категория земель – земли населенных пунктов), наименование основного вида разрешенного использования зем</w:t>
      </w:r>
      <w:r w:rsidR="00DF0B94">
        <w:rPr>
          <w:szCs w:val="28"/>
        </w:rPr>
        <w:t>ельного участка: служебные гаражи</w:t>
      </w:r>
      <w:r>
        <w:rPr>
          <w:szCs w:val="28"/>
        </w:rPr>
        <w:t>, адрес: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proofErr w:type="spellStart"/>
      <w:r w:rsidR="00273A89">
        <w:rPr>
          <w:szCs w:val="28"/>
        </w:rPr>
        <w:t>Сямженский</w:t>
      </w:r>
      <w:proofErr w:type="spellEnd"/>
      <w:r w:rsidR="00003019">
        <w:rPr>
          <w:szCs w:val="28"/>
        </w:rPr>
        <w:t xml:space="preserve"> муниципальный округ</w:t>
      </w:r>
      <w:bookmarkStart w:id="0" w:name="_GoBack"/>
      <w:bookmarkEnd w:id="0"/>
      <w:r w:rsidR="00DF0B94">
        <w:rPr>
          <w:szCs w:val="28"/>
        </w:rPr>
        <w:t>, село Сямжа, улица Полевая</w:t>
      </w:r>
      <w:r>
        <w:rPr>
          <w:szCs w:val="28"/>
        </w:rPr>
        <w:t>.</w:t>
      </w:r>
    </w:p>
    <w:p w:rsidR="00DF0B94" w:rsidRDefault="00DF0B94" w:rsidP="00DF0B94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действует в течение двух лет со дня </w:t>
      </w:r>
      <w:proofErr w:type="gramStart"/>
      <w:r>
        <w:rPr>
          <w:szCs w:val="28"/>
        </w:rPr>
        <w:t>его  принятия</w:t>
      </w:r>
      <w:proofErr w:type="gramEnd"/>
      <w:r>
        <w:rPr>
          <w:szCs w:val="28"/>
        </w:rPr>
        <w:t>.</w:t>
      </w:r>
    </w:p>
    <w:p w:rsidR="00DF0B94" w:rsidRPr="00327B2A" w:rsidRDefault="00DF0B94" w:rsidP="00DF0B94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 xml:space="preserve">3. </w:t>
      </w:r>
      <w:r>
        <w:t>Настоящее постановление вступает в силу со дня его подписания.</w:t>
      </w:r>
    </w:p>
    <w:p w:rsidR="00DF0B94" w:rsidRDefault="00DF0B94" w:rsidP="00DF0B94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F0B94" w:rsidRPr="00D00AAC" w:rsidRDefault="00DF0B94" w:rsidP="00DF0B94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17" w:rsidRDefault="00920E17" w:rsidP="00C14624">
      <w:r>
        <w:separator/>
      </w:r>
    </w:p>
  </w:endnote>
  <w:endnote w:type="continuationSeparator" w:id="0">
    <w:p w:rsidR="00920E17" w:rsidRDefault="00920E17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17" w:rsidRDefault="00920E17" w:rsidP="00C14624">
      <w:r>
        <w:separator/>
      </w:r>
    </w:p>
  </w:footnote>
  <w:footnote w:type="continuationSeparator" w:id="0">
    <w:p w:rsidR="00920E17" w:rsidRDefault="00920E17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B5E18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3019"/>
    <w:rsid w:val="00006896"/>
    <w:rsid w:val="00010459"/>
    <w:rsid w:val="00036356"/>
    <w:rsid w:val="00077A71"/>
    <w:rsid w:val="00084CD7"/>
    <w:rsid w:val="0009738D"/>
    <w:rsid w:val="000A4CD3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C646E"/>
    <w:rsid w:val="001C6AA4"/>
    <w:rsid w:val="001F2903"/>
    <w:rsid w:val="002316EF"/>
    <w:rsid w:val="00235ED4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51A32"/>
    <w:rsid w:val="00551FD6"/>
    <w:rsid w:val="00580A65"/>
    <w:rsid w:val="0059360A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E3EAC"/>
    <w:rsid w:val="006F634D"/>
    <w:rsid w:val="00745114"/>
    <w:rsid w:val="007530BE"/>
    <w:rsid w:val="00792162"/>
    <w:rsid w:val="007A6D2A"/>
    <w:rsid w:val="007B0616"/>
    <w:rsid w:val="007B6A16"/>
    <w:rsid w:val="007D21B9"/>
    <w:rsid w:val="007D41B1"/>
    <w:rsid w:val="007E6DAD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0E17"/>
    <w:rsid w:val="009275DB"/>
    <w:rsid w:val="009365A4"/>
    <w:rsid w:val="00947993"/>
    <w:rsid w:val="0095382E"/>
    <w:rsid w:val="00960D06"/>
    <w:rsid w:val="00971199"/>
    <w:rsid w:val="00974121"/>
    <w:rsid w:val="009B7783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52F14"/>
    <w:rsid w:val="00B81136"/>
    <w:rsid w:val="00B91B83"/>
    <w:rsid w:val="00B92801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6688"/>
    <w:rsid w:val="00CB7DF5"/>
    <w:rsid w:val="00CD16E8"/>
    <w:rsid w:val="00CF5B84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C768A"/>
    <w:rsid w:val="00DF0B94"/>
    <w:rsid w:val="00E107F5"/>
    <w:rsid w:val="00E91DC3"/>
    <w:rsid w:val="00EB4D97"/>
    <w:rsid w:val="00EC53FA"/>
    <w:rsid w:val="00ED5ED9"/>
    <w:rsid w:val="00EE26E9"/>
    <w:rsid w:val="00EF2BF2"/>
    <w:rsid w:val="00FA7F6F"/>
    <w:rsid w:val="00FB5E18"/>
    <w:rsid w:val="00FB686A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35</cp:revision>
  <cp:lastPrinted>2023-11-14T06:57:00Z</cp:lastPrinted>
  <dcterms:created xsi:type="dcterms:W3CDTF">2023-02-01T11:43:00Z</dcterms:created>
  <dcterms:modified xsi:type="dcterms:W3CDTF">2023-11-14T08:08:00Z</dcterms:modified>
</cp:coreProperties>
</file>