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22F" w:rsidRPr="007F122F" w:rsidRDefault="007F122F" w:rsidP="007F122F">
      <w:pPr>
        <w:pStyle w:val="a9"/>
        <w:ind w:left="567"/>
        <w:jc w:val="right"/>
        <w:rPr>
          <w:b w:val="0"/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                                   </w:t>
      </w:r>
      <w:r w:rsidRPr="007F122F">
        <w:rPr>
          <w:b w:val="0"/>
          <w:noProof/>
          <w:sz w:val="32"/>
          <w:szCs w:val="32"/>
        </w:rPr>
        <w:t xml:space="preserve">                                            </w:t>
      </w:r>
    </w:p>
    <w:p w:rsidR="00F22388" w:rsidRPr="003D490F" w:rsidRDefault="00F22388" w:rsidP="00F22388">
      <w:pPr>
        <w:pStyle w:val="a9"/>
        <w:ind w:left="567"/>
        <w:rPr>
          <w:noProof/>
          <w:sz w:val="32"/>
          <w:szCs w:val="32"/>
        </w:rPr>
      </w:pPr>
      <w:r w:rsidRPr="003D490F">
        <w:rPr>
          <w:noProof/>
          <w:sz w:val="32"/>
          <w:szCs w:val="32"/>
        </w:rPr>
        <w:drawing>
          <wp:inline distT="0" distB="0" distL="0" distR="0">
            <wp:extent cx="533400" cy="695325"/>
            <wp:effectExtent l="0" t="0" r="0" b="0"/>
            <wp:docPr id="2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388" w:rsidRPr="003D490F" w:rsidRDefault="00F22388" w:rsidP="00F22388">
      <w:pPr>
        <w:pStyle w:val="a9"/>
        <w:rPr>
          <w:szCs w:val="36"/>
        </w:rPr>
      </w:pPr>
      <w:r w:rsidRPr="003D490F">
        <w:rPr>
          <w:szCs w:val="36"/>
        </w:rPr>
        <w:t>Администрация Сямженского муниципального округа</w:t>
      </w:r>
    </w:p>
    <w:p w:rsidR="00F22388" w:rsidRPr="003D490F" w:rsidRDefault="00F22388" w:rsidP="00F22388">
      <w:pPr>
        <w:pStyle w:val="a9"/>
        <w:rPr>
          <w:szCs w:val="36"/>
        </w:rPr>
      </w:pPr>
      <w:r w:rsidRPr="003D490F">
        <w:rPr>
          <w:szCs w:val="36"/>
        </w:rPr>
        <w:t>Вологодской области</w:t>
      </w:r>
    </w:p>
    <w:p w:rsidR="00F22388" w:rsidRPr="003D490F" w:rsidRDefault="00F22388" w:rsidP="00F22388">
      <w:pPr>
        <w:jc w:val="center"/>
        <w:rPr>
          <w:b/>
          <w:bCs/>
          <w:sz w:val="44"/>
          <w:szCs w:val="44"/>
        </w:rPr>
      </w:pPr>
    </w:p>
    <w:p w:rsidR="00F22388" w:rsidRPr="003D490F" w:rsidRDefault="00F22388" w:rsidP="00F22388">
      <w:pPr>
        <w:jc w:val="center"/>
        <w:rPr>
          <w:b/>
          <w:bCs/>
          <w:sz w:val="40"/>
          <w:szCs w:val="40"/>
        </w:rPr>
      </w:pPr>
      <w:r w:rsidRPr="003D490F">
        <w:rPr>
          <w:b/>
          <w:bCs/>
          <w:sz w:val="40"/>
          <w:szCs w:val="40"/>
        </w:rPr>
        <w:t>ПОСТАНОВЛЕНИЕ</w:t>
      </w:r>
    </w:p>
    <w:p w:rsidR="00F22388" w:rsidRPr="003D490F" w:rsidRDefault="00F22388" w:rsidP="00F2238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</w:p>
    <w:p w:rsidR="00F22388" w:rsidRPr="00C21E9B" w:rsidRDefault="00F22388" w:rsidP="00F2238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3D490F">
        <w:rPr>
          <w:color w:val="000000"/>
          <w:sz w:val="28"/>
          <w:szCs w:val="28"/>
        </w:rPr>
        <w:t xml:space="preserve">от   </w:t>
      </w:r>
      <w:r w:rsidR="00F45693">
        <w:rPr>
          <w:color w:val="000000"/>
          <w:sz w:val="28"/>
          <w:szCs w:val="28"/>
        </w:rPr>
        <w:t>0</w:t>
      </w:r>
      <w:r w:rsidR="00041A49">
        <w:rPr>
          <w:color w:val="000000"/>
          <w:sz w:val="28"/>
          <w:szCs w:val="28"/>
        </w:rPr>
        <w:t>8</w:t>
      </w:r>
      <w:r w:rsidRPr="003D490F">
        <w:rPr>
          <w:color w:val="000000"/>
          <w:sz w:val="28"/>
          <w:szCs w:val="28"/>
        </w:rPr>
        <w:t>.</w:t>
      </w:r>
      <w:r w:rsidR="00041A49">
        <w:rPr>
          <w:color w:val="000000"/>
          <w:sz w:val="28"/>
          <w:szCs w:val="28"/>
        </w:rPr>
        <w:t>11</w:t>
      </w:r>
      <w:r w:rsidRPr="003D490F">
        <w:rPr>
          <w:color w:val="000000"/>
          <w:sz w:val="28"/>
          <w:szCs w:val="28"/>
        </w:rPr>
        <w:t>.202</w:t>
      </w:r>
      <w:r w:rsidR="00B301FE">
        <w:rPr>
          <w:color w:val="000000"/>
          <w:sz w:val="28"/>
          <w:szCs w:val="28"/>
        </w:rPr>
        <w:t>4</w:t>
      </w:r>
      <w:r w:rsidRPr="003D490F">
        <w:rPr>
          <w:color w:val="000000"/>
          <w:sz w:val="28"/>
          <w:szCs w:val="28"/>
        </w:rPr>
        <w:t xml:space="preserve">         №  </w:t>
      </w:r>
      <w:r w:rsidR="00041A49">
        <w:rPr>
          <w:color w:val="000000"/>
          <w:sz w:val="28"/>
          <w:szCs w:val="28"/>
        </w:rPr>
        <w:t>850</w:t>
      </w:r>
    </w:p>
    <w:p w:rsidR="00F22388" w:rsidRPr="003D490F" w:rsidRDefault="00F22388" w:rsidP="00F22388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  <w:sz w:val="24"/>
          <w:szCs w:val="24"/>
        </w:rPr>
      </w:pPr>
      <w:r w:rsidRPr="003D490F">
        <w:rPr>
          <w:b/>
          <w:i/>
          <w:color w:val="000000"/>
          <w:sz w:val="24"/>
          <w:szCs w:val="24"/>
        </w:rPr>
        <w:t>с</w:t>
      </w:r>
      <w:proofErr w:type="gramStart"/>
      <w:r w:rsidRPr="003D490F">
        <w:rPr>
          <w:b/>
          <w:i/>
          <w:color w:val="000000"/>
          <w:sz w:val="24"/>
          <w:szCs w:val="24"/>
        </w:rPr>
        <w:t>.С</w:t>
      </w:r>
      <w:proofErr w:type="gramEnd"/>
      <w:r w:rsidRPr="003D490F">
        <w:rPr>
          <w:b/>
          <w:i/>
          <w:color w:val="000000"/>
          <w:sz w:val="24"/>
          <w:szCs w:val="24"/>
        </w:rPr>
        <w:t>ямжа Вологодской области</w:t>
      </w:r>
    </w:p>
    <w:p w:rsidR="00F22388" w:rsidRPr="003D490F" w:rsidRDefault="00F22388" w:rsidP="00F22388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8"/>
      </w:tblGrid>
      <w:tr w:rsidR="00F22388" w:rsidRPr="003D490F" w:rsidTr="00B301FE">
        <w:trPr>
          <w:trHeight w:val="1929"/>
        </w:trPr>
        <w:tc>
          <w:tcPr>
            <w:tcW w:w="4788" w:type="dxa"/>
          </w:tcPr>
          <w:p w:rsidR="00F22388" w:rsidRPr="003D490F" w:rsidRDefault="00F22388" w:rsidP="006D4A7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D490F">
              <w:rPr>
                <w:sz w:val="28"/>
                <w:szCs w:val="28"/>
                <w:lang w:eastAsia="en-US"/>
              </w:rPr>
              <w:t xml:space="preserve">О внесении изменений в постановление администрации Сямженского  муниципального района  от 20.11.2020  № 325 </w:t>
            </w:r>
          </w:p>
        </w:tc>
      </w:tr>
    </w:tbl>
    <w:p w:rsidR="00F22388" w:rsidRPr="003D490F" w:rsidRDefault="007F122F" w:rsidP="00B301FE">
      <w:pPr>
        <w:ind w:firstLine="708"/>
        <w:jc w:val="both"/>
        <w:rPr>
          <w:b/>
          <w:color w:val="000000"/>
          <w:sz w:val="32"/>
          <w:szCs w:val="32"/>
        </w:rPr>
      </w:pPr>
      <w:r>
        <w:rPr>
          <w:sz w:val="28"/>
          <w:szCs w:val="28"/>
        </w:rPr>
        <w:t xml:space="preserve">   </w:t>
      </w:r>
      <w:r w:rsidR="00F22388" w:rsidRPr="003D490F">
        <w:rPr>
          <w:sz w:val="28"/>
          <w:szCs w:val="28"/>
        </w:rPr>
        <w:t xml:space="preserve">В соответствии с постановлением администрации Сямженского муниципального района от </w:t>
      </w:r>
      <w:r w:rsidR="00F22388" w:rsidRPr="0073470A">
        <w:rPr>
          <w:sz w:val="28"/>
          <w:szCs w:val="28"/>
        </w:rPr>
        <w:t>2</w:t>
      </w:r>
      <w:r w:rsidR="008524F5" w:rsidRPr="0073470A">
        <w:rPr>
          <w:sz w:val="28"/>
          <w:szCs w:val="28"/>
        </w:rPr>
        <w:t>9</w:t>
      </w:r>
      <w:r w:rsidR="00F22388" w:rsidRPr="0073470A">
        <w:rPr>
          <w:sz w:val="28"/>
          <w:szCs w:val="28"/>
        </w:rPr>
        <w:t>.12.202</w:t>
      </w:r>
      <w:r w:rsidR="008524F5" w:rsidRPr="0073470A">
        <w:rPr>
          <w:sz w:val="28"/>
          <w:szCs w:val="28"/>
        </w:rPr>
        <w:t>3</w:t>
      </w:r>
      <w:r w:rsidR="00F22388" w:rsidRPr="0073470A">
        <w:rPr>
          <w:sz w:val="28"/>
          <w:szCs w:val="28"/>
        </w:rPr>
        <w:t xml:space="preserve"> № </w:t>
      </w:r>
      <w:r w:rsidR="008524F5" w:rsidRPr="0073470A">
        <w:rPr>
          <w:sz w:val="28"/>
          <w:szCs w:val="28"/>
        </w:rPr>
        <w:t>851</w:t>
      </w:r>
      <w:r w:rsidR="00F22388" w:rsidRPr="0073470A">
        <w:rPr>
          <w:sz w:val="28"/>
          <w:szCs w:val="28"/>
        </w:rPr>
        <w:t xml:space="preserve"> «Об утверждении перечня муниципальных программ </w:t>
      </w:r>
      <w:r w:rsidR="0073470A" w:rsidRPr="0073470A">
        <w:rPr>
          <w:sz w:val="28"/>
          <w:szCs w:val="28"/>
        </w:rPr>
        <w:t>Сямженского</w:t>
      </w:r>
      <w:r w:rsidR="0078313D">
        <w:rPr>
          <w:sz w:val="28"/>
          <w:szCs w:val="28"/>
        </w:rPr>
        <w:t xml:space="preserve"> </w:t>
      </w:r>
      <w:r w:rsidR="0073470A" w:rsidRPr="000744D7">
        <w:rPr>
          <w:sz w:val="28"/>
          <w:szCs w:val="28"/>
        </w:rPr>
        <w:t>муниципального округа Вологодской области на 202</w:t>
      </w:r>
      <w:r w:rsidR="0073470A">
        <w:rPr>
          <w:sz w:val="28"/>
          <w:szCs w:val="28"/>
        </w:rPr>
        <w:t>4</w:t>
      </w:r>
      <w:r w:rsidR="0073470A" w:rsidRPr="000744D7">
        <w:rPr>
          <w:sz w:val="28"/>
          <w:szCs w:val="28"/>
        </w:rPr>
        <w:t xml:space="preserve"> -202</w:t>
      </w:r>
      <w:r w:rsidR="0073470A">
        <w:rPr>
          <w:sz w:val="28"/>
          <w:szCs w:val="28"/>
        </w:rPr>
        <w:t>6 годы</w:t>
      </w:r>
      <w:r w:rsidR="00F22388" w:rsidRPr="003D490F">
        <w:rPr>
          <w:sz w:val="28"/>
          <w:szCs w:val="28"/>
        </w:rPr>
        <w:t xml:space="preserve">»,  </w:t>
      </w:r>
      <w:hyperlink r:id="rId8" w:history="1">
        <w:r w:rsidR="00F22388" w:rsidRPr="003D490F">
          <w:rPr>
            <w:sz w:val="28"/>
            <w:szCs w:val="28"/>
          </w:rPr>
          <w:t>постановлением</w:t>
        </w:r>
      </w:hyperlink>
      <w:r w:rsidR="00F22388" w:rsidRPr="003D490F">
        <w:rPr>
          <w:sz w:val="28"/>
          <w:szCs w:val="28"/>
        </w:rPr>
        <w:t xml:space="preserve"> администрации Сямженского муниципального района от 17.10.2022 № 284 «Об утверждении Порядка разработки, реализации  и оценки эффективности муниципальных программ Сямженского муниципального округа», </w:t>
      </w:r>
      <w:r w:rsidR="00F22388" w:rsidRPr="003D490F">
        <w:rPr>
          <w:b/>
          <w:color w:val="000000"/>
          <w:sz w:val="32"/>
          <w:szCs w:val="32"/>
        </w:rPr>
        <w:t>ПОСТАНОВЛЯЮ:</w:t>
      </w:r>
    </w:p>
    <w:p w:rsidR="006F4398" w:rsidRDefault="007F122F" w:rsidP="00F223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22388" w:rsidRPr="003D490F">
        <w:rPr>
          <w:sz w:val="28"/>
          <w:szCs w:val="28"/>
        </w:rPr>
        <w:t>1.Внести в м</w:t>
      </w:r>
      <w:r w:rsidR="00F22388" w:rsidRPr="003D490F">
        <w:rPr>
          <w:color w:val="000000"/>
          <w:sz w:val="28"/>
          <w:szCs w:val="28"/>
        </w:rPr>
        <w:t xml:space="preserve">униципальную программу </w:t>
      </w:r>
      <w:r w:rsidR="00F22388" w:rsidRPr="003D490F">
        <w:rPr>
          <w:sz w:val="28"/>
          <w:szCs w:val="28"/>
        </w:rPr>
        <w:t xml:space="preserve">«Развитие образования Сямженского муниципального округа  Вологодской области на 2023-2027 годы», утвержденную постановлением администрации Сямженского муниципального района от </w:t>
      </w:r>
      <w:r w:rsidR="00F22388" w:rsidRPr="003D490F">
        <w:rPr>
          <w:color w:val="000000"/>
          <w:sz w:val="28"/>
          <w:szCs w:val="28"/>
        </w:rPr>
        <w:t>20.11.2020№ 325</w:t>
      </w:r>
      <w:r w:rsidR="00F22388" w:rsidRPr="003D490F">
        <w:rPr>
          <w:sz w:val="28"/>
          <w:szCs w:val="28"/>
        </w:rPr>
        <w:t xml:space="preserve">  «Об утверждении муниципальной программы «Развитие образования Сямженского муниципального района Вологодской области на 2023-2027 годы»», </w:t>
      </w:r>
      <w:r w:rsidR="006F4398">
        <w:rPr>
          <w:sz w:val="28"/>
          <w:szCs w:val="28"/>
        </w:rPr>
        <w:t xml:space="preserve">следующие </w:t>
      </w:r>
      <w:r w:rsidR="00F22388" w:rsidRPr="003D490F">
        <w:rPr>
          <w:sz w:val="28"/>
          <w:szCs w:val="28"/>
        </w:rPr>
        <w:t>изменения</w:t>
      </w:r>
      <w:r w:rsidR="006F4398">
        <w:rPr>
          <w:sz w:val="28"/>
          <w:szCs w:val="28"/>
        </w:rPr>
        <w:t>:</w:t>
      </w:r>
    </w:p>
    <w:p w:rsidR="00F22388" w:rsidRDefault="006F4398" w:rsidP="006F43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83C2F">
        <w:rPr>
          <w:sz w:val="28"/>
          <w:szCs w:val="28"/>
        </w:rPr>
        <w:t xml:space="preserve">  </w:t>
      </w:r>
      <w:r>
        <w:rPr>
          <w:sz w:val="28"/>
          <w:szCs w:val="28"/>
        </w:rPr>
        <w:t>1.1. Паспорт муниципальной программы</w:t>
      </w:r>
      <w:r w:rsidRPr="006F4398">
        <w:rPr>
          <w:b/>
          <w:sz w:val="24"/>
          <w:szCs w:val="24"/>
        </w:rPr>
        <w:t xml:space="preserve"> </w:t>
      </w:r>
      <w:r>
        <w:rPr>
          <w:sz w:val="28"/>
          <w:szCs w:val="28"/>
        </w:rPr>
        <w:t xml:space="preserve"> изложить в новой редакции согласно</w:t>
      </w:r>
      <w:r w:rsidR="00F22388" w:rsidRPr="003D490F">
        <w:rPr>
          <w:sz w:val="28"/>
          <w:szCs w:val="28"/>
        </w:rPr>
        <w:t xml:space="preserve"> </w:t>
      </w:r>
      <w:r w:rsidR="003D3FA3">
        <w:rPr>
          <w:sz w:val="28"/>
          <w:szCs w:val="28"/>
        </w:rPr>
        <w:t>П</w:t>
      </w:r>
      <w:r w:rsidR="00F22388" w:rsidRPr="003D490F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 xml:space="preserve">№1 </w:t>
      </w:r>
      <w:r w:rsidR="00F22388" w:rsidRPr="003D490F">
        <w:rPr>
          <w:sz w:val="28"/>
          <w:szCs w:val="28"/>
        </w:rPr>
        <w:t>к настоящему постановлению.</w:t>
      </w:r>
    </w:p>
    <w:p w:rsidR="003C3B56" w:rsidRDefault="003C3B56" w:rsidP="006F43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83C2F">
        <w:rPr>
          <w:sz w:val="28"/>
          <w:szCs w:val="28"/>
        </w:rPr>
        <w:t xml:space="preserve"> </w:t>
      </w:r>
      <w:r>
        <w:rPr>
          <w:sz w:val="28"/>
          <w:szCs w:val="28"/>
        </w:rPr>
        <w:t>1.2.</w:t>
      </w:r>
      <w:r w:rsidR="003D3FA3">
        <w:rPr>
          <w:sz w:val="28"/>
          <w:szCs w:val="28"/>
        </w:rPr>
        <w:t xml:space="preserve"> </w:t>
      </w:r>
      <w:r w:rsidR="004D0880">
        <w:rPr>
          <w:sz w:val="28"/>
          <w:szCs w:val="28"/>
        </w:rPr>
        <w:t>Приложение 1 к муниципальной программе  изложить в новой редакции согласно Приложению №2 к настоящему постановлению.</w:t>
      </w:r>
    </w:p>
    <w:p w:rsidR="006332C0" w:rsidRDefault="006332C0" w:rsidP="006F43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83C2F">
        <w:rPr>
          <w:sz w:val="28"/>
          <w:szCs w:val="28"/>
        </w:rPr>
        <w:t xml:space="preserve"> </w:t>
      </w:r>
      <w:r>
        <w:rPr>
          <w:sz w:val="28"/>
          <w:szCs w:val="28"/>
        </w:rPr>
        <w:t>1.3. Приложение 2 к муниципальной программе  изложить в новой редакции согласно Приложению №3 к настоящему постановлению.</w:t>
      </w:r>
    </w:p>
    <w:p w:rsidR="001B6248" w:rsidRDefault="001B6248" w:rsidP="001B624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1645A" w:rsidRPr="001B6248">
        <w:rPr>
          <w:rFonts w:ascii="Times New Roman" w:hAnsi="Times New Roman" w:cs="Times New Roman"/>
          <w:sz w:val="28"/>
          <w:szCs w:val="28"/>
        </w:rPr>
        <w:t>1.4.</w:t>
      </w:r>
      <w:r w:rsidR="0051645A">
        <w:rPr>
          <w:sz w:val="28"/>
          <w:szCs w:val="28"/>
        </w:rPr>
        <w:t xml:space="preserve"> </w:t>
      </w:r>
      <w:r w:rsidRPr="00192A59">
        <w:rPr>
          <w:rFonts w:ascii="Times New Roman" w:hAnsi="Times New Roman" w:cs="Times New Roman"/>
          <w:sz w:val="28"/>
          <w:szCs w:val="28"/>
        </w:rPr>
        <w:t>В</w:t>
      </w:r>
      <w:r w:rsidRPr="00192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2A59">
        <w:rPr>
          <w:rFonts w:ascii="Times New Roman" w:hAnsi="Times New Roman" w:cs="Times New Roman"/>
          <w:sz w:val="28"/>
          <w:szCs w:val="28"/>
        </w:rPr>
        <w:t>характеристик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92A59">
        <w:rPr>
          <w:rFonts w:ascii="Times New Roman" w:hAnsi="Times New Roman" w:cs="Times New Roman"/>
          <w:sz w:val="28"/>
          <w:szCs w:val="28"/>
        </w:rPr>
        <w:t xml:space="preserve"> основных мероприятий Подпрограммы 3 </w:t>
      </w:r>
    </w:p>
    <w:p w:rsidR="001B6248" w:rsidRPr="00192A59" w:rsidRDefault="001B6248" w:rsidP="001B62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2A59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92A59">
        <w:rPr>
          <w:rFonts w:ascii="Times New Roman" w:hAnsi="Times New Roman" w:cs="Times New Roman"/>
          <w:sz w:val="28"/>
          <w:szCs w:val="28"/>
        </w:rPr>
        <w:t>сновное мероприятие 3.2</w:t>
      </w:r>
      <w:r>
        <w:rPr>
          <w:rFonts w:ascii="Times New Roman" w:hAnsi="Times New Roman" w:cs="Times New Roman"/>
          <w:sz w:val="28"/>
          <w:szCs w:val="28"/>
        </w:rPr>
        <w:t xml:space="preserve">  изложить в  новой редакции:</w:t>
      </w:r>
    </w:p>
    <w:p w:rsidR="001B6248" w:rsidRDefault="001B6248" w:rsidP="001B624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«Основное мероприятие </w:t>
      </w:r>
      <w:r w:rsidRPr="00192A59">
        <w:rPr>
          <w:sz w:val="28"/>
          <w:szCs w:val="28"/>
        </w:rPr>
        <w:t>3.2</w:t>
      </w:r>
      <w:r>
        <w:rPr>
          <w:sz w:val="28"/>
          <w:szCs w:val="28"/>
        </w:rPr>
        <w:t>. «</w:t>
      </w:r>
      <w:r w:rsidRPr="00192A59">
        <w:rPr>
          <w:sz w:val="28"/>
          <w:szCs w:val="28"/>
        </w:rPr>
        <w:t>Выплата единовременного пособия молодым специалистам»</w:t>
      </w:r>
    </w:p>
    <w:p w:rsidR="001B6248" w:rsidRPr="00192A59" w:rsidRDefault="001B6248" w:rsidP="001B6248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</w:rPr>
      </w:pPr>
      <w:r w:rsidRPr="00A943B5">
        <w:rPr>
          <w:sz w:val="24"/>
          <w:szCs w:val="24"/>
        </w:rPr>
        <w:lastRenderedPageBreak/>
        <w:tab/>
      </w:r>
      <w:r>
        <w:rPr>
          <w:sz w:val="24"/>
          <w:szCs w:val="24"/>
        </w:rPr>
        <w:t xml:space="preserve">      </w:t>
      </w:r>
      <w:r w:rsidRPr="00192A59">
        <w:rPr>
          <w:sz w:val="28"/>
          <w:szCs w:val="28"/>
        </w:rPr>
        <w:t xml:space="preserve">В рамках осуществления данного мероприятия предусматривается выплата единовременного пособия молодым специалистам - работникам в возрасте до 30 лет, получившим высшее или среднее специальное педагогическое образование и впервые принятым на работу в  учреждения образования </w:t>
      </w:r>
      <w:proofErr w:type="spellStart"/>
      <w:r w:rsidRPr="00192A59">
        <w:rPr>
          <w:sz w:val="28"/>
          <w:szCs w:val="28"/>
        </w:rPr>
        <w:t>Сямженского</w:t>
      </w:r>
      <w:proofErr w:type="spellEnd"/>
      <w:r w:rsidRPr="00192A59">
        <w:rPr>
          <w:sz w:val="28"/>
          <w:szCs w:val="28"/>
        </w:rPr>
        <w:t xml:space="preserve"> муниципального округа по педагогической специальности в течение года после окончания образовательного учреждения. Выплата осуществляется за счёт средств  бюджета округа в течение 3 лет. Первый год- 20 тыс. </w:t>
      </w:r>
      <w:proofErr w:type="spellStart"/>
      <w:r w:rsidRPr="00192A59">
        <w:rPr>
          <w:sz w:val="28"/>
          <w:szCs w:val="28"/>
        </w:rPr>
        <w:t>руб</w:t>
      </w:r>
      <w:proofErr w:type="spellEnd"/>
      <w:r w:rsidRPr="00192A59">
        <w:rPr>
          <w:sz w:val="28"/>
          <w:szCs w:val="28"/>
        </w:rPr>
        <w:t xml:space="preserve">, второй год – 30 тыс. руб., третий год – 50 тыс. руб. Порядок реализации мероприятия 2  «Выплата единовременного пособия молодым специалистам, поступившим на работу в учреждения образования» осуществляется согласно </w:t>
      </w:r>
      <w:r w:rsidRPr="00B4161E">
        <w:rPr>
          <w:sz w:val="28"/>
          <w:szCs w:val="28"/>
        </w:rPr>
        <w:t>приложению № 1</w:t>
      </w:r>
      <w:r w:rsidRPr="00192A59">
        <w:rPr>
          <w:sz w:val="28"/>
          <w:szCs w:val="28"/>
        </w:rPr>
        <w:t xml:space="preserve"> к настоящей подпрограмме.</w:t>
      </w:r>
    </w:p>
    <w:p w:rsidR="001B6248" w:rsidRDefault="001B6248" w:rsidP="001B6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3.2.1.</w:t>
      </w:r>
      <w:r w:rsidRPr="00FC617C">
        <w:rPr>
          <w:sz w:val="28"/>
          <w:szCs w:val="28"/>
        </w:rPr>
        <w:t>Срок реализации Основного мероприятия 3.2 -2023-2027 гг.».</w:t>
      </w:r>
    </w:p>
    <w:p w:rsidR="001B6248" w:rsidRPr="0051645A" w:rsidRDefault="007F122F" w:rsidP="001B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B6248">
        <w:rPr>
          <w:sz w:val="28"/>
          <w:szCs w:val="28"/>
        </w:rPr>
        <w:t xml:space="preserve">      </w:t>
      </w:r>
      <w:r w:rsidR="00192A59" w:rsidRPr="00192A59">
        <w:rPr>
          <w:sz w:val="28"/>
          <w:szCs w:val="28"/>
        </w:rPr>
        <w:t xml:space="preserve">1.5. </w:t>
      </w:r>
      <w:r w:rsidR="001B6248">
        <w:rPr>
          <w:sz w:val="28"/>
          <w:szCs w:val="28"/>
        </w:rPr>
        <w:t xml:space="preserve">Пункт 1 </w:t>
      </w:r>
      <w:r w:rsidR="001B6248" w:rsidRPr="0051645A">
        <w:rPr>
          <w:sz w:val="28"/>
          <w:szCs w:val="28"/>
        </w:rPr>
        <w:t>Приложени</w:t>
      </w:r>
      <w:r w:rsidR="001B6248">
        <w:rPr>
          <w:sz w:val="28"/>
          <w:szCs w:val="28"/>
        </w:rPr>
        <w:t>я</w:t>
      </w:r>
      <w:r w:rsidR="001B6248" w:rsidRPr="0051645A">
        <w:rPr>
          <w:sz w:val="28"/>
          <w:szCs w:val="28"/>
        </w:rPr>
        <w:t xml:space="preserve"> 1 к подпрограмме 3</w:t>
      </w:r>
      <w:r w:rsidR="001B6248" w:rsidRPr="0051645A">
        <w:rPr>
          <w:b/>
          <w:sz w:val="28"/>
          <w:szCs w:val="28"/>
        </w:rPr>
        <w:t xml:space="preserve"> </w:t>
      </w:r>
      <w:r w:rsidR="001B6248" w:rsidRPr="0051645A">
        <w:rPr>
          <w:sz w:val="28"/>
          <w:szCs w:val="28"/>
        </w:rPr>
        <w:t>муниципальной программы</w:t>
      </w:r>
      <w:r w:rsidR="001B6248">
        <w:rPr>
          <w:sz w:val="28"/>
          <w:szCs w:val="28"/>
        </w:rPr>
        <w:t xml:space="preserve"> изложить в новой редакции:</w:t>
      </w:r>
    </w:p>
    <w:p w:rsidR="001B6248" w:rsidRDefault="001B6248" w:rsidP="001B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</w:t>
      </w:r>
      <w:r w:rsidRPr="001B6248">
        <w:rPr>
          <w:sz w:val="28"/>
          <w:szCs w:val="28"/>
        </w:rPr>
        <w:t>«1.</w:t>
      </w:r>
      <w:r w:rsidRPr="003D490F">
        <w:rPr>
          <w:sz w:val="24"/>
          <w:szCs w:val="24"/>
        </w:rPr>
        <w:t xml:space="preserve"> </w:t>
      </w:r>
      <w:proofErr w:type="gramStart"/>
      <w:r w:rsidRPr="0085084C">
        <w:rPr>
          <w:sz w:val="28"/>
          <w:szCs w:val="28"/>
        </w:rPr>
        <w:t>Настоящий Порядок определяет процедуру предоставления единовременных выплат молодым специалистам - работникам в возрасте до 30 лет</w:t>
      </w:r>
      <w:r w:rsidRPr="0085084C">
        <w:rPr>
          <w:i/>
          <w:sz w:val="28"/>
          <w:szCs w:val="28"/>
        </w:rPr>
        <w:t>,</w:t>
      </w:r>
      <w:r w:rsidRPr="0085084C">
        <w:rPr>
          <w:sz w:val="28"/>
          <w:szCs w:val="28"/>
        </w:rPr>
        <w:t xml:space="preserve"> получившим высшее или среднее специальное педагогическое образование и впервые принятым на работу в  учреждения образования </w:t>
      </w:r>
      <w:proofErr w:type="spellStart"/>
      <w:r w:rsidRPr="0085084C">
        <w:rPr>
          <w:sz w:val="28"/>
          <w:szCs w:val="28"/>
        </w:rPr>
        <w:t>Сямженского</w:t>
      </w:r>
      <w:proofErr w:type="spellEnd"/>
      <w:r w:rsidRPr="0085084C">
        <w:rPr>
          <w:sz w:val="28"/>
          <w:szCs w:val="28"/>
        </w:rPr>
        <w:t xml:space="preserve"> муниципального округа  по педагогической специальности в течение года с даты окончания соответствующей образовательной организации (не считая периода отпуска по беременности и родам;</w:t>
      </w:r>
      <w:proofErr w:type="gramEnd"/>
      <w:r w:rsidRPr="0085084C">
        <w:rPr>
          <w:sz w:val="28"/>
          <w:szCs w:val="28"/>
        </w:rPr>
        <w:t xml:space="preserve"> отпуска по уходу за ребенком до достижения им возраста трех лет; периода прохождения военной службы по призыву) (далее - педагогические работники)</w:t>
      </w:r>
      <w:proofErr w:type="gramStart"/>
      <w:r w:rsidRPr="0085084C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F22388" w:rsidRPr="003D490F" w:rsidRDefault="001B6248" w:rsidP="00283C2F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21E9B">
        <w:rPr>
          <w:color w:val="000000"/>
          <w:sz w:val="28"/>
          <w:szCs w:val="28"/>
        </w:rPr>
        <w:t>2</w:t>
      </w:r>
      <w:r w:rsidR="00F22388" w:rsidRPr="003D490F">
        <w:rPr>
          <w:color w:val="000000"/>
          <w:sz w:val="28"/>
          <w:szCs w:val="28"/>
        </w:rPr>
        <w:t>. Настоящее постановление вступает в силу со дня подписания.</w:t>
      </w:r>
    </w:p>
    <w:p w:rsidR="00F22388" w:rsidRPr="003D490F" w:rsidRDefault="001B6248" w:rsidP="00C42C1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21E9B">
        <w:rPr>
          <w:color w:val="000000"/>
          <w:sz w:val="28"/>
          <w:szCs w:val="28"/>
        </w:rPr>
        <w:t>3</w:t>
      </w:r>
      <w:r w:rsidR="00F22388" w:rsidRPr="003D490F">
        <w:rPr>
          <w:color w:val="000000"/>
          <w:sz w:val="28"/>
          <w:szCs w:val="28"/>
        </w:rPr>
        <w:t xml:space="preserve">.Настоящее постановление подлежит размещению на </w:t>
      </w:r>
      <w:r w:rsidR="00C42C1C">
        <w:rPr>
          <w:color w:val="000000"/>
          <w:sz w:val="28"/>
          <w:szCs w:val="28"/>
        </w:rPr>
        <w:t xml:space="preserve">официальном  </w:t>
      </w:r>
      <w:r w:rsidR="0018543A">
        <w:rPr>
          <w:color w:val="000000"/>
          <w:sz w:val="28"/>
          <w:szCs w:val="28"/>
        </w:rPr>
        <w:t xml:space="preserve"> </w:t>
      </w:r>
      <w:r w:rsidR="00F22388" w:rsidRPr="003D490F">
        <w:rPr>
          <w:sz w:val="28"/>
          <w:szCs w:val="28"/>
        </w:rPr>
        <w:t>сайте</w:t>
      </w:r>
      <w:r w:rsidR="0018543A">
        <w:rPr>
          <w:sz w:val="28"/>
          <w:szCs w:val="28"/>
        </w:rPr>
        <w:t xml:space="preserve"> </w:t>
      </w:r>
      <w:r w:rsidR="00C42C1C">
        <w:rPr>
          <w:sz w:val="28"/>
          <w:szCs w:val="28"/>
        </w:rPr>
        <w:t xml:space="preserve"> </w:t>
      </w:r>
      <w:proofErr w:type="spellStart"/>
      <w:r w:rsidR="00F22388" w:rsidRPr="003D490F">
        <w:rPr>
          <w:sz w:val="28"/>
          <w:szCs w:val="28"/>
        </w:rPr>
        <w:t>Сямженского</w:t>
      </w:r>
      <w:proofErr w:type="spellEnd"/>
      <w:r w:rsidR="00F22388" w:rsidRPr="003D490F">
        <w:rPr>
          <w:sz w:val="28"/>
          <w:szCs w:val="28"/>
        </w:rPr>
        <w:t xml:space="preserve"> </w:t>
      </w:r>
      <w:r w:rsidR="00C42C1C">
        <w:rPr>
          <w:sz w:val="28"/>
          <w:szCs w:val="28"/>
        </w:rPr>
        <w:t xml:space="preserve"> </w:t>
      </w:r>
      <w:r w:rsidR="00F22388" w:rsidRPr="003D490F">
        <w:rPr>
          <w:sz w:val="28"/>
          <w:szCs w:val="28"/>
        </w:rPr>
        <w:t xml:space="preserve">муниципального </w:t>
      </w:r>
      <w:r w:rsidR="00C42C1C">
        <w:rPr>
          <w:sz w:val="28"/>
          <w:szCs w:val="28"/>
        </w:rPr>
        <w:t xml:space="preserve"> </w:t>
      </w:r>
      <w:r w:rsidR="00F22388" w:rsidRPr="003D490F">
        <w:rPr>
          <w:sz w:val="28"/>
          <w:szCs w:val="28"/>
        </w:rPr>
        <w:t xml:space="preserve">округа </w:t>
      </w:r>
      <w:hyperlink r:id="rId9" w:history="1">
        <w:r w:rsidR="00F22388" w:rsidRPr="003D490F">
          <w:rPr>
            <w:rStyle w:val="a7"/>
            <w:sz w:val="28"/>
            <w:szCs w:val="28"/>
          </w:rPr>
          <w:t>https://35syamzhenskij.gosuslugi.ru</w:t>
        </w:r>
      </w:hyperlink>
      <w:r w:rsidR="00C42C1C">
        <w:rPr>
          <w:rStyle w:val="a7"/>
          <w:sz w:val="28"/>
          <w:szCs w:val="28"/>
        </w:rPr>
        <w:t xml:space="preserve">  </w:t>
      </w:r>
      <w:r w:rsidR="00F22388" w:rsidRPr="003D490F">
        <w:rPr>
          <w:sz w:val="28"/>
          <w:szCs w:val="28"/>
        </w:rPr>
        <w:t xml:space="preserve">в </w:t>
      </w:r>
      <w:r w:rsidR="00C42C1C">
        <w:rPr>
          <w:sz w:val="28"/>
          <w:szCs w:val="28"/>
        </w:rPr>
        <w:t xml:space="preserve"> </w:t>
      </w:r>
      <w:r w:rsidR="00F22388" w:rsidRPr="003D490F">
        <w:rPr>
          <w:sz w:val="28"/>
          <w:szCs w:val="28"/>
        </w:rPr>
        <w:t>информационно-телекоммуникационной сети Интернет.</w:t>
      </w:r>
    </w:p>
    <w:p w:rsidR="00F22388" w:rsidRPr="003D490F" w:rsidRDefault="007F122F" w:rsidP="00283C2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21E9B">
        <w:rPr>
          <w:color w:val="000000"/>
          <w:sz w:val="28"/>
          <w:szCs w:val="28"/>
        </w:rPr>
        <w:t>4</w:t>
      </w:r>
      <w:r w:rsidR="00F22388" w:rsidRPr="003D490F">
        <w:rPr>
          <w:color w:val="000000"/>
          <w:sz w:val="28"/>
          <w:szCs w:val="28"/>
        </w:rPr>
        <w:t>.Информацию о размещении настоящего постановления на официальном сайте  Сямженского муниципального округа опубликовать в газете «Восход».</w:t>
      </w:r>
    </w:p>
    <w:p w:rsidR="00F22388" w:rsidRPr="003D490F" w:rsidRDefault="00F22388" w:rsidP="00F22388">
      <w:pPr>
        <w:ind w:firstLine="709"/>
        <w:jc w:val="both"/>
        <w:rPr>
          <w:sz w:val="28"/>
          <w:szCs w:val="28"/>
        </w:rPr>
      </w:pPr>
    </w:p>
    <w:p w:rsidR="00F22388" w:rsidRPr="003D490F" w:rsidRDefault="00F22388" w:rsidP="00F22388">
      <w:pPr>
        <w:ind w:firstLine="709"/>
        <w:jc w:val="both"/>
        <w:rPr>
          <w:sz w:val="28"/>
          <w:szCs w:val="28"/>
        </w:rPr>
      </w:pPr>
    </w:p>
    <w:p w:rsidR="00F22388" w:rsidRPr="003D490F" w:rsidRDefault="00F22388" w:rsidP="00F22388">
      <w:pPr>
        <w:rPr>
          <w:sz w:val="28"/>
          <w:szCs w:val="28"/>
        </w:rPr>
      </w:pPr>
      <w:r w:rsidRPr="003D490F">
        <w:rPr>
          <w:sz w:val="28"/>
          <w:szCs w:val="28"/>
        </w:rPr>
        <w:t>Глава</w:t>
      </w:r>
      <w:r w:rsidR="0018543A">
        <w:rPr>
          <w:sz w:val="28"/>
          <w:szCs w:val="28"/>
        </w:rPr>
        <w:t xml:space="preserve"> </w:t>
      </w:r>
      <w:proofErr w:type="spellStart"/>
      <w:r w:rsidRPr="003D490F">
        <w:rPr>
          <w:sz w:val="28"/>
          <w:szCs w:val="28"/>
        </w:rPr>
        <w:t>Сямженского</w:t>
      </w:r>
      <w:proofErr w:type="spellEnd"/>
      <w:r w:rsidRPr="003D490F">
        <w:rPr>
          <w:sz w:val="28"/>
          <w:szCs w:val="28"/>
        </w:rPr>
        <w:t xml:space="preserve">  муниципального  округа                                 С.Н.</w:t>
      </w:r>
      <w:r w:rsidR="0018543A">
        <w:rPr>
          <w:sz w:val="28"/>
          <w:szCs w:val="28"/>
        </w:rPr>
        <w:t xml:space="preserve"> </w:t>
      </w:r>
      <w:r w:rsidRPr="003D490F">
        <w:rPr>
          <w:sz w:val="28"/>
          <w:szCs w:val="28"/>
        </w:rPr>
        <w:t>Лашков</w:t>
      </w:r>
    </w:p>
    <w:p w:rsidR="00D532BD" w:rsidRDefault="00D532BD" w:rsidP="001046B6">
      <w:pPr>
        <w:jc w:val="right"/>
        <w:rPr>
          <w:sz w:val="24"/>
          <w:szCs w:val="24"/>
        </w:rPr>
      </w:pPr>
    </w:p>
    <w:p w:rsidR="00D532BD" w:rsidRDefault="00D532BD" w:rsidP="001046B6">
      <w:pPr>
        <w:jc w:val="right"/>
        <w:rPr>
          <w:sz w:val="24"/>
          <w:szCs w:val="24"/>
        </w:rPr>
      </w:pPr>
    </w:p>
    <w:p w:rsidR="00D532BD" w:rsidRDefault="00D532BD" w:rsidP="001046B6">
      <w:pPr>
        <w:jc w:val="right"/>
        <w:rPr>
          <w:sz w:val="24"/>
          <w:szCs w:val="24"/>
        </w:rPr>
      </w:pPr>
    </w:p>
    <w:p w:rsidR="00F809C8" w:rsidRDefault="00F809C8" w:rsidP="001046B6">
      <w:pPr>
        <w:jc w:val="right"/>
        <w:rPr>
          <w:sz w:val="24"/>
          <w:szCs w:val="24"/>
        </w:rPr>
      </w:pPr>
    </w:p>
    <w:p w:rsidR="00F809C8" w:rsidRDefault="00F809C8" w:rsidP="001046B6">
      <w:pPr>
        <w:jc w:val="right"/>
        <w:rPr>
          <w:sz w:val="24"/>
          <w:szCs w:val="24"/>
        </w:rPr>
      </w:pPr>
    </w:p>
    <w:p w:rsidR="00F809C8" w:rsidRDefault="00F809C8" w:rsidP="001046B6">
      <w:pPr>
        <w:jc w:val="right"/>
        <w:rPr>
          <w:sz w:val="24"/>
          <w:szCs w:val="24"/>
        </w:rPr>
      </w:pPr>
    </w:p>
    <w:p w:rsidR="00F809C8" w:rsidRDefault="00F809C8" w:rsidP="001046B6">
      <w:pPr>
        <w:jc w:val="right"/>
        <w:rPr>
          <w:sz w:val="24"/>
          <w:szCs w:val="24"/>
        </w:rPr>
      </w:pPr>
    </w:p>
    <w:p w:rsidR="00F809C8" w:rsidRDefault="00F809C8" w:rsidP="001046B6">
      <w:pPr>
        <w:jc w:val="right"/>
        <w:rPr>
          <w:sz w:val="24"/>
          <w:szCs w:val="24"/>
        </w:rPr>
      </w:pPr>
    </w:p>
    <w:p w:rsidR="00F809C8" w:rsidRDefault="00F809C8" w:rsidP="001046B6">
      <w:pPr>
        <w:jc w:val="right"/>
        <w:rPr>
          <w:sz w:val="24"/>
          <w:szCs w:val="24"/>
        </w:rPr>
      </w:pPr>
    </w:p>
    <w:p w:rsidR="00F809C8" w:rsidRDefault="00F809C8" w:rsidP="001046B6">
      <w:pPr>
        <w:jc w:val="right"/>
        <w:rPr>
          <w:sz w:val="24"/>
          <w:szCs w:val="24"/>
        </w:rPr>
      </w:pPr>
    </w:p>
    <w:p w:rsidR="008524F5" w:rsidRPr="003704E7" w:rsidRDefault="001046B6" w:rsidP="001046B6">
      <w:pPr>
        <w:jc w:val="right"/>
        <w:rPr>
          <w:sz w:val="24"/>
          <w:szCs w:val="24"/>
        </w:rPr>
      </w:pPr>
      <w:r w:rsidRPr="003D490F">
        <w:rPr>
          <w:sz w:val="24"/>
          <w:szCs w:val="24"/>
        </w:rPr>
        <w:lastRenderedPageBreak/>
        <w:t>Приложение</w:t>
      </w:r>
      <w:r w:rsidR="00D532BD">
        <w:rPr>
          <w:sz w:val="24"/>
          <w:szCs w:val="24"/>
        </w:rPr>
        <w:t xml:space="preserve"> №1</w:t>
      </w:r>
      <w:r w:rsidRPr="003D490F">
        <w:rPr>
          <w:sz w:val="24"/>
          <w:szCs w:val="24"/>
        </w:rPr>
        <w:t xml:space="preserve"> </w:t>
      </w:r>
    </w:p>
    <w:p w:rsidR="008524F5" w:rsidRDefault="001046B6" w:rsidP="001046B6">
      <w:pPr>
        <w:jc w:val="right"/>
        <w:rPr>
          <w:sz w:val="24"/>
          <w:szCs w:val="24"/>
        </w:rPr>
      </w:pPr>
      <w:r w:rsidRPr="003D490F">
        <w:rPr>
          <w:sz w:val="24"/>
          <w:szCs w:val="24"/>
        </w:rPr>
        <w:t>к постановлению</w:t>
      </w:r>
      <w:r w:rsidR="008524F5">
        <w:rPr>
          <w:sz w:val="24"/>
          <w:szCs w:val="24"/>
        </w:rPr>
        <w:t xml:space="preserve"> А</w:t>
      </w:r>
      <w:r w:rsidRPr="003D490F">
        <w:rPr>
          <w:sz w:val="24"/>
          <w:szCs w:val="24"/>
        </w:rPr>
        <w:t xml:space="preserve">дминистрации </w:t>
      </w:r>
    </w:p>
    <w:p w:rsidR="008524F5" w:rsidRDefault="001046B6" w:rsidP="00F22388">
      <w:pPr>
        <w:jc w:val="right"/>
        <w:rPr>
          <w:sz w:val="24"/>
          <w:szCs w:val="24"/>
        </w:rPr>
      </w:pPr>
      <w:r w:rsidRPr="003D490F">
        <w:rPr>
          <w:sz w:val="24"/>
          <w:szCs w:val="24"/>
        </w:rPr>
        <w:t>Сямженского</w:t>
      </w:r>
      <w:r w:rsidR="0078313D">
        <w:rPr>
          <w:sz w:val="24"/>
          <w:szCs w:val="24"/>
        </w:rPr>
        <w:t xml:space="preserve"> </w:t>
      </w:r>
      <w:r w:rsidRPr="003D490F">
        <w:rPr>
          <w:sz w:val="24"/>
          <w:szCs w:val="24"/>
        </w:rPr>
        <w:t xml:space="preserve">муниципального </w:t>
      </w:r>
      <w:r w:rsidR="0007545F" w:rsidRPr="003D490F">
        <w:rPr>
          <w:sz w:val="24"/>
          <w:szCs w:val="24"/>
        </w:rPr>
        <w:t>округа</w:t>
      </w:r>
    </w:p>
    <w:p w:rsidR="00F22388" w:rsidRPr="003D490F" w:rsidRDefault="005D2E5C" w:rsidP="00F22388">
      <w:pPr>
        <w:jc w:val="right"/>
        <w:rPr>
          <w:sz w:val="24"/>
          <w:szCs w:val="24"/>
        </w:rPr>
      </w:pPr>
      <w:r w:rsidRPr="003D490F">
        <w:rPr>
          <w:sz w:val="24"/>
          <w:szCs w:val="24"/>
        </w:rPr>
        <w:t xml:space="preserve">от </w:t>
      </w:r>
      <w:r w:rsidR="00F45693">
        <w:rPr>
          <w:sz w:val="24"/>
          <w:szCs w:val="24"/>
        </w:rPr>
        <w:t>0</w:t>
      </w:r>
      <w:r w:rsidR="00C42C1C">
        <w:rPr>
          <w:sz w:val="24"/>
          <w:szCs w:val="24"/>
        </w:rPr>
        <w:t>8.11</w:t>
      </w:r>
      <w:r w:rsidR="00F22388" w:rsidRPr="003D490F">
        <w:rPr>
          <w:sz w:val="24"/>
          <w:szCs w:val="24"/>
        </w:rPr>
        <w:t>.202</w:t>
      </w:r>
      <w:r w:rsidR="00B1604D">
        <w:rPr>
          <w:sz w:val="24"/>
          <w:szCs w:val="24"/>
        </w:rPr>
        <w:t>4</w:t>
      </w:r>
      <w:r w:rsidR="00004FF6" w:rsidRPr="003D490F">
        <w:rPr>
          <w:sz w:val="24"/>
          <w:szCs w:val="24"/>
        </w:rPr>
        <w:t xml:space="preserve"> № </w:t>
      </w:r>
      <w:r w:rsidR="00C42C1C">
        <w:rPr>
          <w:sz w:val="24"/>
          <w:szCs w:val="24"/>
        </w:rPr>
        <w:t>850</w:t>
      </w:r>
    </w:p>
    <w:p w:rsidR="00A93001" w:rsidRPr="003D490F" w:rsidRDefault="007F122F" w:rsidP="00A9300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gramStart"/>
      <w:r w:rsidR="00A93001" w:rsidRPr="003D490F">
        <w:rPr>
          <w:b/>
          <w:sz w:val="24"/>
          <w:szCs w:val="24"/>
        </w:rPr>
        <w:t>П</w:t>
      </w:r>
      <w:proofErr w:type="gramEnd"/>
      <w:r w:rsidR="00A93001" w:rsidRPr="003D490F">
        <w:rPr>
          <w:b/>
          <w:sz w:val="24"/>
          <w:szCs w:val="24"/>
        </w:rPr>
        <w:t xml:space="preserve"> А С П О Р Т  </w:t>
      </w:r>
    </w:p>
    <w:p w:rsidR="00A93001" w:rsidRPr="003D490F" w:rsidRDefault="00A93001" w:rsidP="00A93001">
      <w:pPr>
        <w:jc w:val="center"/>
        <w:rPr>
          <w:b/>
          <w:sz w:val="24"/>
          <w:szCs w:val="24"/>
        </w:rPr>
      </w:pPr>
      <w:r w:rsidRPr="003D490F">
        <w:rPr>
          <w:b/>
          <w:sz w:val="24"/>
          <w:szCs w:val="24"/>
        </w:rPr>
        <w:t>муниципальной программы</w:t>
      </w:r>
    </w:p>
    <w:p w:rsidR="00A93001" w:rsidRPr="003D490F" w:rsidRDefault="00A93001" w:rsidP="00A93001">
      <w:pPr>
        <w:pStyle w:val="ConsPlusCel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0F">
        <w:rPr>
          <w:rFonts w:ascii="Times New Roman" w:hAnsi="Times New Roman" w:cs="Times New Roman"/>
          <w:b/>
          <w:sz w:val="24"/>
          <w:szCs w:val="24"/>
        </w:rPr>
        <w:t>«Развитие образовани</w:t>
      </w:r>
      <w:r w:rsidR="00812620" w:rsidRPr="003D490F">
        <w:rPr>
          <w:rFonts w:ascii="Times New Roman" w:hAnsi="Times New Roman" w:cs="Times New Roman"/>
          <w:b/>
          <w:sz w:val="24"/>
          <w:szCs w:val="24"/>
        </w:rPr>
        <w:t>я Сямженского муниципального округа</w:t>
      </w:r>
      <w:r w:rsidRPr="003D490F">
        <w:rPr>
          <w:rFonts w:ascii="Times New Roman" w:hAnsi="Times New Roman" w:cs="Times New Roman"/>
          <w:b/>
          <w:sz w:val="24"/>
          <w:szCs w:val="24"/>
        </w:rPr>
        <w:t xml:space="preserve"> Вологодской области на 2023– 2027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3"/>
        <w:gridCol w:w="6288"/>
      </w:tblGrid>
      <w:tr w:rsidR="00A93001" w:rsidRPr="003D490F" w:rsidTr="00A93001">
        <w:trPr>
          <w:trHeight w:val="736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01" w:rsidRPr="003D490F" w:rsidRDefault="00A93001" w:rsidP="00D346A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</w:t>
            </w:r>
          </w:p>
          <w:p w:rsidR="00A93001" w:rsidRPr="003D490F" w:rsidRDefault="00A93001" w:rsidP="00D346A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- исполнитель программы</w:t>
            </w:r>
          </w:p>
          <w:p w:rsidR="00A93001" w:rsidRPr="003D490F" w:rsidRDefault="00A93001" w:rsidP="00D346A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01" w:rsidRPr="003D490F" w:rsidRDefault="00A93001" w:rsidP="00D346A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С</w:t>
            </w:r>
            <w:r w:rsidR="00812620" w:rsidRPr="003D490F">
              <w:rPr>
                <w:rFonts w:ascii="Times New Roman" w:hAnsi="Times New Roman" w:cs="Times New Roman"/>
                <w:sz w:val="24"/>
                <w:szCs w:val="24"/>
              </w:rPr>
              <w:t>ямженского муниципального округа</w:t>
            </w:r>
          </w:p>
          <w:p w:rsidR="00A93001" w:rsidRPr="003D490F" w:rsidRDefault="00A93001" w:rsidP="00D346A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001" w:rsidRPr="003D490F" w:rsidTr="00A93001">
        <w:trPr>
          <w:trHeight w:val="736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01" w:rsidRPr="003D490F" w:rsidRDefault="00A93001" w:rsidP="00D346A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0" w:rsidRPr="003D490F" w:rsidRDefault="008D0A80" w:rsidP="008D0A8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Администрация С</w:t>
            </w:r>
            <w:r w:rsidR="00812620" w:rsidRPr="003D490F">
              <w:rPr>
                <w:rFonts w:ascii="Times New Roman" w:hAnsi="Times New Roman" w:cs="Times New Roman"/>
                <w:sz w:val="24"/>
                <w:szCs w:val="24"/>
              </w:rPr>
              <w:t>ямженского муниципального округа</w:t>
            </w:r>
          </w:p>
          <w:p w:rsidR="00A93001" w:rsidRPr="003D490F" w:rsidRDefault="00671AA1" w:rsidP="000E1A44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(Отдел</w:t>
            </w:r>
            <w:r w:rsidR="008D0A80"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 спорта и молодежной политики Сямженского муниципального </w:t>
            </w:r>
            <w:r w:rsidR="000E1A44" w:rsidRPr="003D490F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D0A80" w:rsidRPr="003D4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3001" w:rsidRPr="003D490F" w:rsidTr="00A93001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01" w:rsidRPr="003D490F" w:rsidRDefault="00A93001" w:rsidP="00D346A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  </w:t>
            </w:r>
          </w:p>
          <w:p w:rsidR="00A93001" w:rsidRPr="003D490F" w:rsidRDefault="00A93001" w:rsidP="00D346A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программы</w:t>
            </w:r>
          </w:p>
          <w:p w:rsidR="00A93001" w:rsidRPr="003D490F" w:rsidRDefault="00A93001" w:rsidP="00D346A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01" w:rsidRPr="003D490F" w:rsidRDefault="00A93001" w:rsidP="00D346A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1. «Развитие</w:t>
            </w:r>
            <w:r w:rsidR="00775375"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 общего и дополнительного образования</w:t>
            </w:r>
            <w:r w:rsidR="00162984"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3001" w:rsidRPr="003D490F" w:rsidRDefault="00CF6054" w:rsidP="00D346A0">
            <w:pPr>
              <w:pStyle w:val="ConsPlusCell0"/>
              <w:jc w:val="both"/>
              <w:rPr>
                <w:rStyle w:val="14pt"/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3001"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93001" w:rsidRPr="003D490F">
              <w:rPr>
                <w:rStyle w:val="14pt"/>
                <w:rFonts w:ascii="Times New Roman" w:hAnsi="Times New Roman" w:cs="Times New Roman"/>
                <w:sz w:val="24"/>
                <w:szCs w:val="24"/>
              </w:rPr>
              <w:t xml:space="preserve">«Обеспечение </w:t>
            </w:r>
            <w:r w:rsidR="00775375" w:rsidRPr="003D490F">
              <w:rPr>
                <w:rStyle w:val="14pt"/>
                <w:rFonts w:ascii="Times New Roman" w:hAnsi="Times New Roman" w:cs="Times New Roman"/>
                <w:sz w:val="24"/>
                <w:szCs w:val="24"/>
              </w:rPr>
              <w:t xml:space="preserve">создания условий для </w:t>
            </w:r>
            <w:r w:rsidR="00A93001" w:rsidRPr="003D490F">
              <w:rPr>
                <w:rStyle w:val="14pt"/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  <w:r w:rsidR="00A93001"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93001" w:rsidRPr="003D490F">
              <w:rPr>
                <w:rStyle w:val="14pt"/>
                <w:rFonts w:ascii="Times New Roman" w:hAnsi="Times New Roman" w:cs="Times New Roman"/>
                <w:sz w:val="24"/>
                <w:szCs w:val="24"/>
              </w:rPr>
              <w:t>прочие мероприятия в области образования»</w:t>
            </w:r>
          </w:p>
          <w:p w:rsidR="00A93001" w:rsidRPr="003D490F" w:rsidRDefault="00CF6054" w:rsidP="003D396A">
            <w:pPr>
              <w:pStyle w:val="ConsPlusCel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Style w:val="14pt"/>
                <w:rFonts w:ascii="Times New Roman" w:hAnsi="Times New Roman" w:cs="Times New Roman"/>
                <w:sz w:val="24"/>
                <w:szCs w:val="24"/>
              </w:rPr>
              <w:t>3</w:t>
            </w:r>
            <w:r w:rsidR="00A93001" w:rsidRPr="003D490F">
              <w:rPr>
                <w:rStyle w:val="14pt"/>
                <w:rFonts w:ascii="Times New Roman" w:hAnsi="Times New Roman" w:cs="Times New Roman"/>
                <w:sz w:val="24"/>
                <w:szCs w:val="24"/>
              </w:rPr>
              <w:t xml:space="preserve">. «Привлечение молодых специалистов для работы в муниципальных образовательных организациях Сямженского муниципального </w:t>
            </w:r>
            <w:r w:rsidR="000E1A44" w:rsidRPr="003D490F">
              <w:rPr>
                <w:rStyle w:val="14pt"/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A93001" w:rsidRPr="003D490F">
              <w:rPr>
                <w:rStyle w:val="14p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001" w:rsidRPr="003D490F" w:rsidTr="00A93001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01" w:rsidRPr="003D490F" w:rsidRDefault="00A93001" w:rsidP="00D346A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01" w:rsidRPr="003D490F" w:rsidRDefault="00A93001" w:rsidP="003D396A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- обеспечение государственных гарантий доступности и равных возможностей получения качественного образования всех уровней для формирования успешной, социально активной и профессионально подготовленной личности, отвечающей  требованиям современного общества и экономики</w:t>
            </w:r>
          </w:p>
        </w:tc>
      </w:tr>
      <w:tr w:rsidR="00A93001" w:rsidRPr="003D490F" w:rsidTr="00A93001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01" w:rsidRPr="003D490F" w:rsidRDefault="00A93001" w:rsidP="00D346A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01" w:rsidRPr="003D490F" w:rsidRDefault="005D44DB" w:rsidP="00D346A0">
            <w:pPr>
              <w:jc w:val="both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3D490F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-</w:t>
            </w:r>
            <w:r w:rsidR="00CF6054" w:rsidRPr="003D490F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Обеспечение доступности качественного общего и дополнительного образования детей, соответствующего требованиям развития экономики области, современным потребностям общества и каждого гражданина;</w:t>
            </w:r>
          </w:p>
          <w:p w:rsidR="00CF6054" w:rsidRPr="003D490F" w:rsidRDefault="005D44DB" w:rsidP="00D346A0">
            <w:pPr>
              <w:jc w:val="both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3D490F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-</w:t>
            </w:r>
            <w:r w:rsidR="00CF6054" w:rsidRPr="003D490F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обеспечение современны</w:t>
            </w:r>
            <w:r w:rsidR="00D4209E" w:rsidRPr="003D490F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х требований к условиям пребывания и обучениядетей</w:t>
            </w:r>
            <w:r w:rsidR="00CF6054" w:rsidRPr="003D490F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в образовательных организациях</w:t>
            </w:r>
            <w:r w:rsidR="00003370" w:rsidRPr="003D490F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округа</w:t>
            </w:r>
            <w:r w:rsidR="00D4209E" w:rsidRPr="003D490F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и МАУ СМ</w:t>
            </w:r>
            <w:r w:rsidR="008E7849" w:rsidRPr="003D490F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</w:t>
            </w:r>
            <w:r w:rsidR="00D4209E" w:rsidRPr="003D490F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«</w:t>
            </w:r>
            <w:proofErr w:type="gramStart"/>
            <w:r w:rsidR="00D4209E" w:rsidRPr="003D490F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ДОЦ</w:t>
            </w:r>
            <w:proofErr w:type="gramEnd"/>
            <w:r w:rsidR="00D4209E" w:rsidRPr="003D490F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«Солнечный»</w:t>
            </w:r>
          </w:p>
          <w:p w:rsidR="00CF6054" w:rsidRPr="003D490F" w:rsidRDefault="005D44DB" w:rsidP="003D396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pacing w:val="-2"/>
                <w:sz w:val="24"/>
                <w:szCs w:val="24"/>
              </w:rPr>
              <w:t>-</w:t>
            </w:r>
            <w:r w:rsidR="00CF6054" w:rsidRPr="003D490F">
              <w:rPr>
                <w:color w:val="000000" w:themeColor="text1"/>
                <w:spacing w:val="-2"/>
                <w:sz w:val="24"/>
                <w:szCs w:val="24"/>
              </w:rPr>
              <w:t xml:space="preserve">обеспечение сферы образования квалифицированными кадрами, повышение </w:t>
            </w:r>
            <w:r w:rsidR="00CF6054" w:rsidRPr="003D490F">
              <w:rPr>
                <w:color w:val="000000" w:themeColor="text1"/>
                <w:sz w:val="24"/>
                <w:szCs w:val="24"/>
              </w:rPr>
              <w:t>социальной защищенности работников муниципальной системы о</w:t>
            </w:r>
            <w:r w:rsidRPr="003D490F">
              <w:rPr>
                <w:color w:val="000000" w:themeColor="text1"/>
                <w:sz w:val="24"/>
                <w:szCs w:val="24"/>
              </w:rPr>
              <w:t>бразования</w:t>
            </w:r>
          </w:p>
        </w:tc>
      </w:tr>
      <w:tr w:rsidR="00A93001" w:rsidRPr="003D490F" w:rsidTr="00671AA1">
        <w:trPr>
          <w:trHeight w:val="415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01" w:rsidRPr="003D490F" w:rsidRDefault="00A93001" w:rsidP="00D346A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01" w:rsidRPr="003D490F" w:rsidRDefault="00A93001" w:rsidP="00D346A0">
            <w:pPr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- доля детей дошкольного возраста, получающих услуги дошкольного образования в общей численности дошкольников;</w:t>
            </w:r>
          </w:p>
          <w:p w:rsidR="00A93001" w:rsidRPr="003D490F" w:rsidRDefault="00A93001" w:rsidP="00D346A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- доля детей в возрасте от 5 до 18 лет, получающих услуги по дополнительному образованию, в общей численности детей этого возраста</w:t>
            </w:r>
          </w:p>
          <w:p w:rsidR="000E543E" w:rsidRPr="003D490F" w:rsidRDefault="000E543E" w:rsidP="000E543E">
            <w:pPr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 xml:space="preserve">- доля обучающихся общеобразовательных организаций, которым предоставляется возможность обучаться в соответствии с современными требованиями, в общей численности обучающихся; </w:t>
            </w:r>
          </w:p>
          <w:p w:rsidR="000E543E" w:rsidRPr="003D490F" w:rsidRDefault="000E543E" w:rsidP="00D346A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-количество отдохнувших и оздоровленных детей в МАУ СМ</w:t>
            </w:r>
            <w:r w:rsidR="00F9378F" w:rsidRPr="003D490F">
              <w:rPr>
                <w:sz w:val="24"/>
                <w:szCs w:val="24"/>
              </w:rPr>
              <w:t>О</w:t>
            </w:r>
            <w:r w:rsidRPr="003D490F">
              <w:rPr>
                <w:sz w:val="24"/>
                <w:szCs w:val="24"/>
              </w:rPr>
              <w:t xml:space="preserve"> «</w:t>
            </w:r>
            <w:proofErr w:type="gramStart"/>
            <w:r w:rsidRPr="003D490F">
              <w:rPr>
                <w:sz w:val="24"/>
                <w:szCs w:val="24"/>
              </w:rPr>
              <w:t>ДОЦ</w:t>
            </w:r>
            <w:proofErr w:type="gramEnd"/>
            <w:r w:rsidRPr="003D490F">
              <w:rPr>
                <w:sz w:val="24"/>
                <w:szCs w:val="24"/>
              </w:rPr>
              <w:t xml:space="preserve"> «Солнечный» и лагерях с дневным пребыванием</w:t>
            </w:r>
          </w:p>
          <w:p w:rsidR="00A93001" w:rsidRPr="003D490F" w:rsidRDefault="0002522B" w:rsidP="00671AA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- процент укомплектованности образовательных учр</w:t>
            </w:r>
            <w:r w:rsidR="00671AA1" w:rsidRPr="003D490F">
              <w:rPr>
                <w:sz w:val="24"/>
                <w:szCs w:val="24"/>
              </w:rPr>
              <w:t>еждений педагогическими кадрами</w:t>
            </w:r>
          </w:p>
        </w:tc>
      </w:tr>
      <w:tr w:rsidR="00A93001" w:rsidRPr="003D490F" w:rsidTr="00A93001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01" w:rsidRPr="003D490F" w:rsidRDefault="00A93001" w:rsidP="00D346A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          </w:t>
            </w:r>
          </w:p>
          <w:p w:rsidR="00A93001" w:rsidRPr="003D490F" w:rsidRDefault="00A93001" w:rsidP="00D346A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01" w:rsidRPr="003D490F" w:rsidRDefault="00775375" w:rsidP="00D346A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 2023 – 2027</w:t>
            </w:r>
            <w:r w:rsidR="00A93001"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A93001" w:rsidRPr="003D490F" w:rsidTr="00A93001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01" w:rsidRPr="003D490F" w:rsidRDefault="00A93001" w:rsidP="00D346A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001" w:rsidRPr="003D490F" w:rsidRDefault="00A93001" w:rsidP="00D346A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Объёмы финансового обеспечения муниципальной программы</w:t>
            </w:r>
            <w:r w:rsidR="00812620"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бюджета округа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01" w:rsidRPr="003D490F" w:rsidRDefault="00A93001" w:rsidP="00D346A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001" w:rsidRPr="003D490F" w:rsidRDefault="00A93001" w:rsidP="00D346A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- объем бюджетных ассигнований на реализацию</w:t>
            </w:r>
          </w:p>
          <w:p w:rsidR="00A93001" w:rsidRPr="00283C2F" w:rsidRDefault="00A93001" w:rsidP="00E10E67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Программы всего</w:t>
            </w:r>
            <w:r w:rsidR="0055046A">
              <w:rPr>
                <w:sz w:val="24"/>
                <w:szCs w:val="24"/>
              </w:rPr>
              <w:t xml:space="preserve"> –</w:t>
            </w:r>
            <w:r w:rsidR="00800439">
              <w:rPr>
                <w:sz w:val="24"/>
                <w:szCs w:val="24"/>
              </w:rPr>
              <w:t xml:space="preserve"> </w:t>
            </w:r>
            <w:r w:rsidR="00800439" w:rsidRPr="00283C2F">
              <w:rPr>
                <w:sz w:val="24"/>
                <w:szCs w:val="24"/>
              </w:rPr>
              <w:t xml:space="preserve">1276473,8 </w:t>
            </w:r>
            <w:r w:rsidRPr="00283C2F">
              <w:rPr>
                <w:sz w:val="24"/>
                <w:szCs w:val="24"/>
              </w:rPr>
              <w:t xml:space="preserve">тыс. руб., </w:t>
            </w:r>
          </w:p>
          <w:p w:rsidR="00A93001" w:rsidRPr="00283C2F" w:rsidRDefault="00A93001" w:rsidP="00D346A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 xml:space="preserve">в том числе по годам: </w:t>
            </w:r>
          </w:p>
          <w:p w:rsidR="00A93001" w:rsidRPr="00283C2F" w:rsidRDefault="0002522B" w:rsidP="00D346A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2023</w:t>
            </w:r>
            <w:r w:rsidR="0055046A" w:rsidRPr="00283C2F">
              <w:rPr>
                <w:sz w:val="24"/>
                <w:szCs w:val="24"/>
              </w:rPr>
              <w:t xml:space="preserve"> год – </w:t>
            </w:r>
            <w:r w:rsidR="00045D4A" w:rsidRPr="00283C2F">
              <w:rPr>
                <w:sz w:val="24"/>
                <w:szCs w:val="24"/>
              </w:rPr>
              <w:t>235160,8</w:t>
            </w:r>
            <w:r w:rsidR="00A93001" w:rsidRPr="00283C2F">
              <w:rPr>
                <w:sz w:val="24"/>
                <w:szCs w:val="24"/>
              </w:rPr>
              <w:t>тыс. руб.,</w:t>
            </w:r>
          </w:p>
          <w:p w:rsidR="00A93001" w:rsidRPr="00283C2F" w:rsidRDefault="0002522B" w:rsidP="00D346A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2024</w:t>
            </w:r>
            <w:r w:rsidR="00A93001" w:rsidRPr="00283C2F">
              <w:rPr>
                <w:sz w:val="24"/>
                <w:szCs w:val="24"/>
              </w:rPr>
              <w:t xml:space="preserve"> год </w:t>
            </w:r>
            <w:r w:rsidR="00690CCC" w:rsidRPr="00283C2F">
              <w:rPr>
                <w:sz w:val="24"/>
                <w:szCs w:val="24"/>
              </w:rPr>
              <w:t xml:space="preserve">– </w:t>
            </w:r>
            <w:r w:rsidR="00800439" w:rsidRPr="00283C2F">
              <w:rPr>
                <w:sz w:val="24"/>
                <w:szCs w:val="24"/>
              </w:rPr>
              <w:t xml:space="preserve">257592,5 </w:t>
            </w:r>
            <w:r w:rsidR="00A93001" w:rsidRPr="00283C2F">
              <w:rPr>
                <w:sz w:val="24"/>
                <w:szCs w:val="24"/>
              </w:rPr>
              <w:t>тыс. руб.,</w:t>
            </w:r>
          </w:p>
          <w:p w:rsidR="00A93001" w:rsidRPr="00283C2F" w:rsidRDefault="0002522B" w:rsidP="00D346A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2025</w:t>
            </w:r>
            <w:r w:rsidR="00A93001" w:rsidRPr="00283C2F">
              <w:rPr>
                <w:sz w:val="24"/>
                <w:szCs w:val="24"/>
              </w:rPr>
              <w:t xml:space="preserve"> год </w:t>
            </w:r>
            <w:r w:rsidR="00690CCC" w:rsidRPr="00283C2F">
              <w:rPr>
                <w:sz w:val="24"/>
                <w:szCs w:val="24"/>
              </w:rPr>
              <w:t>–</w:t>
            </w:r>
            <w:r w:rsidR="00800439" w:rsidRPr="00283C2F">
              <w:rPr>
                <w:sz w:val="24"/>
                <w:szCs w:val="24"/>
              </w:rPr>
              <w:t xml:space="preserve"> 255026,5</w:t>
            </w:r>
            <w:r w:rsidR="00A93001" w:rsidRPr="00283C2F">
              <w:rPr>
                <w:sz w:val="24"/>
                <w:szCs w:val="24"/>
              </w:rPr>
              <w:t xml:space="preserve"> тыс. руб.,</w:t>
            </w:r>
          </w:p>
          <w:p w:rsidR="00A93001" w:rsidRPr="00283C2F" w:rsidRDefault="0002522B" w:rsidP="00D346A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2026</w:t>
            </w:r>
            <w:r w:rsidR="00A93001" w:rsidRPr="00283C2F">
              <w:rPr>
                <w:sz w:val="24"/>
                <w:szCs w:val="24"/>
              </w:rPr>
              <w:t xml:space="preserve"> год </w:t>
            </w:r>
            <w:r w:rsidR="00690CCC" w:rsidRPr="00283C2F">
              <w:rPr>
                <w:sz w:val="24"/>
                <w:szCs w:val="24"/>
              </w:rPr>
              <w:t>–</w:t>
            </w:r>
            <w:r w:rsidR="00800439" w:rsidRPr="00283C2F">
              <w:rPr>
                <w:sz w:val="24"/>
                <w:szCs w:val="24"/>
              </w:rPr>
              <w:t xml:space="preserve"> 264347,0</w:t>
            </w:r>
            <w:r w:rsidR="00A93001" w:rsidRPr="00283C2F">
              <w:rPr>
                <w:sz w:val="24"/>
                <w:szCs w:val="24"/>
              </w:rPr>
              <w:t xml:space="preserve"> тыс. руб.,</w:t>
            </w:r>
          </w:p>
          <w:p w:rsidR="00A93001" w:rsidRPr="00283C2F" w:rsidRDefault="0002522B" w:rsidP="00D346A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2027</w:t>
            </w:r>
            <w:r w:rsidR="00A93001" w:rsidRPr="00283C2F">
              <w:rPr>
                <w:sz w:val="24"/>
                <w:szCs w:val="24"/>
              </w:rPr>
              <w:t xml:space="preserve"> год</w:t>
            </w:r>
            <w:r w:rsidR="0055046A" w:rsidRPr="00283C2F">
              <w:rPr>
                <w:sz w:val="24"/>
                <w:szCs w:val="24"/>
              </w:rPr>
              <w:t xml:space="preserve"> – </w:t>
            </w:r>
            <w:r w:rsidR="00800439" w:rsidRPr="00283C2F">
              <w:rPr>
                <w:sz w:val="24"/>
                <w:szCs w:val="24"/>
              </w:rPr>
              <w:t xml:space="preserve">264347,0 </w:t>
            </w:r>
            <w:r w:rsidR="00A93001" w:rsidRPr="00283C2F">
              <w:rPr>
                <w:sz w:val="24"/>
                <w:szCs w:val="24"/>
              </w:rPr>
              <w:t>тыс. руб.</w:t>
            </w:r>
          </w:p>
          <w:p w:rsidR="00E10E67" w:rsidRPr="00283C2F" w:rsidRDefault="00A93001" w:rsidP="00E10E67">
            <w:pPr>
              <w:spacing w:before="120"/>
              <w:ind w:left="686" w:firstLine="34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за счет средств федерального бюджета –</w:t>
            </w:r>
          </w:p>
          <w:p w:rsidR="00A93001" w:rsidRPr="00283C2F" w:rsidRDefault="00AA3BE7" w:rsidP="00E10E67">
            <w:pPr>
              <w:ind w:left="686" w:firstLine="34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44472,2</w:t>
            </w:r>
            <w:r w:rsidR="003C0CC5" w:rsidRPr="00283C2F">
              <w:rPr>
                <w:sz w:val="24"/>
                <w:szCs w:val="24"/>
              </w:rPr>
              <w:t xml:space="preserve"> </w:t>
            </w:r>
            <w:r w:rsidR="00A93001" w:rsidRPr="00283C2F">
              <w:rPr>
                <w:sz w:val="24"/>
                <w:szCs w:val="24"/>
              </w:rPr>
              <w:t>тыс. руб.,</w:t>
            </w:r>
          </w:p>
          <w:p w:rsidR="00A93001" w:rsidRPr="00283C2F" w:rsidRDefault="00A93001" w:rsidP="00D346A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в том числе по годам:</w:t>
            </w:r>
          </w:p>
          <w:p w:rsidR="0002522B" w:rsidRPr="00283C2F" w:rsidRDefault="0002522B" w:rsidP="0002522B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 xml:space="preserve">2023 год – </w:t>
            </w:r>
            <w:r w:rsidR="00045D4A" w:rsidRPr="00283C2F">
              <w:rPr>
                <w:sz w:val="24"/>
                <w:szCs w:val="24"/>
              </w:rPr>
              <w:t>8497,1</w:t>
            </w:r>
            <w:r w:rsidR="00AA3BE7" w:rsidRPr="00283C2F">
              <w:rPr>
                <w:sz w:val="24"/>
                <w:szCs w:val="24"/>
              </w:rPr>
              <w:t xml:space="preserve"> </w:t>
            </w:r>
            <w:r w:rsidRPr="00283C2F">
              <w:rPr>
                <w:sz w:val="24"/>
                <w:szCs w:val="24"/>
              </w:rPr>
              <w:t>тыс. руб.,</w:t>
            </w:r>
          </w:p>
          <w:p w:rsidR="0002522B" w:rsidRPr="00283C2F" w:rsidRDefault="0055046A" w:rsidP="0002522B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2024 год –</w:t>
            </w:r>
            <w:r w:rsidR="006B3378" w:rsidRPr="00283C2F">
              <w:rPr>
                <w:sz w:val="24"/>
                <w:szCs w:val="24"/>
              </w:rPr>
              <w:t xml:space="preserve"> </w:t>
            </w:r>
            <w:r w:rsidR="00AA3BE7" w:rsidRPr="00283C2F">
              <w:rPr>
                <w:sz w:val="24"/>
                <w:szCs w:val="24"/>
              </w:rPr>
              <w:t xml:space="preserve">12688,4 </w:t>
            </w:r>
            <w:r w:rsidR="0002522B" w:rsidRPr="00283C2F">
              <w:rPr>
                <w:sz w:val="24"/>
                <w:szCs w:val="24"/>
              </w:rPr>
              <w:t>тыс. руб.,</w:t>
            </w:r>
          </w:p>
          <w:p w:rsidR="0002522B" w:rsidRPr="00283C2F" w:rsidRDefault="0055046A" w:rsidP="0002522B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 xml:space="preserve">2025 год – </w:t>
            </w:r>
            <w:r w:rsidR="001A3489" w:rsidRPr="00283C2F">
              <w:rPr>
                <w:sz w:val="24"/>
                <w:szCs w:val="24"/>
              </w:rPr>
              <w:t>8059,1</w:t>
            </w:r>
            <w:r w:rsidR="00AA3BE7" w:rsidRPr="00283C2F">
              <w:rPr>
                <w:sz w:val="24"/>
                <w:szCs w:val="24"/>
              </w:rPr>
              <w:t xml:space="preserve"> </w:t>
            </w:r>
            <w:r w:rsidR="0002522B" w:rsidRPr="00283C2F">
              <w:rPr>
                <w:sz w:val="24"/>
                <w:szCs w:val="24"/>
              </w:rPr>
              <w:t>тыс. руб.,</w:t>
            </w:r>
          </w:p>
          <w:p w:rsidR="0002522B" w:rsidRPr="00283C2F" w:rsidRDefault="0002522B" w:rsidP="0002522B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 xml:space="preserve">2026 год </w:t>
            </w:r>
            <w:r w:rsidR="002C78D7" w:rsidRPr="00283C2F">
              <w:rPr>
                <w:sz w:val="24"/>
                <w:szCs w:val="24"/>
              </w:rPr>
              <w:t>–</w:t>
            </w:r>
            <w:r w:rsidR="0055046A" w:rsidRPr="00283C2F">
              <w:rPr>
                <w:sz w:val="24"/>
                <w:szCs w:val="24"/>
              </w:rPr>
              <w:t xml:space="preserve"> 7613,8</w:t>
            </w:r>
            <w:r w:rsidRPr="00283C2F">
              <w:rPr>
                <w:sz w:val="24"/>
                <w:szCs w:val="24"/>
              </w:rPr>
              <w:t xml:space="preserve"> тыс. руб.,</w:t>
            </w:r>
          </w:p>
          <w:p w:rsidR="00A93001" w:rsidRPr="00283C2F" w:rsidRDefault="0055046A" w:rsidP="0002522B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 xml:space="preserve">2027 год – 7613,8 </w:t>
            </w:r>
            <w:r w:rsidR="0002522B" w:rsidRPr="00283C2F">
              <w:rPr>
                <w:sz w:val="24"/>
                <w:szCs w:val="24"/>
              </w:rPr>
              <w:t>тыс. руб</w:t>
            </w:r>
            <w:r w:rsidRPr="00283C2F">
              <w:rPr>
                <w:sz w:val="24"/>
                <w:szCs w:val="24"/>
              </w:rPr>
              <w:t>.</w:t>
            </w:r>
          </w:p>
          <w:p w:rsidR="00E10E67" w:rsidRPr="00283C2F" w:rsidRDefault="00A93001" w:rsidP="00E10E67">
            <w:pPr>
              <w:tabs>
                <w:tab w:val="num" w:pos="0"/>
              </w:tabs>
              <w:spacing w:before="120"/>
              <w:ind w:firstLine="72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за счет средств областного бюджета –</w:t>
            </w:r>
          </w:p>
          <w:p w:rsidR="00A93001" w:rsidRPr="00283C2F" w:rsidRDefault="006B3378" w:rsidP="00D346A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 xml:space="preserve">708436,78 </w:t>
            </w:r>
            <w:r w:rsidR="00A93001" w:rsidRPr="00283C2F">
              <w:rPr>
                <w:sz w:val="24"/>
                <w:szCs w:val="24"/>
              </w:rPr>
              <w:t xml:space="preserve">тыс. руб., </w:t>
            </w:r>
          </w:p>
          <w:p w:rsidR="00A93001" w:rsidRPr="00283C2F" w:rsidRDefault="00A93001" w:rsidP="00D346A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в том числе по годам:</w:t>
            </w:r>
          </w:p>
          <w:p w:rsidR="0002522B" w:rsidRPr="00283C2F" w:rsidRDefault="0002522B" w:rsidP="0002522B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 xml:space="preserve">2023 год – </w:t>
            </w:r>
            <w:r w:rsidR="00BD7DC0" w:rsidRPr="00283C2F">
              <w:rPr>
                <w:sz w:val="24"/>
                <w:szCs w:val="24"/>
              </w:rPr>
              <w:t>138657,4</w:t>
            </w:r>
            <w:r w:rsidR="003E1EAA" w:rsidRPr="00283C2F">
              <w:rPr>
                <w:sz w:val="24"/>
                <w:szCs w:val="24"/>
              </w:rPr>
              <w:t xml:space="preserve"> </w:t>
            </w:r>
            <w:r w:rsidRPr="00283C2F">
              <w:rPr>
                <w:sz w:val="24"/>
                <w:szCs w:val="24"/>
              </w:rPr>
              <w:t>тыс. руб.,</w:t>
            </w:r>
          </w:p>
          <w:p w:rsidR="0002522B" w:rsidRPr="00283C2F" w:rsidRDefault="0002522B" w:rsidP="0002522B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 xml:space="preserve">2024 год </w:t>
            </w:r>
            <w:r w:rsidR="00690CCC" w:rsidRPr="00283C2F">
              <w:rPr>
                <w:sz w:val="24"/>
                <w:szCs w:val="24"/>
              </w:rPr>
              <w:t xml:space="preserve">– </w:t>
            </w:r>
            <w:r w:rsidR="006B3378" w:rsidRPr="00283C2F">
              <w:rPr>
                <w:sz w:val="24"/>
                <w:szCs w:val="24"/>
              </w:rPr>
              <w:t xml:space="preserve">138862,18 </w:t>
            </w:r>
            <w:r w:rsidRPr="00283C2F">
              <w:rPr>
                <w:sz w:val="24"/>
                <w:szCs w:val="24"/>
              </w:rPr>
              <w:t>тыс. руб.,</w:t>
            </w:r>
          </w:p>
          <w:p w:rsidR="0002522B" w:rsidRPr="00283C2F" w:rsidRDefault="0002522B" w:rsidP="0002522B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 xml:space="preserve">2025 год </w:t>
            </w:r>
            <w:r w:rsidR="00690CCC" w:rsidRPr="00283C2F">
              <w:rPr>
                <w:sz w:val="24"/>
                <w:szCs w:val="24"/>
              </w:rPr>
              <w:t>–</w:t>
            </w:r>
            <w:r w:rsidR="00AA3BE7" w:rsidRPr="00283C2F">
              <w:rPr>
                <w:sz w:val="24"/>
                <w:szCs w:val="24"/>
              </w:rPr>
              <w:t xml:space="preserve"> </w:t>
            </w:r>
            <w:r w:rsidR="006B3378" w:rsidRPr="00283C2F">
              <w:rPr>
                <w:sz w:val="24"/>
                <w:szCs w:val="24"/>
              </w:rPr>
              <w:t>138180,4</w:t>
            </w:r>
            <w:r w:rsidRPr="00283C2F">
              <w:rPr>
                <w:sz w:val="24"/>
                <w:szCs w:val="24"/>
              </w:rPr>
              <w:t xml:space="preserve"> тыс. руб.,</w:t>
            </w:r>
          </w:p>
          <w:p w:rsidR="0002522B" w:rsidRPr="00283C2F" w:rsidRDefault="0002522B" w:rsidP="0002522B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2026 год</w:t>
            </w:r>
            <w:r w:rsidR="003C0CC5" w:rsidRPr="00283C2F">
              <w:rPr>
                <w:sz w:val="24"/>
                <w:szCs w:val="24"/>
              </w:rPr>
              <w:t xml:space="preserve"> – </w:t>
            </w:r>
            <w:r w:rsidR="006B3378" w:rsidRPr="00283C2F">
              <w:rPr>
                <w:sz w:val="24"/>
                <w:szCs w:val="24"/>
              </w:rPr>
              <w:t xml:space="preserve">146368,4 </w:t>
            </w:r>
            <w:r w:rsidRPr="00283C2F">
              <w:rPr>
                <w:sz w:val="24"/>
                <w:szCs w:val="24"/>
              </w:rPr>
              <w:t>тыс. руб.,</w:t>
            </w:r>
          </w:p>
          <w:p w:rsidR="00A93001" w:rsidRPr="0073470A" w:rsidRDefault="0002522B" w:rsidP="0002522B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2027 год</w:t>
            </w:r>
            <w:r w:rsidR="00AA3BE7" w:rsidRPr="00283C2F">
              <w:rPr>
                <w:sz w:val="24"/>
                <w:szCs w:val="24"/>
              </w:rPr>
              <w:t xml:space="preserve"> </w:t>
            </w:r>
            <w:r w:rsidR="00690CCC" w:rsidRPr="00283C2F">
              <w:rPr>
                <w:sz w:val="24"/>
                <w:szCs w:val="24"/>
              </w:rPr>
              <w:t>–</w:t>
            </w:r>
            <w:r w:rsidR="00AA3BE7" w:rsidRPr="00283C2F">
              <w:rPr>
                <w:sz w:val="24"/>
                <w:szCs w:val="24"/>
              </w:rPr>
              <w:t xml:space="preserve"> </w:t>
            </w:r>
            <w:r w:rsidR="006B3378" w:rsidRPr="00283C2F">
              <w:rPr>
                <w:sz w:val="24"/>
                <w:szCs w:val="24"/>
              </w:rPr>
              <w:t>146368,4</w:t>
            </w:r>
            <w:r w:rsidR="006B3378">
              <w:rPr>
                <w:sz w:val="24"/>
                <w:szCs w:val="24"/>
              </w:rPr>
              <w:t xml:space="preserve">  </w:t>
            </w:r>
            <w:r w:rsidRPr="0073470A">
              <w:rPr>
                <w:sz w:val="24"/>
                <w:szCs w:val="24"/>
              </w:rPr>
              <w:t>тыс. руб</w:t>
            </w:r>
            <w:r w:rsidR="003C0CC5" w:rsidRPr="0073470A">
              <w:rPr>
                <w:sz w:val="24"/>
                <w:szCs w:val="24"/>
              </w:rPr>
              <w:t>.</w:t>
            </w:r>
          </w:p>
          <w:p w:rsidR="00CB78D2" w:rsidRPr="0073470A" w:rsidRDefault="00A93001" w:rsidP="00CB78D2">
            <w:pPr>
              <w:spacing w:before="120"/>
              <w:ind w:left="686" w:firstLine="34"/>
              <w:jc w:val="both"/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за счет средств муниципального бюджета –</w:t>
            </w:r>
          </w:p>
          <w:p w:rsidR="00A93001" w:rsidRPr="00283C2F" w:rsidRDefault="003E1EAA" w:rsidP="00CB78D2">
            <w:pPr>
              <w:ind w:left="686" w:firstLine="34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 xml:space="preserve">523564,82 </w:t>
            </w:r>
            <w:r w:rsidR="00A93001" w:rsidRPr="00283C2F">
              <w:rPr>
                <w:sz w:val="24"/>
                <w:szCs w:val="24"/>
              </w:rPr>
              <w:t xml:space="preserve">тыс. руб., </w:t>
            </w:r>
          </w:p>
          <w:p w:rsidR="00A93001" w:rsidRPr="00283C2F" w:rsidRDefault="00A93001" w:rsidP="00D346A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в том числе по годам:</w:t>
            </w:r>
          </w:p>
          <w:p w:rsidR="0002522B" w:rsidRPr="00283C2F" w:rsidRDefault="003C0CC5" w:rsidP="0002522B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 xml:space="preserve">2023 год – </w:t>
            </w:r>
            <w:r w:rsidR="007B5666" w:rsidRPr="00283C2F">
              <w:rPr>
                <w:sz w:val="24"/>
                <w:szCs w:val="24"/>
              </w:rPr>
              <w:t>88006,3</w:t>
            </w:r>
            <w:r w:rsidR="0002522B" w:rsidRPr="00283C2F">
              <w:rPr>
                <w:sz w:val="24"/>
                <w:szCs w:val="24"/>
              </w:rPr>
              <w:t xml:space="preserve"> тыс. руб.,</w:t>
            </w:r>
          </w:p>
          <w:p w:rsidR="0002522B" w:rsidRPr="00283C2F" w:rsidRDefault="0002522B" w:rsidP="003E1EAA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 xml:space="preserve">2024 год </w:t>
            </w:r>
            <w:r w:rsidR="00690CCC" w:rsidRPr="00283C2F">
              <w:rPr>
                <w:sz w:val="24"/>
                <w:szCs w:val="24"/>
              </w:rPr>
              <w:t xml:space="preserve">– </w:t>
            </w:r>
            <w:r w:rsidR="003E1EAA" w:rsidRPr="00283C2F">
              <w:rPr>
                <w:sz w:val="24"/>
                <w:szCs w:val="24"/>
              </w:rPr>
              <w:t xml:space="preserve">106041,92 </w:t>
            </w:r>
            <w:r w:rsidRPr="00283C2F">
              <w:rPr>
                <w:sz w:val="24"/>
                <w:szCs w:val="24"/>
              </w:rPr>
              <w:t>тыс. руб.,</w:t>
            </w:r>
          </w:p>
          <w:p w:rsidR="0002522B" w:rsidRPr="00283C2F" w:rsidRDefault="0002522B" w:rsidP="0002522B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 xml:space="preserve">2025 год </w:t>
            </w:r>
            <w:r w:rsidR="00690CCC" w:rsidRPr="00283C2F">
              <w:rPr>
                <w:sz w:val="24"/>
                <w:szCs w:val="24"/>
              </w:rPr>
              <w:t>–</w:t>
            </w:r>
            <w:r w:rsidR="003E1EAA" w:rsidRPr="00283C2F">
              <w:rPr>
                <w:sz w:val="24"/>
                <w:szCs w:val="24"/>
              </w:rPr>
              <w:t xml:space="preserve"> 108787,0</w:t>
            </w:r>
            <w:r w:rsidRPr="00283C2F">
              <w:rPr>
                <w:sz w:val="24"/>
                <w:szCs w:val="24"/>
              </w:rPr>
              <w:t xml:space="preserve"> тыс. руб.,</w:t>
            </w:r>
          </w:p>
          <w:p w:rsidR="0002522B" w:rsidRPr="00283C2F" w:rsidRDefault="0002522B" w:rsidP="0002522B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 xml:space="preserve">2026 год </w:t>
            </w:r>
            <w:r w:rsidR="00690CCC" w:rsidRPr="00283C2F">
              <w:rPr>
                <w:sz w:val="24"/>
                <w:szCs w:val="24"/>
              </w:rPr>
              <w:t>–</w:t>
            </w:r>
            <w:r w:rsidR="003E1EAA" w:rsidRPr="00283C2F">
              <w:rPr>
                <w:sz w:val="24"/>
                <w:szCs w:val="24"/>
              </w:rPr>
              <w:t xml:space="preserve"> 110364,8</w:t>
            </w:r>
            <w:r w:rsidRPr="00283C2F">
              <w:rPr>
                <w:sz w:val="24"/>
                <w:szCs w:val="24"/>
              </w:rPr>
              <w:t xml:space="preserve"> тыс. руб.,</w:t>
            </w:r>
          </w:p>
          <w:p w:rsidR="00A93001" w:rsidRPr="0073470A" w:rsidRDefault="0002522B" w:rsidP="0002522B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2027 год</w:t>
            </w:r>
            <w:r w:rsidR="003E1EAA" w:rsidRPr="00283C2F">
              <w:rPr>
                <w:sz w:val="24"/>
                <w:szCs w:val="24"/>
              </w:rPr>
              <w:t xml:space="preserve"> </w:t>
            </w:r>
            <w:r w:rsidR="00690CCC" w:rsidRPr="00283C2F">
              <w:rPr>
                <w:sz w:val="24"/>
                <w:szCs w:val="24"/>
              </w:rPr>
              <w:t>–</w:t>
            </w:r>
            <w:r w:rsidR="003E1EAA" w:rsidRPr="00283C2F">
              <w:rPr>
                <w:sz w:val="24"/>
                <w:szCs w:val="24"/>
              </w:rPr>
              <w:t xml:space="preserve"> </w:t>
            </w:r>
            <w:r w:rsidR="00CB78D2" w:rsidRPr="00283C2F">
              <w:rPr>
                <w:sz w:val="24"/>
                <w:szCs w:val="24"/>
              </w:rPr>
              <w:t>110364,</w:t>
            </w:r>
            <w:r w:rsidR="003E1EAA" w:rsidRPr="00283C2F">
              <w:rPr>
                <w:sz w:val="24"/>
                <w:szCs w:val="24"/>
              </w:rPr>
              <w:t>8</w:t>
            </w:r>
            <w:r w:rsidR="003E1EAA">
              <w:rPr>
                <w:sz w:val="24"/>
                <w:szCs w:val="24"/>
              </w:rPr>
              <w:t xml:space="preserve"> </w:t>
            </w:r>
            <w:r w:rsidRPr="0073470A">
              <w:rPr>
                <w:sz w:val="24"/>
                <w:szCs w:val="24"/>
              </w:rPr>
              <w:t>тыс. руб</w:t>
            </w:r>
            <w:r w:rsidR="003C0CC5" w:rsidRPr="0073470A">
              <w:rPr>
                <w:sz w:val="24"/>
                <w:szCs w:val="24"/>
              </w:rPr>
              <w:t>.</w:t>
            </w:r>
          </w:p>
          <w:p w:rsidR="00E10E67" w:rsidRPr="0073470A" w:rsidRDefault="00A93001" w:rsidP="00E10E67">
            <w:pPr>
              <w:tabs>
                <w:tab w:val="num" w:pos="0"/>
              </w:tabs>
              <w:spacing w:before="120"/>
              <w:ind w:firstLine="720"/>
              <w:jc w:val="both"/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за счет средств внебюджетных источников –</w:t>
            </w:r>
          </w:p>
          <w:p w:rsidR="00A93001" w:rsidRPr="0073470A" w:rsidRDefault="00E10E67" w:rsidP="00D346A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 xml:space="preserve">0,0 </w:t>
            </w:r>
            <w:r w:rsidR="00A93001" w:rsidRPr="0073470A">
              <w:rPr>
                <w:sz w:val="24"/>
                <w:szCs w:val="24"/>
              </w:rPr>
              <w:t>тыс. руб.,</w:t>
            </w:r>
          </w:p>
          <w:p w:rsidR="00A93001" w:rsidRPr="0073470A" w:rsidRDefault="00A93001" w:rsidP="00D346A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в том числе по годам:</w:t>
            </w:r>
          </w:p>
          <w:p w:rsidR="0002522B" w:rsidRPr="003D490F" w:rsidRDefault="0002522B" w:rsidP="0002522B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 xml:space="preserve">2023 год – </w:t>
            </w:r>
            <w:r w:rsidR="007C7BBC" w:rsidRPr="0073470A">
              <w:rPr>
                <w:sz w:val="24"/>
                <w:szCs w:val="24"/>
              </w:rPr>
              <w:t>0</w:t>
            </w:r>
            <w:r w:rsidR="00E10E67" w:rsidRPr="0073470A">
              <w:rPr>
                <w:sz w:val="24"/>
                <w:szCs w:val="24"/>
              </w:rPr>
              <w:t>,0</w:t>
            </w:r>
            <w:r w:rsidRPr="0073470A">
              <w:rPr>
                <w:sz w:val="24"/>
                <w:szCs w:val="24"/>
              </w:rPr>
              <w:t xml:space="preserve"> тыс. руб.,</w:t>
            </w:r>
          </w:p>
          <w:p w:rsidR="0002522B" w:rsidRPr="003D490F" w:rsidRDefault="0002522B" w:rsidP="0002522B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 xml:space="preserve">2024 год </w:t>
            </w:r>
            <w:r w:rsidR="007C7BBC" w:rsidRPr="003D490F">
              <w:rPr>
                <w:sz w:val="24"/>
                <w:szCs w:val="24"/>
              </w:rPr>
              <w:t>– 0</w:t>
            </w:r>
            <w:r w:rsidR="00E10E67">
              <w:rPr>
                <w:sz w:val="24"/>
                <w:szCs w:val="24"/>
              </w:rPr>
              <w:t>,0</w:t>
            </w:r>
            <w:r w:rsidRPr="003D490F">
              <w:rPr>
                <w:sz w:val="24"/>
                <w:szCs w:val="24"/>
              </w:rPr>
              <w:t>тыс. руб.,</w:t>
            </w:r>
          </w:p>
          <w:p w:rsidR="0002522B" w:rsidRPr="003D490F" w:rsidRDefault="00757DCC" w:rsidP="0002522B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</w:t>
            </w:r>
            <w:r w:rsidR="007C7BBC" w:rsidRPr="003D490F">
              <w:rPr>
                <w:sz w:val="24"/>
                <w:szCs w:val="24"/>
              </w:rPr>
              <w:t>0</w:t>
            </w:r>
            <w:r w:rsidR="00E10E67">
              <w:rPr>
                <w:sz w:val="24"/>
                <w:szCs w:val="24"/>
              </w:rPr>
              <w:t>,0</w:t>
            </w:r>
            <w:r w:rsidR="0002522B" w:rsidRPr="003D490F">
              <w:rPr>
                <w:sz w:val="24"/>
                <w:szCs w:val="24"/>
              </w:rPr>
              <w:t>тыс. руб.,</w:t>
            </w:r>
          </w:p>
          <w:p w:rsidR="0002522B" w:rsidRPr="003D490F" w:rsidRDefault="00757DCC" w:rsidP="0002522B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– </w:t>
            </w:r>
            <w:r w:rsidR="007C7BBC" w:rsidRPr="003D490F">
              <w:rPr>
                <w:sz w:val="24"/>
                <w:szCs w:val="24"/>
              </w:rPr>
              <w:t>0</w:t>
            </w:r>
            <w:r w:rsidR="00E10E67">
              <w:rPr>
                <w:sz w:val="24"/>
                <w:szCs w:val="24"/>
              </w:rPr>
              <w:t>,0</w:t>
            </w:r>
            <w:r w:rsidR="0002522B" w:rsidRPr="003D490F">
              <w:rPr>
                <w:sz w:val="24"/>
                <w:szCs w:val="24"/>
              </w:rPr>
              <w:t>тыс. руб.,</w:t>
            </w:r>
          </w:p>
          <w:p w:rsidR="0002522B" w:rsidRPr="003D490F" w:rsidRDefault="0002522B" w:rsidP="0002522B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2027 год</w:t>
            </w:r>
            <w:r w:rsidR="007C7BBC" w:rsidRPr="003D490F">
              <w:rPr>
                <w:sz w:val="24"/>
                <w:szCs w:val="24"/>
              </w:rPr>
              <w:t>– 0</w:t>
            </w:r>
            <w:r w:rsidR="00E10E67">
              <w:rPr>
                <w:sz w:val="24"/>
                <w:szCs w:val="24"/>
              </w:rPr>
              <w:t>,0</w:t>
            </w:r>
            <w:r w:rsidRPr="003D490F">
              <w:rPr>
                <w:sz w:val="24"/>
                <w:szCs w:val="24"/>
              </w:rPr>
              <w:t>тыс.руб</w:t>
            </w:r>
            <w:r w:rsidR="00757DCC">
              <w:rPr>
                <w:sz w:val="24"/>
                <w:szCs w:val="24"/>
              </w:rPr>
              <w:t>.</w:t>
            </w:r>
          </w:p>
          <w:p w:rsidR="00A93001" w:rsidRPr="003D490F" w:rsidRDefault="00A93001" w:rsidP="00D346A0">
            <w:pPr>
              <w:rPr>
                <w:sz w:val="24"/>
                <w:szCs w:val="24"/>
              </w:rPr>
            </w:pPr>
          </w:p>
        </w:tc>
      </w:tr>
      <w:tr w:rsidR="00A93001" w:rsidRPr="003D490F" w:rsidTr="00A93001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01" w:rsidRPr="003D490F" w:rsidRDefault="00A93001" w:rsidP="00D346A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01" w:rsidRPr="003D490F" w:rsidRDefault="00A93001" w:rsidP="00D346A0">
            <w:pPr>
              <w:jc w:val="both"/>
              <w:rPr>
                <w:spacing w:val="2"/>
                <w:sz w:val="24"/>
                <w:szCs w:val="24"/>
              </w:rPr>
            </w:pPr>
            <w:r w:rsidRPr="003D490F">
              <w:rPr>
                <w:spacing w:val="2"/>
                <w:sz w:val="24"/>
                <w:szCs w:val="24"/>
              </w:rPr>
              <w:t xml:space="preserve">- </w:t>
            </w:r>
            <w:r w:rsidR="007E16F7" w:rsidRPr="003D490F">
              <w:rPr>
                <w:spacing w:val="2"/>
                <w:sz w:val="24"/>
                <w:szCs w:val="24"/>
              </w:rPr>
              <w:t>Сохранение на уровне 100%</w:t>
            </w:r>
            <w:r w:rsidR="007E16F7" w:rsidRPr="003D490F">
              <w:rPr>
                <w:sz w:val="24"/>
                <w:szCs w:val="24"/>
              </w:rPr>
              <w:t>доли детей дошкольного возраста, получающих услуги дошкольного образования в общей численности дошкольников</w:t>
            </w:r>
            <w:r w:rsidR="007E16F7" w:rsidRPr="003D490F">
              <w:rPr>
                <w:spacing w:val="2"/>
                <w:sz w:val="24"/>
                <w:szCs w:val="24"/>
              </w:rPr>
              <w:t>.</w:t>
            </w:r>
          </w:p>
          <w:p w:rsidR="000E543E" w:rsidRPr="003D490F" w:rsidRDefault="00A93001" w:rsidP="000E543E">
            <w:pPr>
              <w:jc w:val="both"/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 xml:space="preserve">- увеличение доли детей в возрасте от 5 до 18 лет, получающих услуги по дополнительному образованию в общей численности детей этого возраста </w:t>
            </w:r>
            <w:r w:rsidR="00796A41" w:rsidRPr="003D490F">
              <w:rPr>
                <w:sz w:val="24"/>
                <w:szCs w:val="24"/>
              </w:rPr>
              <w:t>до 8</w:t>
            </w:r>
            <w:r w:rsidR="00757DF4" w:rsidRPr="003D490F">
              <w:rPr>
                <w:sz w:val="24"/>
                <w:szCs w:val="24"/>
              </w:rPr>
              <w:t>4</w:t>
            </w:r>
            <w:r w:rsidR="00690CCC" w:rsidRPr="003D490F">
              <w:rPr>
                <w:sz w:val="24"/>
                <w:szCs w:val="24"/>
              </w:rPr>
              <w:t>%</w:t>
            </w:r>
            <w:r w:rsidR="0002522B" w:rsidRPr="003D490F">
              <w:rPr>
                <w:sz w:val="24"/>
                <w:szCs w:val="24"/>
              </w:rPr>
              <w:t>в 2027</w:t>
            </w:r>
            <w:r w:rsidRPr="003D490F">
              <w:rPr>
                <w:sz w:val="24"/>
                <w:szCs w:val="24"/>
              </w:rPr>
              <w:t xml:space="preserve"> </w:t>
            </w:r>
            <w:r w:rsidRPr="003D490F">
              <w:rPr>
                <w:sz w:val="24"/>
                <w:szCs w:val="24"/>
              </w:rPr>
              <w:lastRenderedPageBreak/>
              <w:t>году;</w:t>
            </w:r>
          </w:p>
          <w:p w:rsidR="000E543E" w:rsidRPr="003D490F" w:rsidRDefault="000E543E" w:rsidP="000E543E">
            <w:pPr>
              <w:jc w:val="both"/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 xml:space="preserve"> - увеличение доли обучающихся общеобразовательных организаций, которым предоставляется возможность обучаться в соответствии с основными современными требованиями, в общей численности обучающихся с 81,7% в 2023 г до 100% в 2027 г.; </w:t>
            </w:r>
          </w:p>
          <w:p w:rsidR="000E543E" w:rsidRPr="003D490F" w:rsidRDefault="000E543E" w:rsidP="000E543E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 xml:space="preserve">- </w:t>
            </w:r>
            <w:r w:rsidRPr="003D490F">
              <w:rPr>
                <w:sz w:val="24"/>
                <w:szCs w:val="24"/>
                <w:lang w:val="en-US"/>
              </w:rPr>
              <w:t>c</w:t>
            </w:r>
            <w:r w:rsidRPr="003D490F">
              <w:rPr>
                <w:sz w:val="24"/>
                <w:szCs w:val="24"/>
              </w:rPr>
              <w:t>охранение количества отдохнувших и оздоровленных детей в МАУ СМ</w:t>
            </w:r>
            <w:r w:rsidR="00F9378F" w:rsidRPr="003D490F">
              <w:rPr>
                <w:sz w:val="24"/>
                <w:szCs w:val="24"/>
              </w:rPr>
              <w:t>О</w:t>
            </w:r>
            <w:r w:rsidRPr="003D490F">
              <w:rPr>
                <w:sz w:val="24"/>
                <w:szCs w:val="24"/>
              </w:rPr>
              <w:t xml:space="preserve"> «</w:t>
            </w:r>
            <w:proofErr w:type="gramStart"/>
            <w:r w:rsidRPr="003D490F">
              <w:rPr>
                <w:sz w:val="24"/>
                <w:szCs w:val="24"/>
              </w:rPr>
              <w:t>ДОЦ</w:t>
            </w:r>
            <w:proofErr w:type="gramEnd"/>
            <w:r w:rsidRPr="003D490F">
              <w:rPr>
                <w:sz w:val="24"/>
                <w:szCs w:val="24"/>
              </w:rPr>
              <w:t xml:space="preserve"> «Солнечный» и лагерях с дневным пребыванием – не менее </w:t>
            </w:r>
            <w:r w:rsidR="005A0E89" w:rsidRPr="005A0E89">
              <w:rPr>
                <w:sz w:val="24"/>
                <w:szCs w:val="24"/>
              </w:rPr>
              <w:t>625</w:t>
            </w:r>
            <w:r w:rsidRPr="003D490F">
              <w:rPr>
                <w:sz w:val="24"/>
                <w:szCs w:val="24"/>
              </w:rPr>
              <w:t xml:space="preserve"> человек ежегодно  </w:t>
            </w:r>
          </w:p>
          <w:p w:rsidR="0002522B" w:rsidRPr="003D490F" w:rsidRDefault="0002522B" w:rsidP="00D346A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- сохранение процента укомплектованности педагогическими кадрами – 100%</w:t>
            </w:r>
          </w:p>
          <w:p w:rsidR="00A93001" w:rsidRPr="003D490F" w:rsidRDefault="00A93001" w:rsidP="000E543E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A93001" w:rsidRPr="003D490F" w:rsidRDefault="00A93001" w:rsidP="00A93001">
      <w:pPr>
        <w:pStyle w:val="ConsPlusCell0"/>
        <w:rPr>
          <w:rFonts w:ascii="Times New Roman" w:hAnsi="Times New Roman" w:cs="Times New Roman"/>
          <w:sz w:val="24"/>
          <w:szCs w:val="24"/>
        </w:rPr>
      </w:pPr>
    </w:p>
    <w:p w:rsidR="00423F84" w:rsidRPr="003D490F" w:rsidRDefault="00423F84"/>
    <w:p w:rsidR="00243AA7" w:rsidRPr="003D490F" w:rsidRDefault="00243AA7"/>
    <w:p w:rsidR="00243AA7" w:rsidRPr="003D490F" w:rsidRDefault="00243AA7"/>
    <w:p w:rsidR="00243AA7" w:rsidRPr="003D490F" w:rsidRDefault="00243AA7"/>
    <w:p w:rsidR="00243AA7" w:rsidRPr="003D490F" w:rsidRDefault="00243AA7"/>
    <w:p w:rsidR="00243AA7" w:rsidRPr="003D490F" w:rsidRDefault="00243AA7"/>
    <w:p w:rsidR="00243AA7" w:rsidRPr="003D490F" w:rsidRDefault="00243AA7"/>
    <w:p w:rsidR="00243AA7" w:rsidRPr="003D490F" w:rsidRDefault="00243AA7"/>
    <w:p w:rsidR="00243AA7" w:rsidRPr="003D490F" w:rsidRDefault="00243AA7"/>
    <w:p w:rsidR="00243AA7" w:rsidRPr="003D490F" w:rsidRDefault="00243AA7"/>
    <w:p w:rsidR="00243AA7" w:rsidRPr="003D490F" w:rsidRDefault="00243AA7"/>
    <w:p w:rsidR="00243AA7" w:rsidRPr="003D490F" w:rsidRDefault="00243AA7"/>
    <w:p w:rsidR="00243AA7" w:rsidRPr="003D490F" w:rsidRDefault="00243AA7"/>
    <w:p w:rsidR="00243AA7" w:rsidRPr="003D490F" w:rsidRDefault="00243AA7"/>
    <w:p w:rsidR="00243AA7" w:rsidRPr="003D490F" w:rsidRDefault="00243AA7"/>
    <w:p w:rsidR="00243AA7" w:rsidRPr="003D490F" w:rsidRDefault="00243AA7"/>
    <w:p w:rsidR="00243AA7" w:rsidRPr="003D490F" w:rsidRDefault="00243AA7"/>
    <w:p w:rsidR="00243AA7" w:rsidRPr="003D490F" w:rsidRDefault="00243AA7"/>
    <w:p w:rsidR="00243AA7" w:rsidRPr="003D490F" w:rsidRDefault="00243AA7"/>
    <w:p w:rsidR="00243AA7" w:rsidRPr="003D490F" w:rsidRDefault="00243AA7"/>
    <w:p w:rsidR="00243AA7" w:rsidRPr="003D490F" w:rsidRDefault="00243AA7" w:rsidP="00243A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3AA7" w:rsidRPr="003D490F" w:rsidRDefault="00243AA7" w:rsidP="00243A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243AA7" w:rsidRPr="003D490F" w:rsidSect="00423F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P1031"/>
      <w:bookmarkEnd w:id="0"/>
    </w:p>
    <w:p w:rsidR="006660BC" w:rsidRPr="003D490F" w:rsidRDefault="006660BC" w:rsidP="006660BC">
      <w:pPr>
        <w:pStyle w:val="ConsPlusNormal"/>
        <w:numPr>
          <w:ilvl w:val="0"/>
          <w:numId w:val="4"/>
        </w:numPr>
        <w:ind w:hanging="22"/>
        <w:jc w:val="center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lastRenderedPageBreak/>
        <w:t>Информация о целевых показателях (индикаторах</w:t>
      </w:r>
      <w:proofErr w:type="gramStart"/>
      <w:r w:rsidRPr="003D490F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)</w:t>
      </w:r>
      <w:r w:rsidRPr="003D490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D490F">
        <w:rPr>
          <w:rFonts w:ascii="Times New Roman" w:hAnsi="Times New Roman" w:cs="Times New Roman"/>
          <w:sz w:val="24"/>
          <w:szCs w:val="24"/>
        </w:rPr>
        <w:t>униципальной  программы</w:t>
      </w:r>
    </w:p>
    <w:p w:rsidR="006660BC" w:rsidRPr="003D490F" w:rsidRDefault="006660BC" w:rsidP="006660BC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b/>
          <w:sz w:val="24"/>
          <w:szCs w:val="24"/>
        </w:rPr>
        <w:t>«Развитие образования Ся</w:t>
      </w:r>
      <w:r w:rsidR="00812620" w:rsidRPr="003D490F">
        <w:rPr>
          <w:rFonts w:ascii="Times New Roman" w:hAnsi="Times New Roman" w:cs="Times New Roman"/>
          <w:b/>
          <w:sz w:val="24"/>
          <w:szCs w:val="24"/>
        </w:rPr>
        <w:t xml:space="preserve">мженского муниципального округа </w:t>
      </w:r>
      <w:r w:rsidRPr="003D490F">
        <w:rPr>
          <w:rFonts w:ascii="Times New Roman" w:hAnsi="Times New Roman" w:cs="Times New Roman"/>
          <w:b/>
          <w:sz w:val="24"/>
          <w:szCs w:val="24"/>
        </w:rPr>
        <w:t>Вологодской области на 2023– 2027 годы»</w:t>
      </w:r>
      <w:r w:rsidRPr="003D490F">
        <w:rPr>
          <w:rFonts w:ascii="Times New Roman" w:hAnsi="Times New Roman" w:cs="Times New Roman"/>
          <w:sz w:val="24"/>
          <w:szCs w:val="24"/>
        </w:rPr>
        <w:t>,</w:t>
      </w:r>
    </w:p>
    <w:p w:rsidR="006660BC" w:rsidRPr="003D490F" w:rsidRDefault="006660BC" w:rsidP="006660BC">
      <w:pPr>
        <w:pStyle w:val="ConsPlusNormal"/>
        <w:tabs>
          <w:tab w:val="center" w:pos="7645"/>
          <w:tab w:val="left" w:pos="10485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ab/>
      </w:r>
      <w:proofErr w:type="gramStart"/>
      <w:r w:rsidRPr="003D490F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порядке</w:t>
      </w:r>
      <w:proofErr w:type="gramEnd"/>
      <w:r w:rsidRPr="003D490F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сбора информации и методике расчета</w:t>
      </w:r>
      <w:r w:rsidRPr="003D490F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ab/>
      </w:r>
    </w:p>
    <w:p w:rsidR="006660BC" w:rsidRPr="003D490F" w:rsidRDefault="006660BC" w:rsidP="006660BC">
      <w:pPr>
        <w:pStyle w:val="ConsPlusNormal"/>
        <w:ind w:left="720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p w:rsidR="00243AA7" w:rsidRPr="003D490F" w:rsidRDefault="006660BC" w:rsidP="006660BC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3D490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Сведения о целевых показателях (индикаторах) муниципальной программы приведены в таблице 1.</w:t>
      </w:r>
    </w:p>
    <w:p w:rsidR="006660BC" w:rsidRPr="003D490F" w:rsidRDefault="006660BC" w:rsidP="006660BC">
      <w:pPr>
        <w:pStyle w:val="ConsPlusNormal"/>
        <w:ind w:left="720"/>
        <w:jc w:val="right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3D490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Таблица 1</w:t>
      </w:r>
    </w:p>
    <w:p w:rsidR="006660BC" w:rsidRPr="003D490F" w:rsidRDefault="006660BC" w:rsidP="006660BC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126"/>
        <w:gridCol w:w="2693"/>
        <w:gridCol w:w="1418"/>
        <w:gridCol w:w="1275"/>
        <w:gridCol w:w="1276"/>
        <w:gridCol w:w="1276"/>
        <w:gridCol w:w="1134"/>
        <w:gridCol w:w="1276"/>
        <w:gridCol w:w="1275"/>
        <w:gridCol w:w="1276"/>
      </w:tblGrid>
      <w:tr w:rsidR="002C7993" w:rsidRPr="003D490F" w:rsidTr="002C7993">
        <w:tc>
          <w:tcPr>
            <w:tcW w:w="488" w:type="dxa"/>
            <w:vMerge w:val="restart"/>
          </w:tcPr>
          <w:p w:rsidR="002C7993" w:rsidRPr="003D490F" w:rsidRDefault="002C7993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2C7993" w:rsidRPr="003D490F" w:rsidRDefault="002C7993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</w:tcPr>
          <w:p w:rsidR="002C7993" w:rsidRPr="003D490F" w:rsidRDefault="002C7993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Цель, задача, направленная на достижение цели</w:t>
            </w:r>
          </w:p>
        </w:tc>
        <w:tc>
          <w:tcPr>
            <w:tcW w:w="2693" w:type="dxa"/>
            <w:vMerge w:val="restart"/>
          </w:tcPr>
          <w:p w:rsidR="002C7993" w:rsidRPr="003D490F" w:rsidRDefault="002C7993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418" w:type="dxa"/>
            <w:vMerge w:val="restart"/>
          </w:tcPr>
          <w:p w:rsidR="002C7993" w:rsidRPr="003D490F" w:rsidRDefault="002C7993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788" w:type="dxa"/>
            <w:gridSpan w:val="7"/>
          </w:tcPr>
          <w:p w:rsidR="002C7993" w:rsidRPr="003D490F" w:rsidRDefault="002C7993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(индикатора) &lt;**&gt;</w:t>
            </w:r>
          </w:p>
        </w:tc>
      </w:tr>
      <w:tr w:rsidR="002C7993" w:rsidRPr="003D490F" w:rsidTr="002C7993">
        <w:tc>
          <w:tcPr>
            <w:tcW w:w="488" w:type="dxa"/>
            <w:vMerge/>
          </w:tcPr>
          <w:p w:rsidR="002C7993" w:rsidRPr="003D490F" w:rsidRDefault="002C7993" w:rsidP="00D346A0"/>
        </w:tc>
        <w:tc>
          <w:tcPr>
            <w:tcW w:w="2126" w:type="dxa"/>
            <w:vMerge/>
          </w:tcPr>
          <w:p w:rsidR="002C7993" w:rsidRPr="003D490F" w:rsidRDefault="002C7993" w:rsidP="00D346A0"/>
        </w:tc>
        <w:tc>
          <w:tcPr>
            <w:tcW w:w="2693" w:type="dxa"/>
            <w:vMerge/>
          </w:tcPr>
          <w:p w:rsidR="002C7993" w:rsidRPr="003D490F" w:rsidRDefault="002C7993" w:rsidP="00D346A0"/>
        </w:tc>
        <w:tc>
          <w:tcPr>
            <w:tcW w:w="1418" w:type="dxa"/>
            <w:vMerge/>
          </w:tcPr>
          <w:p w:rsidR="002C7993" w:rsidRPr="003D490F" w:rsidRDefault="002C7993" w:rsidP="00D346A0"/>
        </w:tc>
        <w:tc>
          <w:tcPr>
            <w:tcW w:w="1275" w:type="dxa"/>
          </w:tcPr>
          <w:p w:rsidR="002C7993" w:rsidRPr="003D490F" w:rsidRDefault="00366459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7993" w:rsidRPr="003D490F">
              <w:rPr>
                <w:rFonts w:ascii="Times New Roman" w:hAnsi="Times New Roman" w:cs="Times New Roman"/>
                <w:sz w:val="24"/>
                <w:szCs w:val="24"/>
              </w:rPr>
              <w:t>тчетное</w:t>
            </w:r>
          </w:p>
        </w:tc>
        <w:tc>
          <w:tcPr>
            <w:tcW w:w="1276" w:type="dxa"/>
          </w:tcPr>
          <w:p w:rsidR="002C7993" w:rsidRPr="003D490F" w:rsidRDefault="002C7993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оценочное</w:t>
            </w:r>
          </w:p>
        </w:tc>
        <w:tc>
          <w:tcPr>
            <w:tcW w:w="6237" w:type="dxa"/>
            <w:gridSpan w:val="5"/>
          </w:tcPr>
          <w:p w:rsidR="002C7993" w:rsidRPr="003D490F" w:rsidRDefault="002C7993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</w:tr>
      <w:tr w:rsidR="002C7993" w:rsidRPr="003D490F" w:rsidTr="002C7993">
        <w:tc>
          <w:tcPr>
            <w:tcW w:w="488" w:type="dxa"/>
            <w:vMerge/>
          </w:tcPr>
          <w:p w:rsidR="00243AA7" w:rsidRPr="003D490F" w:rsidRDefault="00243AA7" w:rsidP="00D346A0"/>
        </w:tc>
        <w:tc>
          <w:tcPr>
            <w:tcW w:w="2126" w:type="dxa"/>
            <w:vMerge/>
          </w:tcPr>
          <w:p w:rsidR="00243AA7" w:rsidRPr="003D490F" w:rsidRDefault="00243AA7" w:rsidP="00D346A0"/>
        </w:tc>
        <w:tc>
          <w:tcPr>
            <w:tcW w:w="2693" w:type="dxa"/>
            <w:vMerge/>
          </w:tcPr>
          <w:p w:rsidR="00243AA7" w:rsidRPr="003D490F" w:rsidRDefault="00243AA7" w:rsidP="00D346A0"/>
        </w:tc>
        <w:tc>
          <w:tcPr>
            <w:tcW w:w="1418" w:type="dxa"/>
            <w:vMerge/>
          </w:tcPr>
          <w:p w:rsidR="00243AA7" w:rsidRPr="003D490F" w:rsidRDefault="00243AA7" w:rsidP="00D346A0"/>
        </w:tc>
        <w:tc>
          <w:tcPr>
            <w:tcW w:w="1275" w:type="dxa"/>
          </w:tcPr>
          <w:p w:rsidR="00243AA7" w:rsidRPr="003D490F" w:rsidRDefault="00812620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базовый год 2021</w:t>
            </w:r>
            <w:r w:rsidR="00243AA7"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243AA7" w:rsidRPr="003D490F" w:rsidRDefault="00243AA7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243AA7" w:rsidRPr="003D490F" w:rsidRDefault="00812620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43AA7"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243AA7" w:rsidRPr="003D490F" w:rsidRDefault="00243AA7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год </w:t>
            </w:r>
          </w:p>
          <w:p w:rsidR="00243AA7" w:rsidRPr="003D490F" w:rsidRDefault="00243AA7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134" w:type="dxa"/>
          </w:tcPr>
          <w:p w:rsidR="00243AA7" w:rsidRPr="003D490F" w:rsidRDefault="00243AA7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планового периода  </w:t>
            </w:r>
          </w:p>
          <w:p w:rsidR="00243AA7" w:rsidRPr="003D490F" w:rsidRDefault="00243AA7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276" w:type="dxa"/>
          </w:tcPr>
          <w:p w:rsidR="00243AA7" w:rsidRPr="003D490F" w:rsidRDefault="00243AA7" w:rsidP="0024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планового периода  </w:t>
            </w:r>
          </w:p>
          <w:p w:rsidR="00243AA7" w:rsidRPr="003D490F" w:rsidRDefault="00243AA7" w:rsidP="00243A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75" w:type="dxa"/>
          </w:tcPr>
          <w:p w:rsidR="00243AA7" w:rsidRPr="003D490F" w:rsidRDefault="00243AA7" w:rsidP="0024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планового периода  </w:t>
            </w:r>
          </w:p>
          <w:p w:rsidR="00243AA7" w:rsidRPr="003D490F" w:rsidRDefault="00243AA7" w:rsidP="00243A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276" w:type="dxa"/>
          </w:tcPr>
          <w:p w:rsidR="002C7993" w:rsidRPr="003D490F" w:rsidRDefault="002C7993" w:rsidP="002C79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год планового периода  </w:t>
            </w:r>
          </w:p>
          <w:p w:rsidR="00243AA7" w:rsidRPr="003D490F" w:rsidRDefault="002C7993" w:rsidP="002C79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</w:tr>
      <w:tr w:rsidR="002C7993" w:rsidRPr="003D490F" w:rsidTr="002C7993">
        <w:tc>
          <w:tcPr>
            <w:tcW w:w="488" w:type="dxa"/>
          </w:tcPr>
          <w:p w:rsidR="00243AA7" w:rsidRPr="003D490F" w:rsidRDefault="00243AA7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43AA7" w:rsidRPr="003D490F" w:rsidRDefault="00243AA7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43AA7" w:rsidRPr="003D490F" w:rsidRDefault="00243AA7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43AA7" w:rsidRPr="003D490F" w:rsidRDefault="00243AA7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243AA7" w:rsidRPr="003D490F" w:rsidRDefault="00243AA7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43AA7" w:rsidRPr="003D490F" w:rsidRDefault="00243AA7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43AA7" w:rsidRPr="003D490F" w:rsidRDefault="00243AA7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43AA7" w:rsidRPr="003D490F" w:rsidRDefault="00243AA7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43AA7" w:rsidRPr="003D490F" w:rsidRDefault="00243AA7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243AA7" w:rsidRPr="003D490F" w:rsidRDefault="002C7993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243AA7" w:rsidRPr="003D490F" w:rsidRDefault="002C7993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C7993" w:rsidRPr="003D490F" w:rsidTr="00D346A0">
        <w:tc>
          <w:tcPr>
            <w:tcW w:w="15513" w:type="dxa"/>
            <w:gridSpan w:val="11"/>
          </w:tcPr>
          <w:p w:rsidR="002C7993" w:rsidRPr="003D490F" w:rsidRDefault="00D346A0" w:rsidP="002C7993">
            <w:pPr>
              <w:pStyle w:val="ConsPlusCel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2C7993" w:rsidRPr="003D49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C7993" w:rsidRPr="003D490F" w:rsidRDefault="002C7993" w:rsidP="002C7993">
            <w:pPr>
              <w:pStyle w:val="ConsPlusCel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доступности и равных возможностей получения качественного образования всех уровней для формирования успешной, социально активной и профессионально подготовленной личности, отвечающей  требованиям современного общества и экономики</w:t>
            </w:r>
          </w:p>
          <w:p w:rsidR="002C7993" w:rsidRPr="003D490F" w:rsidRDefault="002C7993" w:rsidP="002C79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A41" w:rsidRPr="003D490F" w:rsidTr="002C7993">
        <w:tc>
          <w:tcPr>
            <w:tcW w:w="488" w:type="dxa"/>
            <w:vMerge w:val="restart"/>
          </w:tcPr>
          <w:p w:rsidR="00796A41" w:rsidRPr="003D490F" w:rsidRDefault="00796A41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vMerge w:val="restart"/>
          </w:tcPr>
          <w:p w:rsidR="00796A41" w:rsidRPr="003D490F" w:rsidRDefault="00796A41" w:rsidP="002C7993">
            <w:pPr>
              <w:jc w:val="both"/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 xml:space="preserve">Задача </w:t>
            </w:r>
          </w:p>
          <w:p w:rsidR="00796A41" w:rsidRPr="003D490F" w:rsidRDefault="00796A41" w:rsidP="000E543E">
            <w:pPr>
              <w:jc w:val="both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3D490F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-Обеспечение доступности качественного общего и дополнительного </w:t>
            </w:r>
            <w:r w:rsidRPr="003D490F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lastRenderedPageBreak/>
              <w:t>образования детей, соответствующего требованиям развития экономики области, современным потребностям общества и каждого гражданина;</w:t>
            </w:r>
          </w:p>
          <w:p w:rsidR="00796A41" w:rsidRPr="003D490F" w:rsidRDefault="00796A41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6A41" w:rsidRPr="003D490F" w:rsidRDefault="00796A41" w:rsidP="000E543E">
            <w:pPr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lastRenderedPageBreak/>
              <w:t>доля детей дошкольного возраста, получающих услуги дошкольного образования в общей численности дошкольников</w:t>
            </w:r>
          </w:p>
        </w:tc>
        <w:tc>
          <w:tcPr>
            <w:tcW w:w="1418" w:type="dxa"/>
          </w:tcPr>
          <w:p w:rsidR="00796A41" w:rsidRPr="003D490F" w:rsidRDefault="00796A41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796A41" w:rsidRPr="003D490F" w:rsidRDefault="007E16F7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:rsidR="00796A41" w:rsidRPr="003D490F" w:rsidRDefault="007E16F7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96A41" w:rsidRPr="003D490F" w:rsidRDefault="007E16F7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96A41" w:rsidRPr="003D490F" w:rsidRDefault="007E16F7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96A41" w:rsidRPr="003D490F" w:rsidRDefault="007E16F7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796A41" w:rsidRPr="003D490F" w:rsidRDefault="007E16F7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96A41" w:rsidRPr="003D490F" w:rsidRDefault="007E16F7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6A41" w:rsidRPr="003D490F" w:rsidTr="00D346A0">
        <w:trPr>
          <w:trHeight w:val="2208"/>
        </w:trPr>
        <w:tc>
          <w:tcPr>
            <w:tcW w:w="488" w:type="dxa"/>
            <w:vMerge/>
          </w:tcPr>
          <w:p w:rsidR="00796A41" w:rsidRPr="003D490F" w:rsidRDefault="00796A41" w:rsidP="00D346A0"/>
        </w:tc>
        <w:tc>
          <w:tcPr>
            <w:tcW w:w="2126" w:type="dxa"/>
            <w:vMerge/>
          </w:tcPr>
          <w:p w:rsidR="00796A41" w:rsidRPr="003D490F" w:rsidRDefault="00796A41" w:rsidP="00D346A0"/>
        </w:tc>
        <w:tc>
          <w:tcPr>
            <w:tcW w:w="2693" w:type="dxa"/>
          </w:tcPr>
          <w:p w:rsidR="00796A41" w:rsidRPr="003D490F" w:rsidRDefault="00796A41" w:rsidP="00CF605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доля детей в возрасте от 5 до 18 лет, получающих услуги по дополнительному образованию, в общей численности детей этого возраста</w:t>
            </w:r>
          </w:p>
          <w:p w:rsidR="00796A41" w:rsidRPr="003D490F" w:rsidRDefault="00796A41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6A41" w:rsidRPr="003D490F" w:rsidRDefault="00796A41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275" w:type="dxa"/>
          </w:tcPr>
          <w:p w:rsidR="00796A41" w:rsidRPr="003D490F" w:rsidRDefault="00812620" w:rsidP="00796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796A41" w:rsidRPr="003D49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796A41" w:rsidRPr="003D490F" w:rsidRDefault="00812620" w:rsidP="00796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796A41" w:rsidRPr="003D49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796A41" w:rsidRPr="003D490F" w:rsidRDefault="00812620" w:rsidP="00B16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60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6A41" w:rsidRPr="003D49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796A41" w:rsidRPr="003D490F" w:rsidRDefault="00812620" w:rsidP="00B16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6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6A41" w:rsidRPr="003D49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796A41" w:rsidRPr="003D490F" w:rsidRDefault="00B1604D" w:rsidP="00757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796A41" w:rsidRPr="003D49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796A41" w:rsidRPr="003D490F" w:rsidRDefault="00796A41" w:rsidP="00B16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160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796A41" w:rsidRPr="003D490F" w:rsidRDefault="00796A41" w:rsidP="00B16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160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96A41" w:rsidRPr="003D490F" w:rsidTr="00D346A0">
        <w:trPr>
          <w:trHeight w:val="2208"/>
        </w:trPr>
        <w:tc>
          <w:tcPr>
            <w:tcW w:w="488" w:type="dxa"/>
          </w:tcPr>
          <w:p w:rsidR="00796A41" w:rsidRPr="003D490F" w:rsidRDefault="00796A41" w:rsidP="00D346A0"/>
        </w:tc>
        <w:tc>
          <w:tcPr>
            <w:tcW w:w="2126" w:type="dxa"/>
            <w:vMerge/>
          </w:tcPr>
          <w:p w:rsidR="00796A41" w:rsidRPr="003D490F" w:rsidRDefault="00796A41" w:rsidP="00D346A0"/>
        </w:tc>
        <w:tc>
          <w:tcPr>
            <w:tcW w:w="2693" w:type="dxa"/>
          </w:tcPr>
          <w:p w:rsidR="00796A41" w:rsidRPr="003D490F" w:rsidRDefault="00796A41" w:rsidP="00796A41">
            <w:pPr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 xml:space="preserve">- доля обучающихся общеобразовательных организаций, которым предоставляется возможность обучаться в соответствии с современными требованиями, в общей численности обучающихся; </w:t>
            </w:r>
          </w:p>
          <w:p w:rsidR="00796A41" w:rsidRPr="003D490F" w:rsidRDefault="00796A41" w:rsidP="00CF605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96A41" w:rsidRPr="003D490F" w:rsidRDefault="00796A41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796A41" w:rsidRPr="003D490F" w:rsidRDefault="00796A41" w:rsidP="00796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81%</w:t>
            </w:r>
          </w:p>
        </w:tc>
        <w:tc>
          <w:tcPr>
            <w:tcW w:w="1276" w:type="dxa"/>
          </w:tcPr>
          <w:p w:rsidR="00796A41" w:rsidRPr="003D490F" w:rsidRDefault="00796A41" w:rsidP="00796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81,5%</w:t>
            </w:r>
          </w:p>
        </w:tc>
        <w:tc>
          <w:tcPr>
            <w:tcW w:w="1276" w:type="dxa"/>
          </w:tcPr>
          <w:p w:rsidR="00796A41" w:rsidRPr="003D490F" w:rsidRDefault="00796A41" w:rsidP="00796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81,7%</w:t>
            </w:r>
          </w:p>
        </w:tc>
        <w:tc>
          <w:tcPr>
            <w:tcW w:w="1134" w:type="dxa"/>
          </w:tcPr>
          <w:p w:rsidR="00796A41" w:rsidRPr="003D490F" w:rsidRDefault="00796A41" w:rsidP="00796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276" w:type="dxa"/>
          </w:tcPr>
          <w:p w:rsidR="00796A41" w:rsidRPr="003D490F" w:rsidRDefault="00796A41" w:rsidP="00796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275" w:type="dxa"/>
          </w:tcPr>
          <w:p w:rsidR="00796A41" w:rsidRPr="003D490F" w:rsidRDefault="00796A41" w:rsidP="00796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276" w:type="dxa"/>
          </w:tcPr>
          <w:p w:rsidR="00796A41" w:rsidRPr="003D490F" w:rsidRDefault="00796A41" w:rsidP="00796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26502" w:rsidRPr="003D490F" w:rsidTr="00796A41">
        <w:trPr>
          <w:trHeight w:val="3864"/>
        </w:trPr>
        <w:tc>
          <w:tcPr>
            <w:tcW w:w="488" w:type="dxa"/>
          </w:tcPr>
          <w:p w:rsidR="00626502" w:rsidRPr="003D490F" w:rsidRDefault="00626502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26502" w:rsidRPr="003D490F" w:rsidRDefault="00626502" w:rsidP="000E543E">
            <w:pPr>
              <w:jc w:val="both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3D490F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Задача</w:t>
            </w:r>
          </w:p>
          <w:p w:rsidR="00626502" w:rsidRPr="003D490F" w:rsidRDefault="00626502" w:rsidP="000E543E">
            <w:pPr>
              <w:jc w:val="both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3D490F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«Обеспечение современных требований к условиям пребывания и обучения детей в образовательных организациях округа и МАУ СМО «</w:t>
            </w:r>
            <w:proofErr w:type="gramStart"/>
            <w:r w:rsidRPr="003D490F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ДОЦ</w:t>
            </w:r>
            <w:proofErr w:type="gramEnd"/>
            <w:r w:rsidRPr="003D490F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«Солнечный»</w:t>
            </w:r>
          </w:p>
          <w:p w:rsidR="00626502" w:rsidRPr="003D490F" w:rsidRDefault="00626502" w:rsidP="000E543E">
            <w:pPr>
              <w:jc w:val="both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  <w:p w:rsidR="00626502" w:rsidRPr="003D490F" w:rsidRDefault="00626502" w:rsidP="000E54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26502" w:rsidRPr="003D490F" w:rsidRDefault="00626502" w:rsidP="000E543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-количество отдохнувших и оздоровленных детей в МАУ СМО «</w:t>
            </w:r>
            <w:proofErr w:type="gramStart"/>
            <w:r w:rsidRPr="003D490F">
              <w:rPr>
                <w:sz w:val="24"/>
                <w:szCs w:val="24"/>
              </w:rPr>
              <w:t>ДОЦ</w:t>
            </w:r>
            <w:proofErr w:type="gramEnd"/>
            <w:r w:rsidRPr="003D490F">
              <w:rPr>
                <w:sz w:val="24"/>
                <w:szCs w:val="24"/>
              </w:rPr>
              <w:t xml:space="preserve"> «Солнечный» и лагерях с дневным пребыванием</w:t>
            </w:r>
          </w:p>
          <w:p w:rsidR="00626502" w:rsidRPr="003D490F" w:rsidRDefault="00626502" w:rsidP="000E543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26502" w:rsidRPr="003D490F" w:rsidRDefault="00626502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</w:tcPr>
          <w:p w:rsidR="00626502" w:rsidRPr="003D490F" w:rsidRDefault="00626502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1276" w:type="dxa"/>
          </w:tcPr>
          <w:p w:rsidR="00626502" w:rsidRPr="003D490F" w:rsidRDefault="00626502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276" w:type="dxa"/>
          </w:tcPr>
          <w:p w:rsidR="00626502" w:rsidRPr="003D490F" w:rsidRDefault="00626502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1134" w:type="dxa"/>
          </w:tcPr>
          <w:p w:rsidR="00626502" w:rsidRPr="003D490F" w:rsidRDefault="00626502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276" w:type="dxa"/>
          </w:tcPr>
          <w:p w:rsidR="00626502" w:rsidRDefault="00626502">
            <w:r w:rsidRPr="006D337D">
              <w:rPr>
                <w:sz w:val="24"/>
                <w:szCs w:val="24"/>
              </w:rPr>
              <w:t>650</w:t>
            </w:r>
          </w:p>
        </w:tc>
        <w:tc>
          <w:tcPr>
            <w:tcW w:w="1275" w:type="dxa"/>
          </w:tcPr>
          <w:p w:rsidR="00626502" w:rsidRDefault="00626502">
            <w:r w:rsidRPr="006D337D">
              <w:rPr>
                <w:sz w:val="24"/>
                <w:szCs w:val="24"/>
              </w:rPr>
              <w:t>650</w:t>
            </w:r>
          </w:p>
        </w:tc>
        <w:tc>
          <w:tcPr>
            <w:tcW w:w="1276" w:type="dxa"/>
          </w:tcPr>
          <w:p w:rsidR="00626502" w:rsidRDefault="00626502">
            <w:r w:rsidRPr="006D337D">
              <w:rPr>
                <w:sz w:val="24"/>
                <w:szCs w:val="24"/>
              </w:rPr>
              <w:t>650</w:t>
            </w:r>
          </w:p>
        </w:tc>
      </w:tr>
      <w:tr w:rsidR="00CF6054" w:rsidRPr="003D490F" w:rsidTr="002C7993">
        <w:tc>
          <w:tcPr>
            <w:tcW w:w="488" w:type="dxa"/>
          </w:tcPr>
          <w:p w:rsidR="00CF6054" w:rsidRPr="003D490F" w:rsidRDefault="00CF6054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:rsidR="000E543E" w:rsidRPr="003D490F" w:rsidRDefault="000E543E" w:rsidP="000E543E">
            <w:pPr>
              <w:jc w:val="both"/>
              <w:rPr>
                <w:sz w:val="24"/>
                <w:szCs w:val="24"/>
              </w:rPr>
            </w:pPr>
            <w:r w:rsidRPr="003D490F">
              <w:rPr>
                <w:spacing w:val="-2"/>
                <w:sz w:val="24"/>
                <w:szCs w:val="24"/>
              </w:rPr>
              <w:t>Задача «</w:t>
            </w:r>
            <w:r w:rsidR="00D346A0" w:rsidRPr="003D490F">
              <w:rPr>
                <w:spacing w:val="-2"/>
                <w:sz w:val="24"/>
                <w:szCs w:val="24"/>
              </w:rPr>
              <w:t>О</w:t>
            </w:r>
            <w:r w:rsidRPr="003D490F">
              <w:rPr>
                <w:spacing w:val="-2"/>
                <w:sz w:val="24"/>
                <w:szCs w:val="24"/>
              </w:rPr>
              <w:t xml:space="preserve">беспечение сферы образования квалифицированными кадрами, повышение </w:t>
            </w:r>
            <w:r w:rsidRPr="003D490F">
              <w:rPr>
                <w:sz w:val="24"/>
                <w:szCs w:val="24"/>
              </w:rPr>
              <w:t>социальной защищенности работников муниципальной системы образования»</w:t>
            </w:r>
          </w:p>
          <w:p w:rsidR="00CF6054" w:rsidRPr="003D490F" w:rsidRDefault="00CF6054" w:rsidP="00CF60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F6054" w:rsidRPr="003D490F" w:rsidRDefault="000E543E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процент укомплектованности образовательных учреждений педагогическими кадрами</w:t>
            </w:r>
          </w:p>
        </w:tc>
        <w:tc>
          <w:tcPr>
            <w:tcW w:w="1418" w:type="dxa"/>
          </w:tcPr>
          <w:p w:rsidR="00CF6054" w:rsidRPr="003D490F" w:rsidRDefault="00CF6054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CF6054" w:rsidRPr="003D490F" w:rsidRDefault="00796A41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CF6054" w:rsidRPr="003D490F" w:rsidRDefault="00796A41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CF6054" w:rsidRPr="003D490F" w:rsidRDefault="00796A41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F6054" w:rsidRPr="003D490F" w:rsidRDefault="00796A41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CF6054" w:rsidRPr="003D490F" w:rsidRDefault="00796A41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CF6054" w:rsidRPr="003D490F" w:rsidRDefault="00796A41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CF6054" w:rsidRPr="003D490F" w:rsidRDefault="00796A41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E543E" w:rsidRPr="003D490F" w:rsidRDefault="000E543E" w:rsidP="000E54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A80" w:rsidRPr="003D490F" w:rsidRDefault="008D0A80" w:rsidP="000E54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281"/>
      <w:bookmarkEnd w:id="1"/>
    </w:p>
    <w:p w:rsidR="006660BC" w:rsidRPr="003D490F" w:rsidRDefault="006660BC" w:rsidP="006660BC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sz w:val="24"/>
          <w:szCs w:val="24"/>
        </w:rPr>
        <w:t>Сведения о порядке сбора информации и методике расчетацелевых показателей (индикаторов) муниципальной программы приведены в таблице 2</w:t>
      </w:r>
    </w:p>
    <w:p w:rsidR="006660BC" w:rsidRPr="003D490F" w:rsidRDefault="006660BC" w:rsidP="006660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60BC" w:rsidRPr="003D490F" w:rsidRDefault="006660BC" w:rsidP="006660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14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320"/>
        <w:gridCol w:w="1587"/>
        <w:gridCol w:w="1814"/>
        <w:gridCol w:w="2004"/>
        <w:gridCol w:w="1908"/>
        <w:gridCol w:w="1632"/>
        <w:gridCol w:w="1886"/>
      </w:tblGrid>
      <w:tr w:rsidR="000E543E" w:rsidRPr="003D490F" w:rsidTr="00671AA1">
        <w:tc>
          <w:tcPr>
            <w:tcW w:w="567" w:type="dxa"/>
          </w:tcPr>
          <w:p w:rsidR="000E543E" w:rsidRPr="003D490F" w:rsidRDefault="000E543E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0E543E" w:rsidRPr="003D490F" w:rsidRDefault="000E543E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0E543E" w:rsidRPr="003D490F" w:rsidRDefault="000E543E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320" w:type="dxa"/>
          </w:tcPr>
          <w:p w:rsidR="000E543E" w:rsidRPr="003D490F" w:rsidRDefault="000E543E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87" w:type="dxa"/>
          </w:tcPr>
          <w:p w:rsidR="000E543E" w:rsidRPr="003D490F" w:rsidRDefault="000E543E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Определение целевого показателя (индикатора) &lt;1&gt;</w:t>
            </w:r>
          </w:p>
        </w:tc>
        <w:tc>
          <w:tcPr>
            <w:tcW w:w="1814" w:type="dxa"/>
          </w:tcPr>
          <w:p w:rsidR="000E543E" w:rsidRPr="003D490F" w:rsidRDefault="000E543E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Временные характеристики целевого показателя (индикатора) &lt;2&gt;</w:t>
            </w:r>
          </w:p>
        </w:tc>
        <w:tc>
          <w:tcPr>
            <w:tcW w:w="2004" w:type="dxa"/>
          </w:tcPr>
          <w:p w:rsidR="000E543E" w:rsidRPr="003D490F" w:rsidRDefault="000E543E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целевому показателю (индикатору) &lt;3&gt;</w:t>
            </w:r>
          </w:p>
        </w:tc>
        <w:tc>
          <w:tcPr>
            <w:tcW w:w="1908" w:type="dxa"/>
          </w:tcPr>
          <w:p w:rsidR="000E543E" w:rsidRPr="003D490F" w:rsidRDefault="000E543E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 &lt;4&gt;</w:t>
            </w:r>
          </w:p>
        </w:tc>
        <w:tc>
          <w:tcPr>
            <w:tcW w:w="1632" w:type="dxa"/>
          </w:tcPr>
          <w:p w:rsidR="000E543E" w:rsidRPr="003D490F" w:rsidRDefault="000E543E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 &lt;5&gt;</w:t>
            </w:r>
          </w:p>
        </w:tc>
        <w:tc>
          <w:tcPr>
            <w:tcW w:w="1886" w:type="dxa"/>
          </w:tcPr>
          <w:p w:rsidR="000E543E" w:rsidRPr="003D490F" w:rsidRDefault="000E543E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 по целевому показателю (индикатору) &lt;6&gt;</w:t>
            </w:r>
          </w:p>
        </w:tc>
      </w:tr>
      <w:tr w:rsidR="000E543E" w:rsidRPr="003D490F" w:rsidTr="00671AA1">
        <w:tc>
          <w:tcPr>
            <w:tcW w:w="567" w:type="dxa"/>
          </w:tcPr>
          <w:p w:rsidR="000E543E" w:rsidRPr="003D490F" w:rsidRDefault="000E543E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E543E" w:rsidRPr="003D490F" w:rsidRDefault="000E543E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0E543E" w:rsidRPr="003D490F" w:rsidRDefault="000E543E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0E543E" w:rsidRPr="003D490F" w:rsidRDefault="000E543E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0E543E" w:rsidRPr="003D490F" w:rsidRDefault="000E543E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4" w:type="dxa"/>
          </w:tcPr>
          <w:p w:rsidR="000E543E" w:rsidRPr="003D490F" w:rsidRDefault="000E543E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8" w:type="dxa"/>
          </w:tcPr>
          <w:p w:rsidR="000E543E" w:rsidRPr="003D490F" w:rsidRDefault="000E543E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2" w:type="dxa"/>
          </w:tcPr>
          <w:p w:rsidR="000E543E" w:rsidRPr="003D490F" w:rsidRDefault="000E543E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6" w:type="dxa"/>
          </w:tcPr>
          <w:p w:rsidR="000E543E" w:rsidRPr="003D490F" w:rsidRDefault="000E543E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543E" w:rsidRPr="003D490F" w:rsidTr="00671AA1">
        <w:tc>
          <w:tcPr>
            <w:tcW w:w="567" w:type="dxa"/>
          </w:tcPr>
          <w:p w:rsidR="000E543E" w:rsidRPr="003D490F" w:rsidRDefault="000E543E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0E543E" w:rsidRPr="003D490F" w:rsidRDefault="000E543E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дошкольного возраста, получающих услуги 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образования в общей численности дошкольников</w:t>
            </w:r>
          </w:p>
        </w:tc>
        <w:tc>
          <w:tcPr>
            <w:tcW w:w="1320" w:type="dxa"/>
          </w:tcPr>
          <w:p w:rsidR="000E543E" w:rsidRPr="003D490F" w:rsidRDefault="00F0613D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87" w:type="dxa"/>
          </w:tcPr>
          <w:p w:rsidR="000E543E" w:rsidRPr="003D490F" w:rsidRDefault="00F0613D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дошкольного возраста, получающих 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дошкольного образования в общей численности дошкольников</w:t>
            </w:r>
          </w:p>
        </w:tc>
        <w:tc>
          <w:tcPr>
            <w:tcW w:w="1814" w:type="dxa"/>
          </w:tcPr>
          <w:p w:rsidR="000E543E" w:rsidRPr="003D490F" w:rsidRDefault="00F0613D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Ежеквартально, показатель за период</w:t>
            </w:r>
          </w:p>
        </w:tc>
        <w:tc>
          <w:tcPr>
            <w:tcW w:w="2004" w:type="dxa"/>
          </w:tcPr>
          <w:p w:rsidR="000E543E" w:rsidRPr="003D490F" w:rsidRDefault="00F0613D" w:rsidP="00F061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490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3D490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  <w:r w:rsidRPr="003D490F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Y 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den>
              </m:f>
            </m:oMath>
            <w:r w:rsidRPr="003D490F">
              <w:rPr>
                <w:rFonts w:ascii="Times New Roman" w:hAnsi="Times New Roman" w:cs="Times New Roman"/>
              </w:rPr>
              <w:t>х</w:t>
            </w:r>
            <w:r w:rsidRPr="003D49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08" w:type="dxa"/>
          </w:tcPr>
          <w:p w:rsidR="007E16F7" w:rsidRPr="003D490F" w:rsidRDefault="007E16F7" w:rsidP="007E16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–количество детей дошкольного возраста, 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получающих услуги дошкольного образования</w:t>
            </w:r>
          </w:p>
          <w:p w:rsidR="000E543E" w:rsidRPr="003D490F" w:rsidRDefault="007E16F7" w:rsidP="007E16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- общее количество детей дошкольного возраста  по данным официальной статистики</w:t>
            </w:r>
          </w:p>
        </w:tc>
        <w:tc>
          <w:tcPr>
            <w:tcW w:w="1632" w:type="dxa"/>
          </w:tcPr>
          <w:p w:rsidR="000E543E" w:rsidRPr="003D490F" w:rsidRDefault="000E543E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0E543E" w:rsidRPr="003D490F" w:rsidRDefault="000E543E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3D" w:rsidRPr="003D490F" w:rsidTr="00671AA1">
        <w:tc>
          <w:tcPr>
            <w:tcW w:w="567" w:type="dxa"/>
          </w:tcPr>
          <w:p w:rsidR="00F0613D" w:rsidRPr="003D490F" w:rsidRDefault="00796A41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F0613D" w:rsidRPr="003D490F" w:rsidRDefault="00F0613D" w:rsidP="000E543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доля детей в возрасте от 5 до 18 лет, получающих услуги по дополнительному образованию, в общей численности детей этого возраста</w:t>
            </w:r>
          </w:p>
          <w:p w:rsidR="00F0613D" w:rsidRPr="003D490F" w:rsidRDefault="00F0613D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0613D" w:rsidRPr="003D490F" w:rsidRDefault="00F0613D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7" w:type="dxa"/>
          </w:tcPr>
          <w:p w:rsidR="00F0613D" w:rsidRPr="003D490F" w:rsidRDefault="00F0613D" w:rsidP="00D346A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доля детей в возрасте от 5 до 18 лет, получающих услуги по дополнительному образованию, в общей численности детей этого возраста</w:t>
            </w:r>
          </w:p>
          <w:p w:rsidR="00F0613D" w:rsidRPr="003D490F" w:rsidRDefault="00F0613D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F0613D" w:rsidRPr="003D490F" w:rsidRDefault="00F0613D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Ежеквартально, показатель за период</w:t>
            </w:r>
          </w:p>
        </w:tc>
        <w:tc>
          <w:tcPr>
            <w:tcW w:w="2004" w:type="dxa"/>
          </w:tcPr>
          <w:p w:rsidR="00F0613D" w:rsidRPr="003D490F" w:rsidRDefault="00F0613D" w:rsidP="00F06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3D490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  <w:r w:rsidRPr="003D490F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Y 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den>
              </m:f>
            </m:oMath>
            <w:r w:rsidRPr="003D490F">
              <w:rPr>
                <w:rFonts w:ascii="Times New Roman" w:hAnsi="Times New Roman" w:cs="Times New Roman"/>
              </w:rPr>
              <w:t>х</w:t>
            </w:r>
            <w:r w:rsidRPr="003D49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08" w:type="dxa"/>
          </w:tcPr>
          <w:p w:rsidR="00F0613D" w:rsidRPr="003D490F" w:rsidRDefault="00F0613D" w:rsidP="00F06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–количество детей в возрасте от 5 до 18 лет, получающих услуги по дополнительному образованию</w:t>
            </w:r>
          </w:p>
          <w:p w:rsidR="00F0613D" w:rsidRPr="003D490F" w:rsidRDefault="00F0613D" w:rsidP="00F06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- общее количество детей в возрасте от 5 до 18 лет по данным официальной статистики</w:t>
            </w:r>
          </w:p>
        </w:tc>
        <w:tc>
          <w:tcPr>
            <w:tcW w:w="1632" w:type="dxa"/>
          </w:tcPr>
          <w:p w:rsidR="00F0613D" w:rsidRPr="003D490F" w:rsidRDefault="00F0613D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 в сфере образования</w:t>
            </w:r>
          </w:p>
        </w:tc>
        <w:tc>
          <w:tcPr>
            <w:tcW w:w="1886" w:type="dxa"/>
          </w:tcPr>
          <w:p w:rsidR="00F0613D" w:rsidRPr="003D490F" w:rsidRDefault="00F0613D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3E0F54" w:rsidRPr="003D490F" w:rsidTr="00671AA1">
        <w:tc>
          <w:tcPr>
            <w:tcW w:w="567" w:type="dxa"/>
          </w:tcPr>
          <w:p w:rsidR="003E0F54" w:rsidRPr="003D490F" w:rsidRDefault="00796A41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E0F54" w:rsidRPr="003D490F" w:rsidRDefault="003E0F54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- доля обучающихся общеобразовательных организаций, которым предоставляется возможность обучаться в 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современными требованиями, в общей численности обучающихся;</w:t>
            </w:r>
          </w:p>
        </w:tc>
        <w:tc>
          <w:tcPr>
            <w:tcW w:w="1320" w:type="dxa"/>
          </w:tcPr>
          <w:p w:rsidR="003E0F54" w:rsidRPr="003D490F" w:rsidRDefault="003E0F54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87" w:type="dxa"/>
          </w:tcPr>
          <w:p w:rsidR="003E0F54" w:rsidRPr="003D490F" w:rsidRDefault="003E0F54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- доля обучающихся общеобразовательных организаций, которым предоставляе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тся возможность обучаться в соответствии с современными требованиями, в общей численности обучающихся;</w:t>
            </w:r>
          </w:p>
        </w:tc>
        <w:tc>
          <w:tcPr>
            <w:tcW w:w="1814" w:type="dxa"/>
          </w:tcPr>
          <w:p w:rsidR="003E0F54" w:rsidRPr="003D490F" w:rsidRDefault="003E0F54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 раз в год, показатель на дату</w:t>
            </w:r>
          </w:p>
        </w:tc>
        <w:tc>
          <w:tcPr>
            <w:tcW w:w="2004" w:type="dxa"/>
          </w:tcPr>
          <w:p w:rsidR="003E0F54" w:rsidRPr="003D490F" w:rsidRDefault="003E0F54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D490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3D490F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Y 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den>
              </m:f>
            </m:oMath>
            <w:r w:rsidRPr="003D490F">
              <w:rPr>
                <w:rFonts w:ascii="Times New Roman" w:hAnsi="Times New Roman" w:cs="Times New Roman"/>
              </w:rPr>
              <w:t>х</w:t>
            </w:r>
            <w:r w:rsidRPr="003D49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08" w:type="dxa"/>
          </w:tcPr>
          <w:p w:rsidR="003E0F54" w:rsidRPr="003D490F" w:rsidRDefault="003E0F54" w:rsidP="00F06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–количество обучающихся общеобразовательных организаций, которым предоставляется 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обучаться в соответствии с современными требованиями образованию</w:t>
            </w:r>
          </w:p>
          <w:p w:rsidR="003E0F54" w:rsidRPr="003D490F" w:rsidRDefault="003E0F54" w:rsidP="003E0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- общее количество обучающихся общеобразовательных организаций</w:t>
            </w:r>
          </w:p>
        </w:tc>
        <w:tc>
          <w:tcPr>
            <w:tcW w:w="1632" w:type="dxa"/>
          </w:tcPr>
          <w:p w:rsidR="003E0F54" w:rsidRPr="003D490F" w:rsidRDefault="003E0F54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мониторинга в сфере образования</w:t>
            </w:r>
          </w:p>
        </w:tc>
        <w:tc>
          <w:tcPr>
            <w:tcW w:w="1886" w:type="dxa"/>
          </w:tcPr>
          <w:p w:rsidR="003E0F54" w:rsidRPr="003D490F" w:rsidRDefault="003E0F54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3E0F54" w:rsidRPr="003D490F" w:rsidTr="00671AA1">
        <w:tc>
          <w:tcPr>
            <w:tcW w:w="567" w:type="dxa"/>
          </w:tcPr>
          <w:p w:rsidR="003E0F54" w:rsidRPr="003D490F" w:rsidRDefault="00796A41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3E0F54" w:rsidRPr="003D490F" w:rsidRDefault="003E0F54" w:rsidP="000E543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-количество отдохнувших и оздоровленных детей в МАУ СМ</w:t>
            </w:r>
            <w:r w:rsidR="00F9378F" w:rsidRPr="003D490F">
              <w:rPr>
                <w:sz w:val="24"/>
                <w:szCs w:val="24"/>
              </w:rPr>
              <w:t>О</w:t>
            </w:r>
            <w:r w:rsidRPr="003D490F">
              <w:rPr>
                <w:sz w:val="24"/>
                <w:szCs w:val="24"/>
              </w:rPr>
              <w:t xml:space="preserve"> «</w:t>
            </w:r>
            <w:proofErr w:type="gramStart"/>
            <w:r w:rsidRPr="003D490F">
              <w:rPr>
                <w:sz w:val="24"/>
                <w:szCs w:val="24"/>
              </w:rPr>
              <w:t>ДОЦ</w:t>
            </w:r>
            <w:proofErr w:type="gramEnd"/>
            <w:r w:rsidRPr="003D490F">
              <w:rPr>
                <w:sz w:val="24"/>
                <w:szCs w:val="24"/>
              </w:rPr>
              <w:t xml:space="preserve"> «Солнечный» и лагерях с дневным пребыванием</w:t>
            </w:r>
          </w:p>
          <w:p w:rsidR="003E0F54" w:rsidRPr="003D490F" w:rsidRDefault="003E0F54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3E0F54" w:rsidRPr="003D490F" w:rsidRDefault="003E0F54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87" w:type="dxa"/>
          </w:tcPr>
          <w:p w:rsidR="003E0F54" w:rsidRPr="003D490F" w:rsidRDefault="003E0F54" w:rsidP="00D346A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-количество отдохнувших и оздоровленных детей в МАУ СМ</w:t>
            </w:r>
            <w:r w:rsidR="00F9378F" w:rsidRPr="003D490F">
              <w:rPr>
                <w:sz w:val="24"/>
                <w:szCs w:val="24"/>
              </w:rPr>
              <w:t>О</w:t>
            </w:r>
            <w:r w:rsidRPr="003D490F">
              <w:rPr>
                <w:sz w:val="24"/>
                <w:szCs w:val="24"/>
              </w:rPr>
              <w:t xml:space="preserve"> «ДО</w:t>
            </w:r>
            <w:proofErr w:type="gramStart"/>
            <w:r w:rsidRPr="003D490F">
              <w:rPr>
                <w:sz w:val="24"/>
                <w:szCs w:val="24"/>
              </w:rPr>
              <w:t>Ц</w:t>
            </w:r>
            <w:r w:rsidR="00F9378F" w:rsidRPr="003D490F">
              <w:rPr>
                <w:sz w:val="24"/>
                <w:szCs w:val="24"/>
              </w:rPr>
              <w:t>«</w:t>
            </w:r>
            <w:proofErr w:type="gramEnd"/>
            <w:r w:rsidR="00F9378F" w:rsidRPr="003D490F">
              <w:rPr>
                <w:sz w:val="24"/>
                <w:szCs w:val="24"/>
              </w:rPr>
              <w:t>Солнечный»</w:t>
            </w:r>
            <w:r w:rsidRPr="003D490F">
              <w:rPr>
                <w:sz w:val="24"/>
                <w:szCs w:val="24"/>
              </w:rPr>
              <w:t xml:space="preserve"> и лагерях с дневным пребыванием</w:t>
            </w:r>
          </w:p>
          <w:p w:rsidR="003E0F54" w:rsidRPr="003D490F" w:rsidRDefault="003E0F54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3E0F54" w:rsidRPr="003D490F" w:rsidRDefault="003E0F54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Один раз в год, показатель на дату</w:t>
            </w:r>
          </w:p>
        </w:tc>
        <w:tc>
          <w:tcPr>
            <w:tcW w:w="2004" w:type="dxa"/>
          </w:tcPr>
          <w:p w:rsidR="003E0F54" w:rsidRPr="003D490F" w:rsidRDefault="003E0F54" w:rsidP="00671A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49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908" w:type="dxa"/>
          </w:tcPr>
          <w:p w:rsidR="003E0F54" w:rsidRPr="003D490F" w:rsidRDefault="00671AA1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49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4 - </w:t>
            </w:r>
            <w:r w:rsidR="003E0F54" w:rsidRPr="003D490F">
              <w:rPr>
                <w:rFonts w:ascii="Times New Roman" w:hAnsi="Times New Roman" w:cs="Times New Roman"/>
                <w:sz w:val="24"/>
                <w:szCs w:val="24"/>
              </w:rPr>
              <w:t>количество детей, отдохнувших  и оздоровленных вМАУ СМ</w:t>
            </w:r>
            <w:r w:rsidR="00F9378F" w:rsidRPr="003D49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E0F54"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3E0F54" w:rsidRPr="003D490F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gramEnd"/>
            <w:r w:rsidR="003E0F54"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 «Солнечный», лагеря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E0F54"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 с дневным пребыванием)</w:t>
            </w:r>
          </w:p>
          <w:p w:rsidR="003E0F54" w:rsidRPr="003D490F" w:rsidRDefault="003E0F54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3E0F54" w:rsidRPr="003D490F" w:rsidRDefault="003E0F54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886" w:type="dxa"/>
          </w:tcPr>
          <w:p w:rsidR="003E0F54" w:rsidRPr="003D490F" w:rsidRDefault="003E0F54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3E0F54" w:rsidRPr="003D490F" w:rsidTr="00671AA1">
        <w:tc>
          <w:tcPr>
            <w:tcW w:w="567" w:type="dxa"/>
          </w:tcPr>
          <w:p w:rsidR="003E0F54" w:rsidRPr="003D490F" w:rsidRDefault="00796A41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E0F54" w:rsidRPr="003D490F" w:rsidRDefault="003E0F54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процент укомплектованности образовательных учреждений педагогическими кадрами</w:t>
            </w:r>
          </w:p>
        </w:tc>
        <w:tc>
          <w:tcPr>
            <w:tcW w:w="1320" w:type="dxa"/>
          </w:tcPr>
          <w:p w:rsidR="003E0F54" w:rsidRPr="003D490F" w:rsidRDefault="003E0F54" w:rsidP="00F0613D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7" w:type="dxa"/>
          </w:tcPr>
          <w:p w:rsidR="003E0F54" w:rsidRPr="003D490F" w:rsidRDefault="003E0F54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процент укомплектованности образовательных учреждений педагогическими кадрами</w:t>
            </w:r>
          </w:p>
        </w:tc>
        <w:tc>
          <w:tcPr>
            <w:tcW w:w="1814" w:type="dxa"/>
          </w:tcPr>
          <w:p w:rsidR="003E0F54" w:rsidRPr="003D490F" w:rsidRDefault="003E0F54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Один раз в год, показатель на дату</w:t>
            </w:r>
          </w:p>
        </w:tc>
        <w:tc>
          <w:tcPr>
            <w:tcW w:w="2004" w:type="dxa"/>
          </w:tcPr>
          <w:p w:rsidR="003E0F54" w:rsidRPr="003D490F" w:rsidRDefault="003E0F54" w:rsidP="003E0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D490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3D490F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Y 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den>
              </m:f>
            </m:oMath>
            <w:r w:rsidRPr="003D490F">
              <w:rPr>
                <w:rFonts w:ascii="Times New Roman" w:hAnsi="Times New Roman" w:cs="Times New Roman"/>
              </w:rPr>
              <w:t>х</w:t>
            </w:r>
            <w:r w:rsidRPr="003D49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08" w:type="dxa"/>
          </w:tcPr>
          <w:p w:rsidR="003E0F54" w:rsidRPr="003D490F" w:rsidRDefault="003E0F54" w:rsidP="003E0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–количество педагогов в образовательных организациях </w:t>
            </w:r>
            <w:r w:rsidR="00003370" w:rsidRPr="003D490F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E0F54" w:rsidRPr="003D490F" w:rsidRDefault="003E0F54" w:rsidP="003E0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педагогов, необходимое для работы в 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</w:t>
            </w:r>
            <w:r w:rsidR="00003370" w:rsidRPr="003D490F">
              <w:rPr>
                <w:rFonts w:ascii="Times New Roman" w:hAnsi="Times New Roman" w:cs="Times New Roman"/>
                <w:sz w:val="24"/>
                <w:szCs w:val="24"/>
              </w:rPr>
              <w:t>азовательных организациях округа</w:t>
            </w:r>
          </w:p>
        </w:tc>
        <w:tc>
          <w:tcPr>
            <w:tcW w:w="1632" w:type="dxa"/>
          </w:tcPr>
          <w:p w:rsidR="003E0F54" w:rsidRPr="003D490F" w:rsidRDefault="003E0F54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Ведомственная отчетность</w:t>
            </w:r>
          </w:p>
        </w:tc>
        <w:tc>
          <w:tcPr>
            <w:tcW w:w="1886" w:type="dxa"/>
          </w:tcPr>
          <w:p w:rsidR="003E0F54" w:rsidRPr="003D490F" w:rsidRDefault="003E0F54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</w:tbl>
    <w:p w:rsidR="000E543E" w:rsidRPr="003D490F" w:rsidRDefault="000E543E" w:rsidP="000E54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543E" w:rsidRPr="003D490F" w:rsidRDefault="000E543E" w:rsidP="00243AA7"/>
    <w:p w:rsidR="004A3CA1" w:rsidRPr="003D490F" w:rsidRDefault="004A3CA1" w:rsidP="00243AA7"/>
    <w:p w:rsidR="004A3CA1" w:rsidRPr="003D490F" w:rsidRDefault="004A3CA1" w:rsidP="00243AA7"/>
    <w:p w:rsidR="008D0A80" w:rsidRPr="003D490F" w:rsidRDefault="004A3CA1" w:rsidP="006660BC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564"/>
      <w:bookmarkEnd w:id="2"/>
      <w:r w:rsidRPr="00EF5EED">
        <w:rPr>
          <w:rFonts w:ascii="Times New Roman" w:hAnsi="Times New Roman" w:cs="Times New Roman"/>
          <w:sz w:val="24"/>
          <w:szCs w:val="24"/>
        </w:rPr>
        <w:t>Финансовое обеспечение реализации муниципальной</w:t>
      </w:r>
      <w:r w:rsidRPr="003D490F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8D0A80" w:rsidRPr="003D490F" w:rsidRDefault="004A3CA1" w:rsidP="004A3C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b/>
          <w:sz w:val="24"/>
          <w:szCs w:val="24"/>
        </w:rPr>
        <w:t>«Развитие образовани</w:t>
      </w:r>
      <w:r w:rsidR="00812620" w:rsidRPr="003D490F">
        <w:rPr>
          <w:rFonts w:ascii="Times New Roman" w:hAnsi="Times New Roman" w:cs="Times New Roman"/>
          <w:b/>
          <w:sz w:val="24"/>
          <w:szCs w:val="24"/>
        </w:rPr>
        <w:t xml:space="preserve">я Сямженского муниципального округа </w:t>
      </w:r>
      <w:r w:rsidRPr="003D490F">
        <w:rPr>
          <w:rFonts w:ascii="Times New Roman" w:hAnsi="Times New Roman" w:cs="Times New Roman"/>
          <w:b/>
          <w:sz w:val="24"/>
          <w:szCs w:val="24"/>
        </w:rPr>
        <w:t>Вологодской области на 2023– 2027 годы»</w:t>
      </w:r>
    </w:p>
    <w:p w:rsidR="004A3CA1" w:rsidRPr="003D490F" w:rsidRDefault="00812620" w:rsidP="004A3C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sz w:val="24"/>
          <w:szCs w:val="24"/>
        </w:rPr>
        <w:t>за счет средств  бюджета округа</w:t>
      </w:r>
    </w:p>
    <w:p w:rsidR="004A3CA1" w:rsidRPr="003D490F" w:rsidRDefault="006660BC" w:rsidP="004A3C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sz w:val="24"/>
          <w:szCs w:val="24"/>
        </w:rPr>
        <w:t>Финансовое обеспечение реализации муниципальной программ</w:t>
      </w:r>
      <w:r w:rsidR="00812620" w:rsidRPr="003D490F">
        <w:rPr>
          <w:rFonts w:ascii="Times New Roman" w:hAnsi="Times New Roman" w:cs="Times New Roman"/>
          <w:sz w:val="24"/>
          <w:szCs w:val="24"/>
        </w:rPr>
        <w:t>ы за счет средств  бюджета округа</w:t>
      </w:r>
      <w:r w:rsidRPr="003D490F">
        <w:rPr>
          <w:rFonts w:ascii="Times New Roman" w:hAnsi="Times New Roman" w:cs="Times New Roman"/>
          <w:sz w:val="24"/>
          <w:szCs w:val="24"/>
        </w:rPr>
        <w:t xml:space="preserve"> приведено в таблице 3.</w:t>
      </w:r>
    </w:p>
    <w:p w:rsidR="006660BC" w:rsidRPr="003D490F" w:rsidRDefault="006660BC" w:rsidP="004A3C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60BC" w:rsidRPr="003D490F" w:rsidRDefault="006660BC" w:rsidP="006660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572"/>
        <w:gridCol w:w="1531"/>
        <w:gridCol w:w="1587"/>
        <w:gridCol w:w="1536"/>
        <w:gridCol w:w="1334"/>
        <w:gridCol w:w="1701"/>
        <w:gridCol w:w="1985"/>
      </w:tblGrid>
      <w:tr w:rsidR="008D0A80" w:rsidRPr="0073470A" w:rsidTr="008B78AF">
        <w:tc>
          <w:tcPr>
            <w:tcW w:w="1984" w:type="dxa"/>
            <w:vMerge w:val="restart"/>
          </w:tcPr>
          <w:p w:rsidR="008D0A80" w:rsidRPr="0073470A" w:rsidRDefault="008D0A80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исполнитель</w:t>
            </w:r>
          </w:p>
        </w:tc>
        <w:tc>
          <w:tcPr>
            <w:tcW w:w="3572" w:type="dxa"/>
            <w:vMerge w:val="restart"/>
          </w:tcPr>
          <w:p w:rsidR="008D0A80" w:rsidRPr="0073470A" w:rsidRDefault="008D0A80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674" w:type="dxa"/>
            <w:gridSpan w:val="6"/>
          </w:tcPr>
          <w:p w:rsidR="008D0A80" w:rsidRPr="0073470A" w:rsidRDefault="008D0A80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8D0A80" w:rsidRPr="0073470A" w:rsidTr="00043D93">
        <w:tc>
          <w:tcPr>
            <w:tcW w:w="1984" w:type="dxa"/>
            <w:vMerge/>
          </w:tcPr>
          <w:p w:rsidR="008D0A80" w:rsidRPr="0073470A" w:rsidRDefault="008D0A80" w:rsidP="00D346A0"/>
        </w:tc>
        <w:tc>
          <w:tcPr>
            <w:tcW w:w="3572" w:type="dxa"/>
            <w:vMerge/>
          </w:tcPr>
          <w:p w:rsidR="008D0A80" w:rsidRPr="0073470A" w:rsidRDefault="008D0A80" w:rsidP="00D346A0"/>
        </w:tc>
        <w:tc>
          <w:tcPr>
            <w:tcW w:w="1531" w:type="dxa"/>
          </w:tcPr>
          <w:p w:rsidR="008D0A80" w:rsidRPr="0073470A" w:rsidRDefault="008D0A80" w:rsidP="008D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год </w:t>
            </w:r>
          </w:p>
          <w:p w:rsidR="008D0A80" w:rsidRPr="0073470A" w:rsidRDefault="008D0A80" w:rsidP="008D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747C" w:rsidRPr="00734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8D0A80" w:rsidRPr="0073470A" w:rsidRDefault="008D0A80" w:rsidP="008D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планового периода </w:t>
            </w:r>
          </w:p>
          <w:p w:rsidR="008D0A80" w:rsidRPr="0073470A" w:rsidRDefault="00C42C1C" w:rsidP="008D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98" w:history="1">
              <w:r w:rsidR="008D0A80" w:rsidRPr="0073470A">
                <w:rPr>
                  <w:rFonts w:ascii="Times New Roman" w:hAnsi="Times New Roman" w:cs="Times New Roman"/>
                  <w:sz w:val="24"/>
                  <w:szCs w:val="24"/>
                </w:rPr>
                <w:t>2024</w:t>
              </w:r>
            </w:hyperlink>
          </w:p>
        </w:tc>
        <w:tc>
          <w:tcPr>
            <w:tcW w:w="1536" w:type="dxa"/>
          </w:tcPr>
          <w:p w:rsidR="008D0A80" w:rsidRPr="0073470A" w:rsidRDefault="008D0A80" w:rsidP="008D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  <w:p w:rsidR="008D0A80" w:rsidRPr="0073470A" w:rsidRDefault="008D0A80" w:rsidP="008D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34" w:type="dxa"/>
          </w:tcPr>
          <w:p w:rsidR="008D0A80" w:rsidRPr="0073470A" w:rsidRDefault="008D0A80" w:rsidP="008D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Третий год планового периода</w:t>
            </w:r>
          </w:p>
          <w:p w:rsidR="008D0A80" w:rsidRPr="0073470A" w:rsidRDefault="008D0A80" w:rsidP="008D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</w:tcPr>
          <w:p w:rsidR="008D0A80" w:rsidRPr="0073470A" w:rsidRDefault="008D0A80" w:rsidP="008D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Четвертый  год планового периода</w:t>
            </w:r>
          </w:p>
          <w:p w:rsidR="008D0A80" w:rsidRPr="0073470A" w:rsidRDefault="008D0A80" w:rsidP="00856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5664F" w:rsidRPr="007347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8D0A80" w:rsidRPr="0073470A" w:rsidRDefault="008D0A80" w:rsidP="008D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всего за 2023-2027 годы</w:t>
            </w:r>
          </w:p>
        </w:tc>
      </w:tr>
      <w:tr w:rsidR="008D0A80" w:rsidRPr="0073470A" w:rsidTr="00043D93">
        <w:tc>
          <w:tcPr>
            <w:tcW w:w="1984" w:type="dxa"/>
          </w:tcPr>
          <w:p w:rsidR="008D0A80" w:rsidRPr="0073470A" w:rsidRDefault="008D0A80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</w:tcPr>
          <w:p w:rsidR="008D0A80" w:rsidRPr="0073470A" w:rsidRDefault="008D0A80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8D0A80" w:rsidRPr="0073470A" w:rsidRDefault="008D0A80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8D0A80" w:rsidRPr="0073470A" w:rsidRDefault="008D0A80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8D0A80" w:rsidRPr="0073470A" w:rsidRDefault="008D0A80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4" w:type="dxa"/>
          </w:tcPr>
          <w:p w:rsidR="008D0A80" w:rsidRPr="0073470A" w:rsidRDefault="008D0A80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D0A80" w:rsidRPr="0073470A" w:rsidRDefault="008D0A80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8D0A80" w:rsidRPr="0073470A" w:rsidRDefault="008D0A80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3D93" w:rsidRPr="0073470A" w:rsidTr="00EF5EED">
        <w:tc>
          <w:tcPr>
            <w:tcW w:w="1984" w:type="dxa"/>
            <w:vMerge w:val="restart"/>
          </w:tcPr>
          <w:p w:rsidR="00043D93" w:rsidRPr="0073470A" w:rsidRDefault="00043D93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3572" w:type="dxa"/>
          </w:tcPr>
          <w:p w:rsidR="00043D93" w:rsidRPr="0073470A" w:rsidRDefault="00043D93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531" w:type="dxa"/>
            <w:vAlign w:val="center"/>
          </w:tcPr>
          <w:p w:rsidR="00043D93" w:rsidRPr="0073470A" w:rsidRDefault="00BD0C9D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235160,8</w:t>
            </w:r>
          </w:p>
        </w:tc>
        <w:tc>
          <w:tcPr>
            <w:tcW w:w="1587" w:type="dxa"/>
            <w:vAlign w:val="center"/>
          </w:tcPr>
          <w:p w:rsidR="00043D93" w:rsidRPr="00283C2F" w:rsidRDefault="006B5A2B" w:rsidP="00B011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257592,5</w:t>
            </w:r>
          </w:p>
        </w:tc>
        <w:tc>
          <w:tcPr>
            <w:tcW w:w="1536" w:type="dxa"/>
            <w:vAlign w:val="center"/>
          </w:tcPr>
          <w:p w:rsidR="00043D93" w:rsidRPr="00283C2F" w:rsidRDefault="006B5A2B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255026,5</w:t>
            </w:r>
          </w:p>
        </w:tc>
        <w:tc>
          <w:tcPr>
            <w:tcW w:w="1334" w:type="dxa"/>
            <w:vAlign w:val="center"/>
          </w:tcPr>
          <w:p w:rsidR="00043D93" w:rsidRPr="00283C2F" w:rsidRDefault="006B5A2B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264347,0</w:t>
            </w:r>
          </w:p>
        </w:tc>
        <w:tc>
          <w:tcPr>
            <w:tcW w:w="1701" w:type="dxa"/>
            <w:vAlign w:val="center"/>
          </w:tcPr>
          <w:p w:rsidR="00043D93" w:rsidRPr="00283C2F" w:rsidRDefault="006B5A2B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264347,0</w:t>
            </w:r>
          </w:p>
        </w:tc>
        <w:tc>
          <w:tcPr>
            <w:tcW w:w="1985" w:type="dxa"/>
            <w:vAlign w:val="center"/>
          </w:tcPr>
          <w:p w:rsidR="00043D93" w:rsidRPr="00283C2F" w:rsidRDefault="006B5A2B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1276473,8</w:t>
            </w:r>
          </w:p>
        </w:tc>
      </w:tr>
      <w:tr w:rsidR="00BD0C9D" w:rsidRPr="0073470A" w:rsidTr="00EF5EED">
        <w:tc>
          <w:tcPr>
            <w:tcW w:w="1984" w:type="dxa"/>
            <w:vMerge/>
          </w:tcPr>
          <w:p w:rsidR="00BD0C9D" w:rsidRPr="0073470A" w:rsidRDefault="00BD0C9D" w:rsidP="00D346A0"/>
        </w:tc>
        <w:tc>
          <w:tcPr>
            <w:tcW w:w="3572" w:type="dxa"/>
          </w:tcPr>
          <w:p w:rsidR="00BD0C9D" w:rsidRPr="0073470A" w:rsidRDefault="00BD0C9D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531" w:type="dxa"/>
            <w:vAlign w:val="center"/>
          </w:tcPr>
          <w:p w:rsidR="00BD0C9D" w:rsidRPr="0073470A" w:rsidRDefault="007B5666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88006,3</w:t>
            </w:r>
          </w:p>
        </w:tc>
        <w:tc>
          <w:tcPr>
            <w:tcW w:w="1587" w:type="dxa"/>
            <w:vAlign w:val="center"/>
          </w:tcPr>
          <w:p w:rsidR="00BD0C9D" w:rsidRPr="00283C2F" w:rsidRDefault="006B5A2B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106041,92</w:t>
            </w:r>
          </w:p>
        </w:tc>
        <w:tc>
          <w:tcPr>
            <w:tcW w:w="1536" w:type="dxa"/>
            <w:vAlign w:val="center"/>
          </w:tcPr>
          <w:p w:rsidR="00BD0C9D" w:rsidRPr="00283C2F" w:rsidRDefault="006B5A2B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108787,0</w:t>
            </w:r>
          </w:p>
        </w:tc>
        <w:tc>
          <w:tcPr>
            <w:tcW w:w="1334" w:type="dxa"/>
            <w:vAlign w:val="center"/>
          </w:tcPr>
          <w:p w:rsidR="00BD0C9D" w:rsidRPr="00283C2F" w:rsidRDefault="006B5A2B" w:rsidP="00464610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110364,8</w:t>
            </w:r>
          </w:p>
        </w:tc>
        <w:tc>
          <w:tcPr>
            <w:tcW w:w="1701" w:type="dxa"/>
            <w:vAlign w:val="center"/>
          </w:tcPr>
          <w:p w:rsidR="00BD0C9D" w:rsidRPr="00283C2F" w:rsidRDefault="006B5A2B" w:rsidP="00464610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110364,8</w:t>
            </w:r>
          </w:p>
        </w:tc>
        <w:tc>
          <w:tcPr>
            <w:tcW w:w="1985" w:type="dxa"/>
            <w:vAlign w:val="center"/>
          </w:tcPr>
          <w:p w:rsidR="00BD0C9D" w:rsidRPr="00283C2F" w:rsidRDefault="006B5A2B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523564,82</w:t>
            </w:r>
          </w:p>
        </w:tc>
      </w:tr>
      <w:tr w:rsidR="006B5A2B" w:rsidRPr="0073470A" w:rsidTr="00EF5EED">
        <w:tc>
          <w:tcPr>
            <w:tcW w:w="1984" w:type="dxa"/>
            <w:vMerge/>
          </w:tcPr>
          <w:p w:rsidR="006B5A2B" w:rsidRPr="0073470A" w:rsidRDefault="006B5A2B" w:rsidP="00D346A0"/>
        </w:tc>
        <w:tc>
          <w:tcPr>
            <w:tcW w:w="3572" w:type="dxa"/>
          </w:tcPr>
          <w:p w:rsidR="006B5A2B" w:rsidRPr="0073470A" w:rsidRDefault="006B5A2B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 и областного  бюджета </w:t>
            </w:r>
            <w:hyperlink w:anchor="P1699" w:history="1">
              <w:r w:rsidRPr="0073470A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531" w:type="dxa"/>
            <w:vAlign w:val="center"/>
          </w:tcPr>
          <w:p w:rsidR="006B5A2B" w:rsidRPr="0073470A" w:rsidRDefault="006B5A2B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147154,5</w:t>
            </w:r>
          </w:p>
        </w:tc>
        <w:tc>
          <w:tcPr>
            <w:tcW w:w="1587" w:type="dxa"/>
            <w:vAlign w:val="center"/>
          </w:tcPr>
          <w:p w:rsidR="006B5A2B" w:rsidRPr="00283C2F" w:rsidRDefault="006B5A2B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151550,58</w:t>
            </w:r>
          </w:p>
        </w:tc>
        <w:tc>
          <w:tcPr>
            <w:tcW w:w="1536" w:type="dxa"/>
            <w:vAlign w:val="center"/>
          </w:tcPr>
          <w:p w:rsidR="006B5A2B" w:rsidRPr="00283C2F" w:rsidRDefault="006B5A2B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146239,5</w:t>
            </w:r>
          </w:p>
        </w:tc>
        <w:tc>
          <w:tcPr>
            <w:tcW w:w="1334" w:type="dxa"/>
            <w:vAlign w:val="center"/>
          </w:tcPr>
          <w:p w:rsidR="006B5A2B" w:rsidRPr="00283C2F" w:rsidRDefault="006B5A2B" w:rsidP="00464610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153982,2</w:t>
            </w:r>
          </w:p>
        </w:tc>
        <w:tc>
          <w:tcPr>
            <w:tcW w:w="1701" w:type="dxa"/>
            <w:vAlign w:val="center"/>
          </w:tcPr>
          <w:p w:rsidR="006B5A2B" w:rsidRPr="00283C2F" w:rsidRDefault="006B5A2B" w:rsidP="00283C2F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153982,2</w:t>
            </w:r>
          </w:p>
        </w:tc>
        <w:tc>
          <w:tcPr>
            <w:tcW w:w="1985" w:type="dxa"/>
            <w:vAlign w:val="center"/>
          </w:tcPr>
          <w:p w:rsidR="006B5A2B" w:rsidRPr="00283C2F" w:rsidRDefault="006B5A2B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752908,98</w:t>
            </w:r>
          </w:p>
        </w:tc>
      </w:tr>
      <w:tr w:rsidR="00BD0C9D" w:rsidRPr="0073470A" w:rsidTr="00EF5EED">
        <w:tc>
          <w:tcPr>
            <w:tcW w:w="1984" w:type="dxa"/>
            <w:vMerge/>
          </w:tcPr>
          <w:p w:rsidR="00BD0C9D" w:rsidRPr="0073470A" w:rsidRDefault="00BD0C9D" w:rsidP="00D346A0"/>
        </w:tc>
        <w:tc>
          <w:tcPr>
            <w:tcW w:w="3572" w:type="dxa"/>
          </w:tcPr>
          <w:p w:rsidR="00BD0C9D" w:rsidRPr="0073470A" w:rsidRDefault="00BD0C9D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1700" w:history="1">
              <w:r w:rsidRPr="0073470A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1531" w:type="dxa"/>
            <w:vAlign w:val="center"/>
          </w:tcPr>
          <w:p w:rsidR="00BD0C9D" w:rsidRPr="0073470A" w:rsidRDefault="00BD0C9D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  <w:vAlign w:val="center"/>
          </w:tcPr>
          <w:p w:rsidR="00BD0C9D" w:rsidRPr="00283C2F" w:rsidRDefault="00BD0C9D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6" w:type="dxa"/>
            <w:vAlign w:val="center"/>
          </w:tcPr>
          <w:p w:rsidR="00BD0C9D" w:rsidRPr="00283C2F" w:rsidRDefault="00BD0C9D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vAlign w:val="center"/>
          </w:tcPr>
          <w:p w:rsidR="00BD0C9D" w:rsidRPr="00283C2F" w:rsidRDefault="00BD0C9D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BD0C9D" w:rsidRPr="00283C2F" w:rsidRDefault="00BD0C9D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BD0C9D" w:rsidRPr="00283C2F" w:rsidRDefault="00BD0C9D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0C9D" w:rsidRPr="0073470A" w:rsidTr="00EF5EED">
        <w:tc>
          <w:tcPr>
            <w:tcW w:w="1984" w:type="dxa"/>
            <w:vMerge w:val="restart"/>
          </w:tcPr>
          <w:p w:rsidR="00BD0C9D" w:rsidRPr="0073470A" w:rsidRDefault="00BD0C9D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734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</w:t>
            </w:r>
          </w:p>
          <w:p w:rsidR="00BD0C9D" w:rsidRPr="0073470A" w:rsidRDefault="00BD0C9D" w:rsidP="000E1A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Сямженского муниципального округа</w:t>
            </w:r>
          </w:p>
        </w:tc>
        <w:tc>
          <w:tcPr>
            <w:tcW w:w="3572" w:type="dxa"/>
          </w:tcPr>
          <w:p w:rsidR="00BD0C9D" w:rsidRPr="0073470A" w:rsidRDefault="00BD0C9D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531" w:type="dxa"/>
            <w:vAlign w:val="center"/>
          </w:tcPr>
          <w:p w:rsidR="00BD0C9D" w:rsidRPr="0073470A" w:rsidRDefault="00B00FF7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218019,3</w:t>
            </w:r>
          </w:p>
        </w:tc>
        <w:tc>
          <w:tcPr>
            <w:tcW w:w="1587" w:type="dxa"/>
            <w:vAlign w:val="center"/>
          </w:tcPr>
          <w:p w:rsidR="00BD0C9D" w:rsidRPr="00283C2F" w:rsidRDefault="006E1D74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237803,4</w:t>
            </w:r>
          </w:p>
        </w:tc>
        <w:tc>
          <w:tcPr>
            <w:tcW w:w="1536" w:type="dxa"/>
            <w:vAlign w:val="center"/>
          </w:tcPr>
          <w:p w:rsidR="00BD0C9D" w:rsidRPr="00283C2F" w:rsidRDefault="006E1D74" w:rsidP="00464610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234563,2</w:t>
            </w:r>
          </w:p>
        </w:tc>
        <w:tc>
          <w:tcPr>
            <w:tcW w:w="1334" w:type="dxa"/>
            <w:vAlign w:val="center"/>
          </w:tcPr>
          <w:p w:rsidR="00BD0C9D" w:rsidRPr="00283C2F" w:rsidRDefault="006E1D74" w:rsidP="00464610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243216,8</w:t>
            </w:r>
          </w:p>
        </w:tc>
        <w:tc>
          <w:tcPr>
            <w:tcW w:w="1701" w:type="dxa"/>
            <w:vAlign w:val="center"/>
          </w:tcPr>
          <w:p w:rsidR="00BD0C9D" w:rsidRPr="00283C2F" w:rsidRDefault="006E1D74" w:rsidP="00464610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243216,8</w:t>
            </w:r>
          </w:p>
        </w:tc>
        <w:tc>
          <w:tcPr>
            <w:tcW w:w="1985" w:type="dxa"/>
            <w:vAlign w:val="center"/>
          </w:tcPr>
          <w:p w:rsidR="00BD0C9D" w:rsidRPr="00283C2F" w:rsidRDefault="006E1D74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1176819,5</w:t>
            </w:r>
          </w:p>
        </w:tc>
      </w:tr>
      <w:tr w:rsidR="00BD0C9D" w:rsidRPr="0073470A" w:rsidTr="00EF5EED">
        <w:tc>
          <w:tcPr>
            <w:tcW w:w="1984" w:type="dxa"/>
            <w:vMerge/>
          </w:tcPr>
          <w:p w:rsidR="00BD0C9D" w:rsidRPr="0073470A" w:rsidRDefault="00BD0C9D" w:rsidP="00D346A0"/>
        </w:tc>
        <w:tc>
          <w:tcPr>
            <w:tcW w:w="3572" w:type="dxa"/>
          </w:tcPr>
          <w:p w:rsidR="00BD0C9D" w:rsidRPr="0073470A" w:rsidRDefault="00BD0C9D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531" w:type="dxa"/>
            <w:vAlign w:val="center"/>
          </w:tcPr>
          <w:p w:rsidR="00BD0C9D" w:rsidRPr="0073470A" w:rsidRDefault="007B5666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77724,8</w:t>
            </w:r>
          </w:p>
        </w:tc>
        <w:tc>
          <w:tcPr>
            <w:tcW w:w="1587" w:type="dxa"/>
            <w:vAlign w:val="center"/>
          </w:tcPr>
          <w:p w:rsidR="00BD0C9D" w:rsidRPr="00283C2F" w:rsidRDefault="006E1D74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86442,8</w:t>
            </w:r>
          </w:p>
        </w:tc>
        <w:tc>
          <w:tcPr>
            <w:tcW w:w="1536" w:type="dxa"/>
            <w:vAlign w:val="center"/>
          </w:tcPr>
          <w:p w:rsidR="00BD0C9D" w:rsidRPr="00283C2F" w:rsidRDefault="006E1D74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88323,7</w:t>
            </w:r>
          </w:p>
        </w:tc>
        <w:tc>
          <w:tcPr>
            <w:tcW w:w="1334" w:type="dxa"/>
            <w:vAlign w:val="center"/>
          </w:tcPr>
          <w:p w:rsidR="00BD0C9D" w:rsidRPr="00283C2F" w:rsidRDefault="006E1D74" w:rsidP="00464610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89234,6</w:t>
            </w:r>
          </w:p>
        </w:tc>
        <w:tc>
          <w:tcPr>
            <w:tcW w:w="1701" w:type="dxa"/>
            <w:vAlign w:val="center"/>
          </w:tcPr>
          <w:p w:rsidR="00BD0C9D" w:rsidRPr="00283C2F" w:rsidRDefault="00187170" w:rsidP="00464610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89234,6</w:t>
            </w:r>
          </w:p>
        </w:tc>
        <w:tc>
          <w:tcPr>
            <w:tcW w:w="1985" w:type="dxa"/>
            <w:vAlign w:val="center"/>
          </w:tcPr>
          <w:p w:rsidR="00BD0C9D" w:rsidRPr="00283C2F" w:rsidRDefault="00187170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430960,5</w:t>
            </w:r>
          </w:p>
        </w:tc>
      </w:tr>
      <w:tr w:rsidR="00BD0C9D" w:rsidRPr="0073470A" w:rsidTr="00EF5EED">
        <w:tc>
          <w:tcPr>
            <w:tcW w:w="1984" w:type="dxa"/>
            <w:vMerge/>
          </w:tcPr>
          <w:p w:rsidR="00BD0C9D" w:rsidRPr="0073470A" w:rsidRDefault="00BD0C9D" w:rsidP="00D346A0"/>
        </w:tc>
        <w:tc>
          <w:tcPr>
            <w:tcW w:w="3572" w:type="dxa"/>
          </w:tcPr>
          <w:p w:rsidR="00BD0C9D" w:rsidRPr="0073470A" w:rsidRDefault="00BD0C9D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1699" w:history="1">
              <w:r w:rsidRPr="0073470A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531" w:type="dxa"/>
            <w:vAlign w:val="center"/>
          </w:tcPr>
          <w:p w:rsidR="00BD0C9D" w:rsidRPr="0073470A" w:rsidRDefault="007B5666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140294,5</w:t>
            </w:r>
          </w:p>
        </w:tc>
        <w:tc>
          <w:tcPr>
            <w:tcW w:w="1587" w:type="dxa"/>
            <w:vAlign w:val="center"/>
          </w:tcPr>
          <w:p w:rsidR="00BD0C9D" w:rsidRPr="00283C2F" w:rsidRDefault="006E1D74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151360,6</w:t>
            </w:r>
          </w:p>
        </w:tc>
        <w:tc>
          <w:tcPr>
            <w:tcW w:w="1536" w:type="dxa"/>
            <w:vAlign w:val="center"/>
          </w:tcPr>
          <w:p w:rsidR="00BD0C9D" w:rsidRPr="00283C2F" w:rsidRDefault="006E1D74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146239,5</w:t>
            </w:r>
          </w:p>
        </w:tc>
        <w:tc>
          <w:tcPr>
            <w:tcW w:w="1334" w:type="dxa"/>
            <w:vAlign w:val="center"/>
          </w:tcPr>
          <w:p w:rsidR="00BD0C9D" w:rsidRPr="00283C2F" w:rsidRDefault="006E1D74" w:rsidP="00464610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153982,2</w:t>
            </w:r>
          </w:p>
        </w:tc>
        <w:tc>
          <w:tcPr>
            <w:tcW w:w="1701" w:type="dxa"/>
            <w:vAlign w:val="center"/>
          </w:tcPr>
          <w:p w:rsidR="00BD0C9D" w:rsidRPr="00283C2F" w:rsidRDefault="00187170" w:rsidP="00464610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153982,2</w:t>
            </w:r>
          </w:p>
        </w:tc>
        <w:tc>
          <w:tcPr>
            <w:tcW w:w="1985" w:type="dxa"/>
            <w:vAlign w:val="center"/>
          </w:tcPr>
          <w:p w:rsidR="00BD0C9D" w:rsidRPr="00283C2F" w:rsidRDefault="00187170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745859,0</w:t>
            </w:r>
          </w:p>
        </w:tc>
      </w:tr>
      <w:tr w:rsidR="00BD0C9D" w:rsidRPr="0073470A" w:rsidTr="00EF5EED">
        <w:tc>
          <w:tcPr>
            <w:tcW w:w="1984" w:type="dxa"/>
            <w:vMerge/>
          </w:tcPr>
          <w:p w:rsidR="00BD0C9D" w:rsidRPr="0073470A" w:rsidRDefault="00BD0C9D" w:rsidP="00D346A0"/>
        </w:tc>
        <w:tc>
          <w:tcPr>
            <w:tcW w:w="3572" w:type="dxa"/>
          </w:tcPr>
          <w:p w:rsidR="00BD0C9D" w:rsidRPr="0073470A" w:rsidRDefault="00BD0C9D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1700" w:history="1">
              <w:r w:rsidRPr="0073470A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1531" w:type="dxa"/>
            <w:vAlign w:val="center"/>
          </w:tcPr>
          <w:p w:rsidR="00BD0C9D" w:rsidRPr="0073470A" w:rsidRDefault="00BD0C9D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  <w:vAlign w:val="center"/>
          </w:tcPr>
          <w:p w:rsidR="00BD0C9D" w:rsidRPr="00283C2F" w:rsidRDefault="00BD0C9D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6" w:type="dxa"/>
            <w:vAlign w:val="center"/>
          </w:tcPr>
          <w:p w:rsidR="00BD0C9D" w:rsidRPr="00283C2F" w:rsidRDefault="00BD0C9D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vAlign w:val="center"/>
          </w:tcPr>
          <w:p w:rsidR="00BD0C9D" w:rsidRPr="00283C2F" w:rsidRDefault="00BD0C9D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BD0C9D" w:rsidRPr="00283C2F" w:rsidRDefault="00BD0C9D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BD0C9D" w:rsidRPr="00283C2F" w:rsidRDefault="00BD0C9D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0C9D" w:rsidRPr="0073470A" w:rsidTr="00EF5EED">
        <w:tc>
          <w:tcPr>
            <w:tcW w:w="1984" w:type="dxa"/>
            <w:vMerge w:val="restart"/>
          </w:tcPr>
          <w:p w:rsidR="00BD0C9D" w:rsidRPr="0073470A" w:rsidRDefault="00BD0C9D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  <w:p w:rsidR="00BD0C9D" w:rsidRPr="0073470A" w:rsidRDefault="00BD0C9D" w:rsidP="00D346A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Администрация Сямженского муниципального округа.</w:t>
            </w:r>
          </w:p>
          <w:p w:rsidR="00BD0C9D" w:rsidRPr="0073470A" w:rsidRDefault="00BD0C9D" w:rsidP="000E1A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спорта и молодежной политики Сямженского муниципального округа.</w:t>
            </w:r>
          </w:p>
        </w:tc>
        <w:tc>
          <w:tcPr>
            <w:tcW w:w="3572" w:type="dxa"/>
          </w:tcPr>
          <w:p w:rsidR="00BD0C9D" w:rsidRPr="0073470A" w:rsidRDefault="00BD0C9D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531" w:type="dxa"/>
            <w:vAlign w:val="center"/>
          </w:tcPr>
          <w:p w:rsidR="00BD0C9D" w:rsidRPr="0073470A" w:rsidRDefault="00357C65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17141,5</w:t>
            </w:r>
          </w:p>
        </w:tc>
        <w:tc>
          <w:tcPr>
            <w:tcW w:w="1587" w:type="dxa"/>
            <w:vAlign w:val="center"/>
          </w:tcPr>
          <w:p w:rsidR="00BD0C9D" w:rsidRPr="00283C2F" w:rsidRDefault="00D32ACA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19789,1</w:t>
            </w:r>
          </w:p>
        </w:tc>
        <w:tc>
          <w:tcPr>
            <w:tcW w:w="1536" w:type="dxa"/>
            <w:vAlign w:val="center"/>
          </w:tcPr>
          <w:p w:rsidR="00BD0C9D" w:rsidRPr="00283C2F" w:rsidRDefault="00357C65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20463,3</w:t>
            </w:r>
          </w:p>
        </w:tc>
        <w:tc>
          <w:tcPr>
            <w:tcW w:w="1334" w:type="dxa"/>
            <w:vAlign w:val="center"/>
          </w:tcPr>
          <w:p w:rsidR="00BD0C9D" w:rsidRPr="00283C2F" w:rsidRDefault="00357C65" w:rsidP="00464610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21130,2</w:t>
            </w:r>
          </w:p>
        </w:tc>
        <w:tc>
          <w:tcPr>
            <w:tcW w:w="1701" w:type="dxa"/>
            <w:vAlign w:val="center"/>
          </w:tcPr>
          <w:p w:rsidR="00BD0C9D" w:rsidRPr="00283C2F" w:rsidRDefault="00357C65" w:rsidP="00464610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21130,2</w:t>
            </w:r>
          </w:p>
        </w:tc>
        <w:tc>
          <w:tcPr>
            <w:tcW w:w="1985" w:type="dxa"/>
            <w:vAlign w:val="center"/>
          </w:tcPr>
          <w:p w:rsidR="00BD0C9D" w:rsidRPr="00283C2F" w:rsidRDefault="00D32ACA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99654,3</w:t>
            </w:r>
          </w:p>
        </w:tc>
      </w:tr>
      <w:tr w:rsidR="00BD0C9D" w:rsidRPr="0073470A" w:rsidTr="00EF5EED">
        <w:tc>
          <w:tcPr>
            <w:tcW w:w="1984" w:type="dxa"/>
            <w:vMerge/>
          </w:tcPr>
          <w:p w:rsidR="00BD0C9D" w:rsidRPr="0073470A" w:rsidRDefault="00BD0C9D" w:rsidP="00D346A0"/>
        </w:tc>
        <w:tc>
          <w:tcPr>
            <w:tcW w:w="3572" w:type="dxa"/>
          </w:tcPr>
          <w:p w:rsidR="00BD0C9D" w:rsidRPr="0073470A" w:rsidRDefault="00BD0C9D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531" w:type="dxa"/>
            <w:vAlign w:val="center"/>
          </w:tcPr>
          <w:p w:rsidR="00BD0C9D" w:rsidRPr="0073470A" w:rsidRDefault="00357C65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10281,5</w:t>
            </w:r>
          </w:p>
        </w:tc>
        <w:tc>
          <w:tcPr>
            <w:tcW w:w="1587" w:type="dxa"/>
            <w:vAlign w:val="center"/>
          </w:tcPr>
          <w:p w:rsidR="00BD0C9D" w:rsidRPr="00283C2F" w:rsidRDefault="00357C65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19599,1</w:t>
            </w:r>
            <w:r w:rsidR="00D32ACA" w:rsidRPr="00283C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  <w:vAlign w:val="center"/>
          </w:tcPr>
          <w:p w:rsidR="00BD0C9D" w:rsidRPr="00283C2F" w:rsidRDefault="00357C65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20463,3</w:t>
            </w:r>
          </w:p>
        </w:tc>
        <w:tc>
          <w:tcPr>
            <w:tcW w:w="1334" w:type="dxa"/>
            <w:vAlign w:val="center"/>
          </w:tcPr>
          <w:p w:rsidR="00BD0C9D" w:rsidRPr="00283C2F" w:rsidRDefault="00357C65" w:rsidP="00464610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21130,2</w:t>
            </w:r>
          </w:p>
        </w:tc>
        <w:tc>
          <w:tcPr>
            <w:tcW w:w="1701" w:type="dxa"/>
            <w:vAlign w:val="center"/>
          </w:tcPr>
          <w:p w:rsidR="00BD0C9D" w:rsidRPr="00283C2F" w:rsidRDefault="00357C65" w:rsidP="00464610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21130,2</w:t>
            </w:r>
          </w:p>
        </w:tc>
        <w:tc>
          <w:tcPr>
            <w:tcW w:w="1985" w:type="dxa"/>
            <w:vAlign w:val="center"/>
          </w:tcPr>
          <w:p w:rsidR="00BD0C9D" w:rsidRPr="00283C2F" w:rsidRDefault="00034EAF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92604,3</w:t>
            </w:r>
            <w:r w:rsidR="00D32ACA" w:rsidRPr="00283C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0C9D" w:rsidRPr="0073470A" w:rsidTr="00EF5EED">
        <w:tc>
          <w:tcPr>
            <w:tcW w:w="1984" w:type="dxa"/>
            <w:vMerge/>
          </w:tcPr>
          <w:p w:rsidR="00BD0C9D" w:rsidRPr="0073470A" w:rsidRDefault="00BD0C9D" w:rsidP="00D346A0"/>
        </w:tc>
        <w:tc>
          <w:tcPr>
            <w:tcW w:w="3572" w:type="dxa"/>
          </w:tcPr>
          <w:p w:rsidR="00BD0C9D" w:rsidRPr="0073470A" w:rsidRDefault="00BD0C9D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областного,федерального бюджета &lt;**&gt;</w:t>
            </w:r>
          </w:p>
        </w:tc>
        <w:tc>
          <w:tcPr>
            <w:tcW w:w="1531" w:type="dxa"/>
            <w:vAlign w:val="center"/>
          </w:tcPr>
          <w:p w:rsidR="00BD0C9D" w:rsidRPr="0073470A" w:rsidRDefault="00357C65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6860</w:t>
            </w:r>
            <w:r w:rsidR="00D32AC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87" w:type="dxa"/>
            <w:vAlign w:val="center"/>
          </w:tcPr>
          <w:p w:rsidR="00BD0C9D" w:rsidRPr="00283C2F" w:rsidRDefault="00D32ACA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189,98</w:t>
            </w:r>
          </w:p>
        </w:tc>
        <w:tc>
          <w:tcPr>
            <w:tcW w:w="1536" w:type="dxa"/>
            <w:vAlign w:val="center"/>
          </w:tcPr>
          <w:p w:rsidR="00BD0C9D" w:rsidRPr="00283C2F" w:rsidRDefault="00357C65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vAlign w:val="center"/>
          </w:tcPr>
          <w:p w:rsidR="00BD0C9D" w:rsidRPr="00283C2F" w:rsidRDefault="00357C65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BD0C9D" w:rsidRPr="00283C2F" w:rsidRDefault="00357C65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BD0C9D" w:rsidRPr="00283C2F" w:rsidRDefault="00D32ACA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7049,98</w:t>
            </w:r>
          </w:p>
        </w:tc>
      </w:tr>
      <w:tr w:rsidR="00BD0C9D" w:rsidRPr="003D490F" w:rsidTr="00EF5EED">
        <w:tc>
          <w:tcPr>
            <w:tcW w:w="1984" w:type="dxa"/>
            <w:vMerge/>
          </w:tcPr>
          <w:p w:rsidR="00BD0C9D" w:rsidRPr="0073470A" w:rsidRDefault="00BD0C9D" w:rsidP="00D346A0"/>
        </w:tc>
        <w:tc>
          <w:tcPr>
            <w:tcW w:w="3572" w:type="dxa"/>
          </w:tcPr>
          <w:p w:rsidR="00BD0C9D" w:rsidRPr="0073470A" w:rsidRDefault="00BD0C9D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 &lt;***&gt;</w:t>
            </w:r>
          </w:p>
        </w:tc>
        <w:tc>
          <w:tcPr>
            <w:tcW w:w="1531" w:type="dxa"/>
            <w:vAlign w:val="center"/>
          </w:tcPr>
          <w:p w:rsidR="00BD0C9D" w:rsidRPr="0073470A" w:rsidRDefault="00BD0C9D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  <w:vAlign w:val="center"/>
          </w:tcPr>
          <w:p w:rsidR="00BD0C9D" w:rsidRPr="0073470A" w:rsidRDefault="00BD0C9D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6" w:type="dxa"/>
            <w:vAlign w:val="center"/>
          </w:tcPr>
          <w:p w:rsidR="00BD0C9D" w:rsidRPr="0073470A" w:rsidRDefault="00BD0C9D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vAlign w:val="center"/>
          </w:tcPr>
          <w:p w:rsidR="00BD0C9D" w:rsidRPr="0073470A" w:rsidRDefault="00BD0C9D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BD0C9D" w:rsidRPr="0073470A" w:rsidRDefault="00BD0C9D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BD0C9D" w:rsidRPr="00EF5EED" w:rsidRDefault="00BD0C9D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A3CA1" w:rsidRPr="003D490F" w:rsidRDefault="004A3CA1" w:rsidP="004A3C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3CA1" w:rsidRPr="003D490F" w:rsidRDefault="004A3CA1" w:rsidP="004A3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A3CA1" w:rsidRPr="003D490F" w:rsidRDefault="004A3CA1" w:rsidP="004A3C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698"/>
      <w:bookmarkEnd w:id="3"/>
      <w:r w:rsidRPr="003D490F">
        <w:rPr>
          <w:rFonts w:ascii="Times New Roman" w:hAnsi="Times New Roman" w:cs="Times New Roman"/>
          <w:sz w:val="24"/>
          <w:szCs w:val="24"/>
        </w:rPr>
        <w:t>&lt;*&gt; Указываются конкретные годы периода реализации муниципальной программы.</w:t>
      </w:r>
    </w:p>
    <w:p w:rsidR="004A3CA1" w:rsidRPr="003D490F" w:rsidRDefault="004A3CA1" w:rsidP="004A3C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699"/>
      <w:bookmarkEnd w:id="4"/>
      <w:r w:rsidRPr="003D490F">
        <w:rPr>
          <w:rFonts w:ascii="Times New Roman" w:hAnsi="Times New Roman" w:cs="Times New Roman"/>
          <w:sz w:val="24"/>
          <w:szCs w:val="24"/>
        </w:rPr>
        <w:t>&lt;**&gt; Указываются субвенции, субсидии и иные трансферты областного,федерального бюджета при условии подтверждения поступления средств.</w:t>
      </w:r>
    </w:p>
    <w:p w:rsidR="004A3CA1" w:rsidRPr="003D490F" w:rsidRDefault="004A3CA1" w:rsidP="004A3C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700"/>
      <w:bookmarkEnd w:id="5"/>
      <w:r w:rsidRPr="003D490F">
        <w:rPr>
          <w:rFonts w:ascii="Times New Roman" w:hAnsi="Times New Roman" w:cs="Times New Roman"/>
          <w:sz w:val="24"/>
          <w:szCs w:val="24"/>
        </w:rPr>
        <w:t>&lt;***&gt; Указываются при условии документального подтверждения поступления средств.</w:t>
      </w:r>
    </w:p>
    <w:p w:rsidR="004A3CA1" w:rsidRPr="003D490F" w:rsidRDefault="004A3CA1" w:rsidP="004A3C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3CA1" w:rsidRPr="003D490F" w:rsidRDefault="004A3CA1" w:rsidP="004A3C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396A" w:rsidRPr="003D490F" w:rsidRDefault="003D396A" w:rsidP="004A3C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A80" w:rsidRPr="003D490F" w:rsidRDefault="008D0A80" w:rsidP="008D0A80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6" w:name="P1767"/>
      <w:bookmarkEnd w:id="6"/>
    </w:p>
    <w:p w:rsidR="008D0A80" w:rsidRPr="003D490F" w:rsidRDefault="008D0A80" w:rsidP="006660BC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F171D3">
        <w:rPr>
          <w:rFonts w:ascii="Times New Roman" w:hAnsi="Times New Roman" w:cs="Times New Roman"/>
          <w:sz w:val="24"/>
          <w:szCs w:val="24"/>
        </w:rPr>
        <w:lastRenderedPageBreak/>
        <w:t>Прогнозная (справочная)</w:t>
      </w:r>
      <w:r w:rsidRPr="003D490F">
        <w:rPr>
          <w:rFonts w:ascii="Times New Roman" w:hAnsi="Times New Roman" w:cs="Times New Roman"/>
          <w:sz w:val="24"/>
          <w:szCs w:val="24"/>
        </w:rPr>
        <w:t xml:space="preserve"> оценка объемов привлечения средств областного,</w:t>
      </w:r>
    </w:p>
    <w:p w:rsidR="008D0A80" w:rsidRPr="003D490F" w:rsidRDefault="008D0A80" w:rsidP="008D0A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sz w:val="24"/>
          <w:szCs w:val="24"/>
        </w:rPr>
        <w:t>федерального бюджета, средств физических и юридических лиц на реализацию целей</w:t>
      </w:r>
    </w:p>
    <w:p w:rsidR="008D0A80" w:rsidRPr="003D490F" w:rsidRDefault="008D0A80" w:rsidP="008D0A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:rsidR="008D0A80" w:rsidRPr="003D490F" w:rsidRDefault="008D0A80" w:rsidP="008D0A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b/>
          <w:sz w:val="24"/>
          <w:szCs w:val="24"/>
        </w:rPr>
        <w:t>«Развитие образовани</w:t>
      </w:r>
      <w:r w:rsidR="00812620" w:rsidRPr="003D490F">
        <w:rPr>
          <w:rFonts w:ascii="Times New Roman" w:hAnsi="Times New Roman" w:cs="Times New Roman"/>
          <w:b/>
          <w:sz w:val="24"/>
          <w:szCs w:val="24"/>
        </w:rPr>
        <w:t>я Сямженского муниципального округа</w:t>
      </w:r>
      <w:r w:rsidRPr="003D490F">
        <w:rPr>
          <w:rFonts w:ascii="Times New Roman" w:hAnsi="Times New Roman" w:cs="Times New Roman"/>
          <w:b/>
          <w:sz w:val="24"/>
          <w:szCs w:val="24"/>
        </w:rPr>
        <w:t xml:space="preserve"> Вологодской области на 2023– 2027 годы»</w:t>
      </w:r>
    </w:p>
    <w:p w:rsidR="008D0A80" w:rsidRPr="003D490F" w:rsidRDefault="006660BC" w:rsidP="006660B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sz w:val="24"/>
          <w:szCs w:val="24"/>
        </w:rPr>
        <w:t>Прогнозная (справочная) оценка объемов привлечения средств областного,федерального бюджета, средств физических и юридических лиц на реализацию целеймуниципальной программы приведена в таблице 4</w:t>
      </w:r>
    </w:p>
    <w:p w:rsidR="006660BC" w:rsidRPr="003D490F" w:rsidRDefault="006660BC" w:rsidP="006660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sz w:val="24"/>
          <w:szCs w:val="24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1793"/>
        <w:gridCol w:w="1984"/>
        <w:gridCol w:w="1701"/>
        <w:gridCol w:w="1701"/>
        <w:gridCol w:w="1701"/>
        <w:gridCol w:w="1843"/>
      </w:tblGrid>
      <w:tr w:rsidR="008D0A80" w:rsidRPr="0073470A" w:rsidTr="006660BC">
        <w:tc>
          <w:tcPr>
            <w:tcW w:w="4365" w:type="dxa"/>
            <w:vMerge w:val="restart"/>
          </w:tcPr>
          <w:p w:rsidR="008D0A80" w:rsidRPr="0073470A" w:rsidRDefault="008D0A80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0723" w:type="dxa"/>
            <w:gridSpan w:val="6"/>
          </w:tcPr>
          <w:p w:rsidR="008D0A80" w:rsidRPr="0073470A" w:rsidRDefault="008D0A80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8D0A80" w:rsidRPr="0073470A" w:rsidTr="006D5E9E">
        <w:tc>
          <w:tcPr>
            <w:tcW w:w="4365" w:type="dxa"/>
            <w:vMerge/>
          </w:tcPr>
          <w:p w:rsidR="008D0A80" w:rsidRPr="0073470A" w:rsidRDefault="008D0A80" w:rsidP="00D346A0"/>
        </w:tc>
        <w:tc>
          <w:tcPr>
            <w:tcW w:w="1793" w:type="dxa"/>
          </w:tcPr>
          <w:p w:rsidR="008D0A80" w:rsidRPr="0073470A" w:rsidRDefault="008D0A80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год </w:t>
            </w:r>
          </w:p>
          <w:p w:rsidR="008D0A80" w:rsidRPr="0073470A" w:rsidRDefault="008D0A80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</w:tcPr>
          <w:p w:rsidR="008D0A80" w:rsidRPr="0073470A" w:rsidRDefault="008D0A80" w:rsidP="008D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планового периода </w:t>
            </w:r>
          </w:p>
          <w:p w:rsidR="008D0A80" w:rsidRPr="0073470A" w:rsidRDefault="008D0A80" w:rsidP="008D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8D0A80" w:rsidRPr="0073470A" w:rsidRDefault="008D0A80" w:rsidP="008D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планового периода </w:t>
            </w:r>
          </w:p>
          <w:p w:rsidR="008D0A80" w:rsidRPr="0073470A" w:rsidRDefault="008D0A80" w:rsidP="008D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8D0A80" w:rsidRPr="0073470A" w:rsidRDefault="008D0A80" w:rsidP="008D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планового периода </w:t>
            </w:r>
          </w:p>
          <w:p w:rsidR="008D0A80" w:rsidRPr="0073470A" w:rsidRDefault="008D0A80" w:rsidP="008D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</w:tcPr>
          <w:p w:rsidR="008D0A80" w:rsidRPr="0073470A" w:rsidRDefault="008D0A80" w:rsidP="008D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год планового периода </w:t>
            </w:r>
          </w:p>
          <w:p w:rsidR="008D0A80" w:rsidRPr="0073470A" w:rsidRDefault="008D0A80" w:rsidP="008D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843" w:type="dxa"/>
          </w:tcPr>
          <w:p w:rsidR="008D0A80" w:rsidRPr="0073470A" w:rsidRDefault="008D0A80" w:rsidP="008D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 xml:space="preserve">всего за 2023-2027годы </w:t>
            </w:r>
          </w:p>
        </w:tc>
      </w:tr>
      <w:tr w:rsidR="008D0A80" w:rsidRPr="0073470A" w:rsidTr="006D5E9E">
        <w:tc>
          <w:tcPr>
            <w:tcW w:w="4365" w:type="dxa"/>
          </w:tcPr>
          <w:p w:rsidR="008D0A80" w:rsidRPr="0073470A" w:rsidRDefault="008D0A80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8D0A80" w:rsidRPr="0073470A" w:rsidRDefault="008D0A80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D0A80" w:rsidRPr="0073470A" w:rsidRDefault="008D0A80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D0A80" w:rsidRPr="0073470A" w:rsidRDefault="008D0A80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D0A80" w:rsidRPr="0073470A" w:rsidRDefault="008D0A80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D0A80" w:rsidRPr="0073470A" w:rsidRDefault="008D0A80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D0A80" w:rsidRPr="0073470A" w:rsidRDefault="008208D2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50EF9" w:rsidRPr="0073470A" w:rsidTr="00F171D3">
        <w:tc>
          <w:tcPr>
            <w:tcW w:w="4365" w:type="dxa"/>
          </w:tcPr>
          <w:p w:rsidR="00750EF9" w:rsidRPr="0073470A" w:rsidRDefault="00750EF9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93" w:type="dxa"/>
            <w:vAlign w:val="center"/>
          </w:tcPr>
          <w:p w:rsidR="00750EF9" w:rsidRPr="0073470A" w:rsidRDefault="00750EF9" w:rsidP="00283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147154,5</w:t>
            </w:r>
          </w:p>
        </w:tc>
        <w:tc>
          <w:tcPr>
            <w:tcW w:w="1984" w:type="dxa"/>
            <w:vAlign w:val="center"/>
          </w:tcPr>
          <w:p w:rsidR="00750EF9" w:rsidRPr="00283C2F" w:rsidRDefault="00750EF9" w:rsidP="00283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151550,58</w:t>
            </w:r>
          </w:p>
        </w:tc>
        <w:tc>
          <w:tcPr>
            <w:tcW w:w="1701" w:type="dxa"/>
            <w:vAlign w:val="center"/>
          </w:tcPr>
          <w:p w:rsidR="00750EF9" w:rsidRPr="00283C2F" w:rsidRDefault="00750EF9" w:rsidP="00283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146239,5</w:t>
            </w:r>
          </w:p>
        </w:tc>
        <w:tc>
          <w:tcPr>
            <w:tcW w:w="1701" w:type="dxa"/>
            <w:vAlign w:val="center"/>
          </w:tcPr>
          <w:p w:rsidR="00750EF9" w:rsidRPr="00283C2F" w:rsidRDefault="00750EF9" w:rsidP="00283C2F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153982,2</w:t>
            </w:r>
          </w:p>
        </w:tc>
        <w:tc>
          <w:tcPr>
            <w:tcW w:w="1701" w:type="dxa"/>
            <w:vAlign w:val="center"/>
          </w:tcPr>
          <w:p w:rsidR="00750EF9" w:rsidRPr="00283C2F" w:rsidRDefault="00750EF9" w:rsidP="00283C2F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153982,2</w:t>
            </w:r>
          </w:p>
        </w:tc>
        <w:tc>
          <w:tcPr>
            <w:tcW w:w="1843" w:type="dxa"/>
            <w:vAlign w:val="center"/>
          </w:tcPr>
          <w:p w:rsidR="00750EF9" w:rsidRPr="00283C2F" w:rsidRDefault="00750EF9" w:rsidP="00283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752908,98</w:t>
            </w:r>
          </w:p>
        </w:tc>
      </w:tr>
      <w:tr w:rsidR="00D139C4" w:rsidRPr="0073470A" w:rsidTr="00F171D3">
        <w:tc>
          <w:tcPr>
            <w:tcW w:w="4365" w:type="dxa"/>
          </w:tcPr>
          <w:p w:rsidR="00D139C4" w:rsidRPr="0073470A" w:rsidRDefault="00D139C4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&lt;1&gt;</w:t>
            </w:r>
          </w:p>
        </w:tc>
        <w:tc>
          <w:tcPr>
            <w:tcW w:w="1793" w:type="dxa"/>
            <w:vAlign w:val="center"/>
          </w:tcPr>
          <w:p w:rsidR="00D139C4" w:rsidRPr="0073470A" w:rsidRDefault="00956519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8497,1</w:t>
            </w:r>
          </w:p>
        </w:tc>
        <w:tc>
          <w:tcPr>
            <w:tcW w:w="1984" w:type="dxa"/>
            <w:vAlign w:val="center"/>
          </w:tcPr>
          <w:p w:rsidR="00D139C4" w:rsidRPr="00283C2F" w:rsidRDefault="00750EF9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12688,4</w:t>
            </w:r>
          </w:p>
        </w:tc>
        <w:tc>
          <w:tcPr>
            <w:tcW w:w="1701" w:type="dxa"/>
            <w:vAlign w:val="center"/>
          </w:tcPr>
          <w:p w:rsidR="00D139C4" w:rsidRPr="00283C2F" w:rsidRDefault="00956519" w:rsidP="00464610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8059,1</w:t>
            </w:r>
          </w:p>
        </w:tc>
        <w:tc>
          <w:tcPr>
            <w:tcW w:w="1701" w:type="dxa"/>
            <w:vAlign w:val="center"/>
          </w:tcPr>
          <w:p w:rsidR="00D139C4" w:rsidRPr="00283C2F" w:rsidRDefault="00956519" w:rsidP="00464610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7613,8</w:t>
            </w:r>
          </w:p>
        </w:tc>
        <w:tc>
          <w:tcPr>
            <w:tcW w:w="1701" w:type="dxa"/>
            <w:vAlign w:val="center"/>
          </w:tcPr>
          <w:p w:rsidR="00D139C4" w:rsidRPr="00283C2F" w:rsidRDefault="00F171D3" w:rsidP="00464610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76</w:t>
            </w:r>
            <w:r w:rsidR="00956519" w:rsidRPr="00283C2F">
              <w:rPr>
                <w:sz w:val="24"/>
                <w:szCs w:val="24"/>
              </w:rPr>
              <w:t>13,8</w:t>
            </w:r>
          </w:p>
        </w:tc>
        <w:tc>
          <w:tcPr>
            <w:tcW w:w="1843" w:type="dxa"/>
            <w:vAlign w:val="center"/>
          </w:tcPr>
          <w:p w:rsidR="00D139C4" w:rsidRPr="00283C2F" w:rsidRDefault="00750EF9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44472,2</w:t>
            </w:r>
          </w:p>
        </w:tc>
      </w:tr>
      <w:tr w:rsidR="0016214F" w:rsidRPr="0073470A" w:rsidTr="00F171D3">
        <w:tc>
          <w:tcPr>
            <w:tcW w:w="4365" w:type="dxa"/>
          </w:tcPr>
          <w:p w:rsidR="0016214F" w:rsidRPr="0073470A" w:rsidRDefault="0016214F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3" w:type="dxa"/>
            <w:vAlign w:val="center"/>
          </w:tcPr>
          <w:p w:rsidR="0016214F" w:rsidRPr="0073470A" w:rsidRDefault="007B5666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138657,4</w:t>
            </w:r>
          </w:p>
        </w:tc>
        <w:tc>
          <w:tcPr>
            <w:tcW w:w="1984" w:type="dxa"/>
            <w:vAlign w:val="center"/>
          </w:tcPr>
          <w:p w:rsidR="0016214F" w:rsidRPr="00283C2F" w:rsidRDefault="00750EF9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138862,18</w:t>
            </w:r>
          </w:p>
        </w:tc>
        <w:tc>
          <w:tcPr>
            <w:tcW w:w="1701" w:type="dxa"/>
            <w:vAlign w:val="center"/>
          </w:tcPr>
          <w:p w:rsidR="0016214F" w:rsidRPr="00283C2F" w:rsidRDefault="00750EF9" w:rsidP="00464610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138180,4</w:t>
            </w:r>
          </w:p>
        </w:tc>
        <w:tc>
          <w:tcPr>
            <w:tcW w:w="1701" w:type="dxa"/>
            <w:vAlign w:val="center"/>
          </w:tcPr>
          <w:p w:rsidR="0016214F" w:rsidRPr="00283C2F" w:rsidRDefault="00750EF9" w:rsidP="00750EF9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146368,4</w:t>
            </w:r>
          </w:p>
        </w:tc>
        <w:tc>
          <w:tcPr>
            <w:tcW w:w="1701" w:type="dxa"/>
            <w:vAlign w:val="center"/>
          </w:tcPr>
          <w:p w:rsidR="0016214F" w:rsidRPr="00283C2F" w:rsidRDefault="00750EF9" w:rsidP="00750EF9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146368,4</w:t>
            </w:r>
          </w:p>
        </w:tc>
        <w:tc>
          <w:tcPr>
            <w:tcW w:w="1843" w:type="dxa"/>
            <w:vAlign w:val="center"/>
          </w:tcPr>
          <w:p w:rsidR="0016214F" w:rsidRPr="00283C2F" w:rsidRDefault="00750EF9" w:rsidP="00750E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708436,78</w:t>
            </w:r>
          </w:p>
        </w:tc>
      </w:tr>
      <w:tr w:rsidR="008D0A80" w:rsidRPr="0073470A" w:rsidTr="00F171D3">
        <w:tc>
          <w:tcPr>
            <w:tcW w:w="4365" w:type="dxa"/>
          </w:tcPr>
          <w:p w:rsidR="008D0A80" w:rsidRPr="0073470A" w:rsidRDefault="008D0A80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793" w:type="dxa"/>
            <w:vAlign w:val="center"/>
          </w:tcPr>
          <w:p w:rsidR="008D0A80" w:rsidRPr="0073470A" w:rsidRDefault="00F20EE7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8D0A80" w:rsidRPr="0073470A" w:rsidRDefault="00F20EE7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8D0A80" w:rsidRPr="0073470A" w:rsidRDefault="00F20EE7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8D0A80" w:rsidRPr="0073470A" w:rsidRDefault="00F20EE7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8D0A80" w:rsidRPr="0073470A" w:rsidRDefault="00F20EE7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8D0A80" w:rsidRPr="0073470A" w:rsidRDefault="00F20EE7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0A80" w:rsidRPr="003D490F" w:rsidTr="00F171D3">
        <w:trPr>
          <w:trHeight w:val="25"/>
        </w:trPr>
        <w:tc>
          <w:tcPr>
            <w:tcW w:w="4365" w:type="dxa"/>
          </w:tcPr>
          <w:p w:rsidR="008D0A80" w:rsidRPr="0073470A" w:rsidRDefault="008D0A80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в том числе в форме государственно-частногопартнерства &lt;2&gt;</w:t>
            </w:r>
          </w:p>
        </w:tc>
        <w:tc>
          <w:tcPr>
            <w:tcW w:w="1793" w:type="dxa"/>
            <w:vAlign w:val="center"/>
          </w:tcPr>
          <w:p w:rsidR="008D0A80" w:rsidRPr="0073470A" w:rsidRDefault="000F100F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84" w:type="dxa"/>
            <w:vAlign w:val="center"/>
          </w:tcPr>
          <w:p w:rsidR="008D0A80" w:rsidRPr="0073470A" w:rsidRDefault="000F100F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8D0A80" w:rsidRPr="0073470A" w:rsidRDefault="000F100F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8D0A80" w:rsidRPr="0073470A" w:rsidRDefault="000F100F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8D0A80" w:rsidRPr="0073470A" w:rsidRDefault="008208D2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8D0A80" w:rsidRPr="00F171D3" w:rsidRDefault="000F100F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8D0A80" w:rsidRPr="003D490F" w:rsidRDefault="008D0A80" w:rsidP="008D0A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sz w:val="24"/>
          <w:szCs w:val="24"/>
        </w:rPr>
        <w:t>-------------------------------</w:t>
      </w:r>
    </w:p>
    <w:p w:rsidR="008D0A80" w:rsidRPr="003D490F" w:rsidRDefault="008D0A80" w:rsidP="008D0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sz w:val="24"/>
          <w:szCs w:val="24"/>
        </w:rPr>
        <w:t xml:space="preserve">&lt;1&gt; Объемы расходов областного, федерального бюджета указываются с учетом субвенций, субсидий и иных межбюджетных трансфертов федерального бюджета, отраженных в </w:t>
      </w:r>
      <w:hyperlink w:anchor="P1564" w:history="1">
        <w:r w:rsidRPr="003D490F">
          <w:rPr>
            <w:rFonts w:ascii="Times New Roman" w:hAnsi="Times New Roman" w:cs="Times New Roman"/>
            <w:sz w:val="24"/>
            <w:szCs w:val="24"/>
          </w:rPr>
          <w:t xml:space="preserve">таблице </w:t>
        </w:r>
      </w:hyperlink>
      <w:r w:rsidRPr="003D490F">
        <w:rPr>
          <w:rFonts w:ascii="Times New Roman" w:hAnsi="Times New Roman" w:cs="Times New Roman"/>
          <w:sz w:val="24"/>
          <w:szCs w:val="24"/>
        </w:rPr>
        <w:t>3.</w:t>
      </w:r>
    </w:p>
    <w:p w:rsidR="008D0A80" w:rsidRPr="003D490F" w:rsidRDefault="008D0A80" w:rsidP="008D0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sz w:val="24"/>
          <w:szCs w:val="24"/>
        </w:rPr>
        <w:t>&lt;2&gt; Указываются средства физических и юридических лиц на реализацию на территории области проектов (соглашений, договоров и др.) в форме государственно-частного партнерства с органами местного самоуправления, направленных на достижение целей муниципальной программы.</w:t>
      </w:r>
    </w:p>
    <w:p w:rsidR="008D0A80" w:rsidRPr="003D490F" w:rsidRDefault="008D0A80" w:rsidP="008D0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3D490F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D490F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</w:t>
      </w:r>
    </w:p>
    <w:p w:rsidR="00812620" w:rsidRPr="003D490F" w:rsidRDefault="00812620" w:rsidP="008D0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0A80" w:rsidRPr="003D490F" w:rsidRDefault="008D0A80" w:rsidP="00243AA7"/>
    <w:p w:rsidR="006D5E9E" w:rsidRPr="003D490F" w:rsidRDefault="006660BC" w:rsidP="006D5E9E">
      <w:pPr>
        <w:pStyle w:val="ConsPlusNormal"/>
        <w:numPr>
          <w:ilvl w:val="0"/>
          <w:numId w:val="4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sz w:val="24"/>
          <w:szCs w:val="24"/>
        </w:rPr>
        <w:t xml:space="preserve">Подпрограммы муниципальной программы </w:t>
      </w:r>
    </w:p>
    <w:p w:rsidR="006660BC" w:rsidRPr="003D490F" w:rsidRDefault="006660BC" w:rsidP="006D5E9E">
      <w:pPr>
        <w:pStyle w:val="ConsPlusNormal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b/>
          <w:sz w:val="24"/>
          <w:szCs w:val="24"/>
        </w:rPr>
        <w:t>«Развитие образования С</w:t>
      </w:r>
      <w:r w:rsidR="00812620" w:rsidRPr="003D490F">
        <w:rPr>
          <w:rFonts w:ascii="Times New Roman" w:hAnsi="Times New Roman" w:cs="Times New Roman"/>
          <w:b/>
          <w:sz w:val="24"/>
          <w:szCs w:val="24"/>
        </w:rPr>
        <w:t>ямженского муниципального округа</w:t>
      </w:r>
      <w:r w:rsidRPr="003D490F">
        <w:rPr>
          <w:rFonts w:ascii="Times New Roman" w:hAnsi="Times New Roman" w:cs="Times New Roman"/>
          <w:b/>
          <w:sz w:val="24"/>
          <w:szCs w:val="24"/>
        </w:rPr>
        <w:t xml:space="preserve"> Вологодской области на 2023– 2027 годы»</w:t>
      </w:r>
    </w:p>
    <w:p w:rsidR="008D0A80" w:rsidRPr="003D490F" w:rsidRDefault="006660BC" w:rsidP="006660BC">
      <w:pPr>
        <w:spacing w:line="360" w:lineRule="auto"/>
        <w:rPr>
          <w:sz w:val="24"/>
          <w:szCs w:val="24"/>
        </w:rPr>
      </w:pPr>
      <w:r w:rsidRPr="003D490F">
        <w:rPr>
          <w:sz w:val="24"/>
          <w:szCs w:val="24"/>
        </w:rPr>
        <w:t>В рамках муниципальной программы будут реализованы следующие подпрограммы:</w:t>
      </w:r>
    </w:p>
    <w:p w:rsidR="006660BC" w:rsidRPr="003D490F" w:rsidRDefault="006660BC" w:rsidP="006660BC">
      <w:pPr>
        <w:pStyle w:val="ConsPlusCell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sz w:val="24"/>
          <w:szCs w:val="24"/>
        </w:rPr>
        <w:t>1. «Развитие общего и дополнительного образования</w:t>
      </w:r>
      <w:r w:rsidR="00162984" w:rsidRPr="003D490F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3D490F">
        <w:rPr>
          <w:rFonts w:ascii="Times New Roman" w:hAnsi="Times New Roman" w:cs="Times New Roman"/>
          <w:sz w:val="24"/>
          <w:szCs w:val="24"/>
        </w:rPr>
        <w:t>»</w:t>
      </w:r>
      <w:r w:rsidR="006D5E9E" w:rsidRPr="003D490F">
        <w:rPr>
          <w:rFonts w:ascii="Times New Roman" w:hAnsi="Times New Roman" w:cs="Times New Roman"/>
          <w:sz w:val="24"/>
          <w:szCs w:val="24"/>
        </w:rPr>
        <w:t xml:space="preserve"> (Приложение 1 к муниципальной программе)</w:t>
      </w:r>
    </w:p>
    <w:p w:rsidR="006660BC" w:rsidRPr="003D490F" w:rsidRDefault="006660BC" w:rsidP="006660BC">
      <w:pPr>
        <w:pStyle w:val="ConsPlusCell0"/>
        <w:spacing w:line="360" w:lineRule="auto"/>
        <w:jc w:val="both"/>
        <w:rPr>
          <w:rStyle w:val="14pt"/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sz w:val="24"/>
          <w:szCs w:val="24"/>
        </w:rPr>
        <w:t xml:space="preserve">2. </w:t>
      </w:r>
      <w:r w:rsidRPr="003D490F">
        <w:rPr>
          <w:rStyle w:val="14pt"/>
          <w:rFonts w:ascii="Times New Roman" w:hAnsi="Times New Roman" w:cs="Times New Roman"/>
          <w:sz w:val="24"/>
          <w:szCs w:val="24"/>
        </w:rPr>
        <w:t>«Обеспечение создания условий для реализации программы</w:t>
      </w:r>
      <w:r w:rsidRPr="003D490F">
        <w:rPr>
          <w:rFonts w:ascii="Times New Roman" w:hAnsi="Times New Roman" w:cs="Times New Roman"/>
          <w:sz w:val="24"/>
          <w:szCs w:val="24"/>
        </w:rPr>
        <w:t xml:space="preserve">, </w:t>
      </w:r>
      <w:r w:rsidRPr="003D490F">
        <w:rPr>
          <w:rStyle w:val="14pt"/>
          <w:rFonts w:ascii="Times New Roman" w:hAnsi="Times New Roman" w:cs="Times New Roman"/>
          <w:sz w:val="24"/>
          <w:szCs w:val="24"/>
        </w:rPr>
        <w:t>прочие мероприятия в области образования»</w:t>
      </w:r>
      <w:r w:rsidR="006D5E9E" w:rsidRPr="003D490F">
        <w:rPr>
          <w:rFonts w:ascii="Times New Roman" w:hAnsi="Times New Roman" w:cs="Times New Roman"/>
          <w:sz w:val="24"/>
          <w:szCs w:val="24"/>
        </w:rPr>
        <w:t>(Приложение 2 к муниципальной программе)</w:t>
      </w:r>
    </w:p>
    <w:p w:rsidR="006660BC" w:rsidRPr="003D490F" w:rsidRDefault="006660BC" w:rsidP="006660BC">
      <w:pPr>
        <w:pStyle w:val="ConsPlusCell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0F">
        <w:rPr>
          <w:rStyle w:val="14pt"/>
          <w:rFonts w:ascii="Times New Roman" w:hAnsi="Times New Roman" w:cs="Times New Roman"/>
          <w:sz w:val="24"/>
          <w:szCs w:val="24"/>
        </w:rPr>
        <w:t>3. «Привлечение молодых специалистов для работы в муниципальных образовательных организациях С</w:t>
      </w:r>
      <w:r w:rsidR="00FA557F" w:rsidRPr="003D490F">
        <w:rPr>
          <w:rStyle w:val="14pt"/>
          <w:rFonts w:ascii="Times New Roman" w:hAnsi="Times New Roman" w:cs="Times New Roman"/>
          <w:sz w:val="24"/>
          <w:szCs w:val="24"/>
        </w:rPr>
        <w:t>ямженского муниципального округа</w:t>
      </w:r>
      <w:proofErr w:type="gramStart"/>
      <w:r w:rsidRPr="003D490F">
        <w:rPr>
          <w:rStyle w:val="14pt"/>
          <w:rFonts w:ascii="Times New Roman" w:hAnsi="Times New Roman" w:cs="Times New Roman"/>
          <w:sz w:val="24"/>
          <w:szCs w:val="24"/>
        </w:rPr>
        <w:t>»</w:t>
      </w:r>
      <w:r w:rsidR="006D5E9E" w:rsidRPr="003D490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D5E9E" w:rsidRPr="003D490F">
        <w:rPr>
          <w:rFonts w:ascii="Times New Roman" w:hAnsi="Times New Roman" w:cs="Times New Roman"/>
          <w:sz w:val="24"/>
          <w:szCs w:val="24"/>
        </w:rPr>
        <w:t>Приложение 3 к муниципальной программе)</w:t>
      </w:r>
      <w:r w:rsidR="007F122F">
        <w:rPr>
          <w:rFonts w:ascii="Times New Roman" w:hAnsi="Times New Roman" w:cs="Times New Roman"/>
          <w:sz w:val="24"/>
          <w:szCs w:val="24"/>
        </w:rPr>
        <w:t>.».</w:t>
      </w:r>
    </w:p>
    <w:p w:rsidR="006660BC" w:rsidRPr="003D490F" w:rsidRDefault="006660BC" w:rsidP="006660BC">
      <w:pPr>
        <w:pStyle w:val="ConsPlusCell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60BC" w:rsidRPr="003D490F" w:rsidRDefault="006660BC" w:rsidP="006660BC">
      <w:pPr>
        <w:spacing w:line="360" w:lineRule="auto"/>
        <w:rPr>
          <w:sz w:val="24"/>
          <w:szCs w:val="24"/>
        </w:rPr>
      </w:pPr>
    </w:p>
    <w:p w:rsidR="00414248" w:rsidRPr="003D490F" w:rsidRDefault="00414248" w:rsidP="006660BC">
      <w:pPr>
        <w:spacing w:line="360" w:lineRule="auto"/>
        <w:rPr>
          <w:sz w:val="24"/>
          <w:szCs w:val="24"/>
        </w:rPr>
      </w:pPr>
    </w:p>
    <w:p w:rsidR="00414248" w:rsidRPr="003D490F" w:rsidRDefault="00414248" w:rsidP="006660BC">
      <w:pPr>
        <w:spacing w:line="360" w:lineRule="auto"/>
        <w:rPr>
          <w:sz w:val="24"/>
          <w:szCs w:val="24"/>
        </w:rPr>
      </w:pPr>
    </w:p>
    <w:p w:rsidR="00414248" w:rsidRPr="003D490F" w:rsidRDefault="00414248" w:rsidP="006660BC">
      <w:pPr>
        <w:spacing w:line="360" w:lineRule="auto"/>
        <w:rPr>
          <w:sz w:val="24"/>
          <w:szCs w:val="24"/>
        </w:rPr>
      </w:pPr>
    </w:p>
    <w:p w:rsidR="00414248" w:rsidRPr="003D490F" w:rsidRDefault="00414248" w:rsidP="006660BC">
      <w:pPr>
        <w:spacing w:line="360" w:lineRule="auto"/>
        <w:rPr>
          <w:sz w:val="24"/>
          <w:szCs w:val="24"/>
        </w:rPr>
      </w:pPr>
    </w:p>
    <w:p w:rsidR="00414248" w:rsidRPr="003D490F" w:rsidRDefault="00414248" w:rsidP="006660BC">
      <w:pPr>
        <w:spacing w:line="360" w:lineRule="auto"/>
        <w:rPr>
          <w:sz w:val="24"/>
          <w:szCs w:val="24"/>
        </w:rPr>
      </w:pPr>
    </w:p>
    <w:p w:rsidR="00414248" w:rsidRPr="003D490F" w:rsidRDefault="00414248" w:rsidP="006660BC">
      <w:pPr>
        <w:spacing w:line="360" w:lineRule="auto"/>
        <w:rPr>
          <w:sz w:val="24"/>
          <w:szCs w:val="24"/>
        </w:rPr>
      </w:pPr>
    </w:p>
    <w:p w:rsidR="00414248" w:rsidRPr="003D490F" w:rsidRDefault="00414248" w:rsidP="006660BC">
      <w:pPr>
        <w:spacing w:line="360" w:lineRule="auto"/>
        <w:rPr>
          <w:sz w:val="24"/>
          <w:szCs w:val="24"/>
        </w:rPr>
      </w:pPr>
    </w:p>
    <w:p w:rsidR="00414248" w:rsidRPr="003D490F" w:rsidRDefault="00414248" w:rsidP="006660BC">
      <w:pPr>
        <w:spacing w:line="360" w:lineRule="auto"/>
        <w:rPr>
          <w:sz w:val="24"/>
          <w:szCs w:val="24"/>
        </w:rPr>
      </w:pPr>
    </w:p>
    <w:p w:rsidR="00414248" w:rsidRPr="003D490F" w:rsidRDefault="00414248" w:rsidP="006660BC">
      <w:pPr>
        <w:spacing w:line="360" w:lineRule="auto"/>
        <w:rPr>
          <w:sz w:val="24"/>
          <w:szCs w:val="24"/>
        </w:rPr>
      </w:pPr>
    </w:p>
    <w:p w:rsidR="00414248" w:rsidRPr="003D490F" w:rsidRDefault="00414248" w:rsidP="006660BC">
      <w:pPr>
        <w:spacing w:line="360" w:lineRule="auto"/>
        <w:rPr>
          <w:sz w:val="24"/>
          <w:szCs w:val="24"/>
        </w:rPr>
      </w:pPr>
    </w:p>
    <w:p w:rsidR="00414248" w:rsidRPr="003D490F" w:rsidRDefault="00414248" w:rsidP="006660BC">
      <w:pPr>
        <w:spacing w:line="360" w:lineRule="auto"/>
        <w:rPr>
          <w:sz w:val="24"/>
          <w:szCs w:val="24"/>
        </w:rPr>
      </w:pPr>
    </w:p>
    <w:p w:rsidR="00414248" w:rsidRPr="003D490F" w:rsidRDefault="00414248" w:rsidP="006660BC">
      <w:pPr>
        <w:spacing w:line="360" w:lineRule="auto"/>
        <w:rPr>
          <w:sz w:val="24"/>
          <w:szCs w:val="24"/>
        </w:rPr>
      </w:pPr>
    </w:p>
    <w:p w:rsidR="00414248" w:rsidRPr="003D490F" w:rsidRDefault="00414248" w:rsidP="006660BC">
      <w:pPr>
        <w:spacing w:line="360" w:lineRule="auto"/>
        <w:rPr>
          <w:sz w:val="24"/>
          <w:szCs w:val="24"/>
        </w:rPr>
      </w:pPr>
    </w:p>
    <w:p w:rsidR="00414248" w:rsidRPr="003D490F" w:rsidRDefault="00414248" w:rsidP="006660BC">
      <w:pPr>
        <w:spacing w:line="360" w:lineRule="auto"/>
        <w:rPr>
          <w:sz w:val="24"/>
          <w:szCs w:val="24"/>
        </w:rPr>
        <w:sectPr w:rsidR="00414248" w:rsidRPr="003D490F" w:rsidSect="006F777C">
          <w:pgSz w:w="16838" w:h="11906" w:orient="landscape"/>
          <w:pgMar w:top="1135" w:right="820" w:bottom="851" w:left="993" w:header="709" w:footer="709" w:gutter="0"/>
          <w:cols w:space="708"/>
          <w:docGrid w:linePitch="360"/>
        </w:sectPr>
      </w:pPr>
    </w:p>
    <w:p w:rsidR="006919B1" w:rsidRDefault="006919B1" w:rsidP="006919B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6919B1" w:rsidRDefault="006919B1" w:rsidP="006919B1">
      <w:pPr>
        <w:jc w:val="right"/>
        <w:rPr>
          <w:sz w:val="24"/>
          <w:szCs w:val="24"/>
        </w:rPr>
      </w:pPr>
      <w:r w:rsidRPr="003D490F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А</w:t>
      </w:r>
      <w:r w:rsidRPr="003D490F">
        <w:rPr>
          <w:sz w:val="24"/>
          <w:szCs w:val="24"/>
        </w:rPr>
        <w:t xml:space="preserve">дминистрации </w:t>
      </w:r>
    </w:p>
    <w:p w:rsidR="006919B1" w:rsidRDefault="006919B1" w:rsidP="006919B1">
      <w:pPr>
        <w:jc w:val="right"/>
        <w:rPr>
          <w:sz w:val="24"/>
          <w:szCs w:val="24"/>
        </w:rPr>
      </w:pPr>
      <w:proofErr w:type="spellStart"/>
      <w:r w:rsidRPr="003D490F">
        <w:rPr>
          <w:sz w:val="24"/>
          <w:szCs w:val="24"/>
        </w:rPr>
        <w:t>Сямженского</w:t>
      </w:r>
      <w:proofErr w:type="spellEnd"/>
      <w:r>
        <w:rPr>
          <w:sz w:val="24"/>
          <w:szCs w:val="24"/>
        </w:rPr>
        <w:t xml:space="preserve"> </w:t>
      </w:r>
      <w:r w:rsidRPr="003D490F">
        <w:rPr>
          <w:sz w:val="24"/>
          <w:szCs w:val="24"/>
        </w:rPr>
        <w:t>муниципального округа</w:t>
      </w:r>
    </w:p>
    <w:p w:rsidR="006919B1" w:rsidRDefault="006919B1" w:rsidP="006919B1">
      <w:pPr>
        <w:spacing w:line="360" w:lineRule="auto"/>
        <w:jc w:val="right"/>
        <w:rPr>
          <w:sz w:val="24"/>
          <w:szCs w:val="24"/>
        </w:rPr>
      </w:pPr>
      <w:r w:rsidRPr="003D490F">
        <w:rPr>
          <w:sz w:val="24"/>
          <w:szCs w:val="24"/>
        </w:rPr>
        <w:t xml:space="preserve">от </w:t>
      </w:r>
      <w:r>
        <w:rPr>
          <w:sz w:val="24"/>
          <w:szCs w:val="24"/>
        </w:rPr>
        <w:t>0</w:t>
      </w:r>
      <w:r w:rsidR="00C42C1C">
        <w:rPr>
          <w:sz w:val="24"/>
          <w:szCs w:val="24"/>
        </w:rPr>
        <w:t>8</w:t>
      </w:r>
      <w:r w:rsidRPr="003D490F">
        <w:rPr>
          <w:sz w:val="24"/>
          <w:szCs w:val="24"/>
        </w:rPr>
        <w:t>.</w:t>
      </w:r>
      <w:r w:rsidR="00C42C1C">
        <w:rPr>
          <w:sz w:val="24"/>
          <w:szCs w:val="24"/>
        </w:rPr>
        <w:t>11</w:t>
      </w:r>
      <w:r w:rsidRPr="003D490F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3D490F">
        <w:rPr>
          <w:sz w:val="24"/>
          <w:szCs w:val="24"/>
        </w:rPr>
        <w:t xml:space="preserve"> № </w:t>
      </w:r>
      <w:r w:rsidR="00C42C1C">
        <w:rPr>
          <w:sz w:val="24"/>
          <w:szCs w:val="24"/>
        </w:rPr>
        <w:t>850</w:t>
      </w:r>
    </w:p>
    <w:p w:rsidR="00162984" w:rsidRPr="003D490F" w:rsidRDefault="006919B1" w:rsidP="006919B1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F45BE4" w:rsidRPr="003D490F">
        <w:rPr>
          <w:sz w:val="24"/>
          <w:szCs w:val="24"/>
        </w:rPr>
        <w:t>Приложение 1</w:t>
      </w:r>
    </w:p>
    <w:p w:rsidR="00162984" w:rsidRPr="003D490F" w:rsidRDefault="00162984" w:rsidP="006919B1">
      <w:pPr>
        <w:jc w:val="right"/>
        <w:rPr>
          <w:sz w:val="24"/>
          <w:szCs w:val="24"/>
        </w:rPr>
      </w:pPr>
      <w:r w:rsidRPr="003D490F">
        <w:rPr>
          <w:sz w:val="24"/>
          <w:szCs w:val="24"/>
        </w:rPr>
        <w:t>к муниципальной программе</w:t>
      </w:r>
    </w:p>
    <w:p w:rsidR="00162984" w:rsidRPr="003D490F" w:rsidRDefault="00162984" w:rsidP="00162984">
      <w:pPr>
        <w:spacing w:line="360" w:lineRule="auto"/>
        <w:jc w:val="center"/>
        <w:rPr>
          <w:b/>
          <w:sz w:val="24"/>
          <w:szCs w:val="24"/>
        </w:rPr>
      </w:pPr>
      <w:r w:rsidRPr="003D490F">
        <w:rPr>
          <w:b/>
          <w:sz w:val="24"/>
          <w:szCs w:val="24"/>
        </w:rPr>
        <w:t>Подпрограмма 1</w:t>
      </w:r>
    </w:p>
    <w:p w:rsidR="00162984" w:rsidRPr="003D490F" w:rsidRDefault="00162984" w:rsidP="00162984">
      <w:pPr>
        <w:pStyle w:val="ConsPlusCel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0F">
        <w:rPr>
          <w:rFonts w:ascii="Times New Roman" w:hAnsi="Times New Roman" w:cs="Times New Roman"/>
          <w:b/>
          <w:sz w:val="24"/>
          <w:szCs w:val="24"/>
        </w:rPr>
        <w:t>«Развитие общего и дополнительного образования детей»</w:t>
      </w:r>
    </w:p>
    <w:p w:rsidR="00162984" w:rsidRPr="003D490F" w:rsidRDefault="00162984" w:rsidP="00162984">
      <w:pPr>
        <w:spacing w:line="360" w:lineRule="auto"/>
        <w:jc w:val="center"/>
        <w:rPr>
          <w:rStyle w:val="14pt"/>
          <w:sz w:val="24"/>
          <w:szCs w:val="24"/>
        </w:rPr>
      </w:pPr>
      <w:r w:rsidRPr="003D490F">
        <w:rPr>
          <w:rStyle w:val="14pt"/>
          <w:sz w:val="24"/>
          <w:szCs w:val="24"/>
        </w:rPr>
        <w:t>(далее – Подпрограмма 1)</w:t>
      </w:r>
    </w:p>
    <w:p w:rsidR="00162984" w:rsidRPr="003D490F" w:rsidRDefault="00162984" w:rsidP="00162984">
      <w:pPr>
        <w:spacing w:line="360" w:lineRule="auto"/>
        <w:jc w:val="center"/>
        <w:rPr>
          <w:rStyle w:val="14pt"/>
          <w:b/>
          <w:sz w:val="24"/>
          <w:szCs w:val="24"/>
        </w:rPr>
      </w:pPr>
    </w:p>
    <w:p w:rsidR="00162984" w:rsidRPr="003D490F" w:rsidRDefault="00162984" w:rsidP="00162984">
      <w:pPr>
        <w:spacing w:line="360" w:lineRule="auto"/>
        <w:jc w:val="center"/>
        <w:rPr>
          <w:sz w:val="24"/>
          <w:szCs w:val="24"/>
        </w:rPr>
      </w:pPr>
      <w:r w:rsidRPr="003D490F">
        <w:rPr>
          <w:rStyle w:val="14pt"/>
          <w:sz w:val="24"/>
          <w:szCs w:val="24"/>
        </w:rPr>
        <w:t>Паспорт Подпрограммы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3"/>
        <w:gridCol w:w="6606"/>
      </w:tblGrid>
      <w:tr w:rsidR="00162984" w:rsidRPr="003D490F" w:rsidTr="006C24E2">
        <w:trPr>
          <w:trHeight w:val="736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84" w:rsidRPr="003D490F" w:rsidRDefault="00162984" w:rsidP="003457CB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  </w:t>
            </w:r>
          </w:p>
          <w:p w:rsidR="00162984" w:rsidRPr="003D490F" w:rsidRDefault="00162984" w:rsidP="003457CB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исполнитель программы</w:t>
            </w:r>
          </w:p>
          <w:p w:rsidR="00162984" w:rsidRPr="003D490F" w:rsidRDefault="00162984" w:rsidP="003457CB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84" w:rsidRPr="003D490F" w:rsidRDefault="00162984" w:rsidP="003457CB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Ся</w:t>
            </w:r>
            <w:r w:rsidR="00812620"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мженского  муниципального округа</w:t>
            </w:r>
          </w:p>
        </w:tc>
      </w:tr>
      <w:tr w:rsidR="00162984" w:rsidRPr="003D490F" w:rsidTr="006C24E2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84" w:rsidRPr="003D490F" w:rsidRDefault="00162984" w:rsidP="003457CB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Подпрограммы 1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84" w:rsidRPr="003D490F" w:rsidRDefault="00162984" w:rsidP="003457CB">
            <w:pPr>
              <w:tabs>
                <w:tab w:val="left" w:pos="422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обеспечение доступности качественного общего и дополнительного образования, соответствующего требованиям развития экономики области, современным потребностям общества и каждого гражданина</w:t>
            </w:r>
          </w:p>
        </w:tc>
      </w:tr>
      <w:tr w:rsidR="00162984" w:rsidRPr="003D490F" w:rsidTr="006C24E2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84" w:rsidRPr="003D490F" w:rsidRDefault="00162984" w:rsidP="003457CB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Подпрограммы 1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84" w:rsidRPr="003D490F" w:rsidRDefault="00162984" w:rsidP="00671AA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3D490F">
              <w:rPr>
                <w:color w:val="000000" w:themeColor="text1"/>
                <w:spacing w:val="2"/>
              </w:rPr>
              <w:t xml:space="preserve">- обеспечение доступности и качества </w:t>
            </w:r>
            <w:r w:rsidR="00A42EE2" w:rsidRPr="003D490F">
              <w:rPr>
                <w:color w:val="000000" w:themeColor="text1"/>
                <w:spacing w:val="2"/>
              </w:rPr>
              <w:t xml:space="preserve">общего </w:t>
            </w:r>
            <w:r w:rsidRPr="003D490F">
              <w:rPr>
                <w:color w:val="000000" w:themeColor="text1"/>
                <w:spacing w:val="2"/>
              </w:rPr>
              <w:t>образования вне зависимости от места жительства детей и создание в системе общего образования равных возможностей</w:t>
            </w:r>
            <w:r w:rsidR="00371E6E" w:rsidRPr="003D490F">
              <w:rPr>
                <w:color w:val="000000" w:themeColor="text1"/>
                <w:spacing w:val="2"/>
              </w:rPr>
              <w:t xml:space="preserve"> для современного качественного </w:t>
            </w:r>
            <w:r w:rsidRPr="003D490F">
              <w:rPr>
                <w:color w:val="000000" w:themeColor="text1"/>
                <w:spacing w:val="2"/>
              </w:rPr>
              <w:t>образования и позитивной социализации детей;</w:t>
            </w:r>
          </w:p>
          <w:p w:rsidR="00162984" w:rsidRPr="003D490F" w:rsidRDefault="00162984" w:rsidP="00671AA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3D490F">
              <w:rPr>
                <w:color w:val="000000" w:themeColor="text1"/>
                <w:spacing w:val="2"/>
              </w:rPr>
              <w:t>- создание условий для развития образовательной среды в соответствии с федеральными государственными образовательными стандартами;</w:t>
            </w:r>
          </w:p>
          <w:p w:rsidR="00162984" w:rsidRPr="003D490F" w:rsidRDefault="00162984" w:rsidP="00812620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3D490F">
              <w:rPr>
                <w:color w:val="000000" w:themeColor="text1"/>
                <w:spacing w:val="2"/>
              </w:rPr>
              <w:t>- обеспечение доступности дополнительного образования для удовлетворения разнообразных интересов детей и их семей</w:t>
            </w:r>
          </w:p>
          <w:p w:rsidR="00366459" w:rsidRPr="003D490F" w:rsidRDefault="00366459" w:rsidP="00812620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3D490F">
              <w:rPr>
                <w:color w:val="000000" w:themeColor="text1"/>
                <w:spacing w:val="2"/>
              </w:rPr>
              <w:t>- создание условий для обеспечения персонифицированного финансирования дополнительного образования детей</w:t>
            </w:r>
          </w:p>
        </w:tc>
      </w:tr>
      <w:tr w:rsidR="00162984" w:rsidRPr="003D490F" w:rsidTr="006C24E2">
        <w:trPr>
          <w:trHeight w:val="841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84" w:rsidRPr="003D490F" w:rsidRDefault="00162984" w:rsidP="003457CB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Целевые показатели Подпрограммы 1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84" w:rsidRPr="003D490F" w:rsidRDefault="00162984" w:rsidP="00CA57C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  <w:r w:rsidRPr="003D490F">
              <w:rPr>
                <w:color w:val="000000" w:themeColor="text1"/>
                <w:spacing w:val="2"/>
              </w:rPr>
              <w:t xml:space="preserve">- доступность дошкольного образования для детей в возрасте от 2 месяцев </w:t>
            </w:r>
            <w:r w:rsidR="0075624B" w:rsidRPr="003D490F">
              <w:rPr>
                <w:color w:val="000000" w:themeColor="text1"/>
                <w:spacing w:val="2"/>
              </w:rPr>
              <w:t>до 3 лет</w:t>
            </w:r>
            <w:r w:rsidRPr="003D490F">
              <w:rPr>
                <w:color w:val="000000" w:themeColor="text1"/>
                <w:spacing w:val="2"/>
              </w:rPr>
              <w:t>;</w:t>
            </w:r>
          </w:p>
          <w:p w:rsidR="00162984" w:rsidRPr="003D490F" w:rsidRDefault="00162984" w:rsidP="00CA57C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  <w:r w:rsidRPr="003D490F">
              <w:rPr>
                <w:color w:val="000000" w:themeColor="text1"/>
                <w:spacing w:val="2"/>
              </w:rPr>
              <w:t>- доступность дошкольного образования для де</w:t>
            </w:r>
            <w:r w:rsidR="0075624B" w:rsidRPr="003D490F">
              <w:rPr>
                <w:color w:val="000000" w:themeColor="text1"/>
                <w:spacing w:val="2"/>
              </w:rPr>
              <w:t>тей в возрасте от 3 до 7 лет</w:t>
            </w:r>
            <w:r w:rsidRPr="003D490F">
              <w:rPr>
                <w:color w:val="000000" w:themeColor="text1"/>
                <w:spacing w:val="2"/>
              </w:rPr>
              <w:t>;</w:t>
            </w:r>
          </w:p>
          <w:p w:rsidR="00162984" w:rsidRPr="003D490F" w:rsidRDefault="00162984" w:rsidP="00CA57C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  <w:r w:rsidRPr="003D490F">
              <w:rPr>
                <w:color w:val="000000" w:themeColor="text1"/>
                <w:spacing w:val="2"/>
              </w:rPr>
              <w:t xml:space="preserve">- отношение средней заработной платы педагогических работников дошкольных образовательных учреждений к средней заработной плате в сфере </w:t>
            </w:r>
            <w:r w:rsidR="0075624B" w:rsidRPr="003D490F">
              <w:rPr>
                <w:color w:val="000000" w:themeColor="text1"/>
                <w:spacing w:val="2"/>
              </w:rPr>
              <w:t>общего образования в регионе</w:t>
            </w:r>
            <w:r w:rsidRPr="003D490F">
              <w:rPr>
                <w:color w:val="000000" w:themeColor="text1"/>
                <w:spacing w:val="2"/>
              </w:rPr>
              <w:t>;</w:t>
            </w:r>
          </w:p>
          <w:p w:rsidR="00162984" w:rsidRDefault="00162984" w:rsidP="00CA57C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  <w:r w:rsidRPr="003D490F">
              <w:rPr>
                <w:color w:val="000000" w:themeColor="text1"/>
                <w:spacing w:val="2"/>
              </w:rPr>
              <w:t>- отношение средней заработной платы педагогических работников образовательных учреждений общего образования к среднемесячному доходу от тру</w:t>
            </w:r>
            <w:r w:rsidR="0075624B" w:rsidRPr="003D490F">
              <w:rPr>
                <w:color w:val="000000" w:themeColor="text1"/>
                <w:spacing w:val="2"/>
              </w:rPr>
              <w:t>довой деятельности в регионе</w:t>
            </w:r>
            <w:r w:rsidRPr="003D490F">
              <w:rPr>
                <w:color w:val="000000" w:themeColor="text1"/>
                <w:spacing w:val="2"/>
              </w:rPr>
              <w:t>;</w:t>
            </w:r>
          </w:p>
          <w:p w:rsidR="00B1604D" w:rsidRPr="003D490F" w:rsidRDefault="00B1604D" w:rsidP="00CA57C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  <w:r w:rsidRPr="00B1604D">
              <w:rPr>
                <w:color w:val="000000" w:themeColor="text1"/>
                <w:spacing w:val="2"/>
              </w:rPr>
              <w:t>--охват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  <w:p w:rsidR="00162984" w:rsidRPr="003D490F" w:rsidRDefault="00162984" w:rsidP="00CA57C8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  <w:r w:rsidRPr="003D490F">
              <w:rPr>
                <w:color w:val="000000" w:themeColor="text1"/>
                <w:spacing w:val="2"/>
              </w:rPr>
              <w:t xml:space="preserve">- удельный вес граждан, получивших меры социальной </w:t>
            </w:r>
            <w:r w:rsidRPr="003D490F">
              <w:rPr>
                <w:color w:val="000000" w:themeColor="text1"/>
                <w:spacing w:val="2"/>
              </w:rPr>
              <w:lastRenderedPageBreak/>
              <w:t>поддержки, от общего числа граждан, обратившихся за их предоставлением и имеющих на них право в соответствии с д</w:t>
            </w:r>
            <w:r w:rsidR="00671AA1" w:rsidRPr="003D490F">
              <w:rPr>
                <w:color w:val="000000" w:themeColor="text1"/>
                <w:spacing w:val="2"/>
              </w:rPr>
              <w:t>ействующим законодательством</w:t>
            </w:r>
            <w:r w:rsidRPr="003D490F">
              <w:rPr>
                <w:color w:val="000000" w:themeColor="text1"/>
                <w:spacing w:val="2"/>
              </w:rPr>
              <w:t>;</w:t>
            </w:r>
          </w:p>
          <w:p w:rsidR="00CA57C8" w:rsidRPr="003D490F" w:rsidRDefault="00CA57C8" w:rsidP="00CA57C8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  <w:r w:rsidRPr="003D490F">
              <w:rPr>
                <w:color w:val="000000" w:themeColor="text1"/>
                <w:spacing w:val="2"/>
              </w:rPr>
              <w:t>-</w:t>
            </w:r>
            <w:r w:rsidRPr="003D490F">
              <w:t xml:space="preserve"> 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 в отчетном финансовом году</w:t>
            </w:r>
          </w:p>
          <w:p w:rsidR="003457CB" w:rsidRPr="003D490F" w:rsidRDefault="00162984" w:rsidP="00CA57C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  <w:r w:rsidRPr="003D490F">
              <w:rPr>
                <w:color w:val="000000" w:themeColor="text1"/>
                <w:spacing w:val="2"/>
              </w:rPr>
              <w:t xml:space="preserve">- доля детей в возрасте от 5 до 18 лет, охваченных дополнительными общеразвивающими программами; </w:t>
            </w:r>
          </w:p>
          <w:p w:rsidR="00162984" w:rsidRPr="003D490F" w:rsidRDefault="00162984" w:rsidP="00CA57C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  <w:r w:rsidRPr="003D490F">
              <w:rPr>
                <w:color w:val="000000" w:themeColor="text1"/>
                <w:spacing w:val="2"/>
              </w:rPr>
              <w:t>- отношение средней заработной платы педагогических работников учреждений дополнительного образования к средней заработной плате</w:t>
            </w:r>
            <w:r w:rsidR="0075624B" w:rsidRPr="003D490F">
              <w:rPr>
                <w:color w:val="000000" w:themeColor="text1"/>
                <w:spacing w:val="2"/>
              </w:rPr>
              <w:t xml:space="preserve"> учителей в регионе</w:t>
            </w:r>
            <w:r w:rsidRPr="003D490F">
              <w:rPr>
                <w:color w:val="000000" w:themeColor="text1"/>
                <w:spacing w:val="2"/>
              </w:rPr>
              <w:t>;</w:t>
            </w:r>
          </w:p>
          <w:p w:rsidR="00C10EAB" w:rsidRPr="003D490F" w:rsidRDefault="00C10EAB" w:rsidP="00CA57C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  <w:r w:rsidRPr="003D490F">
              <w:rPr>
                <w:color w:val="000000" w:themeColor="text1"/>
                <w:spacing w:val="2"/>
              </w:rPr>
              <w:t>-</w:t>
            </w:r>
            <w:r w:rsidRPr="003D490F">
              <w:t xml:space="preserve"> количество детей в возрасте от 5 до 18 лет, получающих образовательные услуги в образовательном учреждении дополнительного образования детей сферы культуры и искусства</w:t>
            </w:r>
          </w:p>
          <w:p w:rsidR="00162984" w:rsidRPr="003D490F" w:rsidRDefault="00162984" w:rsidP="00CA57C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  <w:r w:rsidRPr="003D490F">
              <w:rPr>
                <w:color w:val="000000" w:themeColor="text1"/>
                <w:spacing w:val="2"/>
              </w:rPr>
              <w:t>- доля общеобразовательных организаций, принимающих участие в процедурах оценки качества образования, в общем количестве об</w:t>
            </w:r>
            <w:r w:rsidR="0075624B" w:rsidRPr="003D490F">
              <w:rPr>
                <w:color w:val="000000" w:themeColor="text1"/>
                <w:spacing w:val="2"/>
              </w:rPr>
              <w:t>щеобразовательных организаций</w:t>
            </w:r>
            <w:r w:rsidRPr="003D490F">
              <w:rPr>
                <w:color w:val="000000" w:themeColor="text1"/>
                <w:spacing w:val="2"/>
              </w:rPr>
              <w:t>;</w:t>
            </w:r>
          </w:p>
          <w:p w:rsidR="00C50F94" w:rsidRPr="003D490F" w:rsidRDefault="00C50F94" w:rsidP="00C50F94">
            <w:pPr>
              <w:pStyle w:val="formattext"/>
              <w:shd w:val="clear" w:color="auto" w:fill="FFFFFF"/>
              <w:tabs>
                <w:tab w:val="left" w:pos="916"/>
              </w:tabs>
              <w:spacing w:before="0" w:beforeAutospacing="0" w:after="0" w:afterAutospacing="0" w:line="315" w:lineRule="atLeast"/>
              <w:jc w:val="both"/>
              <w:textAlignment w:val="baseline"/>
              <w:rPr>
                <w:lang w:eastAsia="en-US"/>
              </w:rPr>
            </w:pPr>
            <w:r w:rsidRPr="003D490F">
              <w:rPr>
                <w:color w:val="000000" w:themeColor="text1"/>
                <w:spacing w:val="2"/>
              </w:rPr>
              <w:t xml:space="preserve">- </w:t>
            </w:r>
            <w:r w:rsidRPr="003D490F">
              <w:rPr>
                <w:lang w:eastAsia="en-US"/>
              </w:rPr>
              <w:t>количество дошкольных образовательных учреждений, в которых проведен капитальный ремонт</w:t>
            </w:r>
          </w:p>
          <w:p w:rsidR="00C50F94" w:rsidRPr="003D490F" w:rsidRDefault="00C50F94" w:rsidP="00C50F94">
            <w:pPr>
              <w:tabs>
                <w:tab w:val="num" w:pos="1080"/>
              </w:tabs>
              <w:autoSpaceDE w:val="0"/>
              <w:autoSpaceDN w:val="0"/>
              <w:adjustRightInd w:val="0"/>
              <w:ind w:firstLine="539"/>
              <w:jc w:val="both"/>
              <w:rPr>
                <w:sz w:val="24"/>
                <w:szCs w:val="24"/>
              </w:rPr>
            </w:pPr>
            <w:proofErr w:type="gramStart"/>
            <w:r w:rsidRPr="003D490F">
              <w:rPr>
                <w:sz w:val="24"/>
                <w:szCs w:val="24"/>
                <w:lang w:eastAsia="en-US"/>
              </w:rPr>
              <w:t xml:space="preserve">- доля педагогов, являющихся классными руководителями в </w:t>
            </w:r>
            <w:r w:rsidRPr="003D490F">
              <w:rPr>
                <w:sz w:val="24"/>
                <w:szCs w:val="24"/>
              </w:rPr>
              <w:t>муниципальных образовательных организаций, реализующих программы начального общего, основного общего и среднего общего образования, в том числе адаптированные основные общеобразовательные п</w:t>
            </w:r>
            <w:r w:rsidR="009E7F82" w:rsidRPr="003D490F">
              <w:rPr>
                <w:sz w:val="24"/>
                <w:szCs w:val="24"/>
              </w:rPr>
              <w:t>рограммы, которым предоставлено ежемесячное денежное вознаграждения за классное руководство</w:t>
            </w:r>
            <w:proofErr w:type="gramEnd"/>
          </w:p>
          <w:p w:rsidR="00162984" w:rsidRPr="003D490F" w:rsidRDefault="009E7F82" w:rsidP="009E7F82">
            <w:pPr>
              <w:tabs>
                <w:tab w:val="num" w:pos="1080"/>
              </w:tabs>
              <w:autoSpaceDE w:val="0"/>
              <w:autoSpaceDN w:val="0"/>
              <w:adjustRightInd w:val="0"/>
              <w:ind w:firstLine="539"/>
              <w:jc w:val="both"/>
              <w:rPr>
                <w:rStyle w:val="layout"/>
                <w:sz w:val="24"/>
                <w:szCs w:val="24"/>
              </w:rPr>
            </w:pPr>
            <w:proofErr w:type="gramStart"/>
            <w:r w:rsidRPr="003D490F">
              <w:rPr>
                <w:sz w:val="24"/>
                <w:szCs w:val="24"/>
              </w:rPr>
              <w:t xml:space="preserve">- </w:t>
            </w:r>
            <w:r w:rsidRPr="003D490F">
              <w:rPr>
                <w:rStyle w:val="layout"/>
                <w:sz w:val="24"/>
                <w:szCs w:val="24"/>
              </w:rPr>
              <w:t>доля обучающихся с ограниченными возможностями здоровья, обучающихся по адаптированным общеобразовательным программам,  в муниципальных образовательных организациях, получающих двухразовое бесплатное питание, либо денежную компенсацию, к общему количеству обучающихся, с ограниченными возможностями здоровья, обучающихся по адаптированным общеобразовательным программам, в муниципальных образовательных организациях, подавших заявление на предоставление двухразового бесплатного питания, либо выплаты денежной компенсации</w:t>
            </w:r>
            <w:proofErr w:type="gramEnd"/>
          </w:p>
          <w:p w:rsidR="00C001DA" w:rsidRPr="003D490F" w:rsidRDefault="00C001DA" w:rsidP="009E7F82">
            <w:pPr>
              <w:tabs>
                <w:tab w:val="num" w:pos="1080"/>
              </w:tabs>
              <w:autoSpaceDE w:val="0"/>
              <w:autoSpaceDN w:val="0"/>
              <w:adjustRightInd w:val="0"/>
              <w:ind w:firstLine="539"/>
              <w:jc w:val="both"/>
              <w:rPr>
                <w:rStyle w:val="layout"/>
                <w:sz w:val="24"/>
                <w:szCs w:val="24"/>
              </w:rPr>
            </w:pPr>
            <w:r w:rsidRPr="003D490F">
              <w:rPr>
                <w:rStyle w:val="layout"/>
                <w:sz w:val="24"/>
                <w:szCs w:val="24"/>
              </w:rPr>
              <w:t>- Количество советников по воспитанию и взаимодействию с детскими общественными объединениями в общеоб</w:t>
            </w:r>
            <w:r w:rsidR="00003370" w:rsidRPr="003D490F">
              <w:rPr>
                <w:rStyle w:val="layout"/>
                <w:sz w:val="24"/>
                <w:szCs w:val="24"/>
              </w:rPr>
              <w:t>разовательных организациях округ</w:t>
            </w:r>
            <w:r w:rsidRPr="003D490F">
              <w:rPr>
                <w:rStyle w:val="layout"/>
                <w:sz w:val="24"/>
                <w:szCs w:val="24"/>
              </w:rPr>
              <w:t>а</w:t>
            </w:r>
          </w:p>
          <w:p w:rsidR="00366459" w:rsidRPr="003D490F" w:rsidRDefault="00366459" w:rsidP="00366459">
            <w:pPr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D490F">
              <w:rPr>
                <w:rStyle w:val="layout"/>
                <w:color w:val="000000" w:themeColor="text1"/>
                <w:sz w:val="24"/>
                <w:szCs w:val="24"/>
              </w:rPr>
              <w:t xml:space="preserve">- доля детей </w:t>
            </w:r>
            <w:r w:rsidRPr="003D490F">
              <w:rPr>
                <w:color w:val="000000" w:themeColor="text1"/>
                <w:sz w:val="24"/>
                <w:szCs w:val="24"/>
              </w:rPr>
              <w:t xml:space="preserve">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(за исключением обучающихся в образовательных организациях дополнительного образования детей со специальными наименованиями "детская школа </w:t>
            </w:r>
            <w:r w:rsidRPr="003D490F">
              <w:rPr>
                <w:color w:val="000000" w:themeColor="text1"/>
                <w:sz w:val="24"/>
                <w:szCs w:val="24"/>
              </w:rPr>
              <w:lastRenderedPageBreak/>
              <w:t>искусств", "детская музыкальная школа", "детская хоровая школа", "детская художественная школа", "детская хореографическая школа", "детская театральная школа", "детская цирковая</w:t>
            </w:r>
            <w:proofErr w:type="gramEnd"/>
            <w:r w:rsidRPr="003D490F">
              <w:rPr>
                <w:color w:val="000000" w:themeColor="text1"/>
                <w:sz w:val="24"/>
                <w:szCs w:val="24"/>
              </w:rPr>
              <w:t xml:space="preserve"> школа", "детская школа художественных ремесел" (далее - детские школы искусств).</w:t>
            </w:r>
          </w:p>
          <w:p w:rsidR="00366459" w:rsidRPr="003D490F" w:rsidRDefault="00366459" w:rsidP="00366459">
            <w:pPr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3D490F">
              <w:rPr>
                <w:iCs/>
                <w:color w:val="000000" w:themeColor="text1"/>
                <w:sz w:val="24"/>
                <w:szCs w:val="24"/>
              </w:rPr>
              <w:t>Доля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</w:p>
          <w:p w:rsidR="00366459" w:rsidRPr="003704E7" w:rsidRDefault="0021203D" w:rsidP="0021203D">
            <w:pPr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-</w:t>
            </w:r>
            <w:r w:rsidRPr="0021203D">
              <w:rPr>
                <w:color w:val="000000" w:themeColor="text1"/>
                <w:sz w:val="24"/>
                <w:szCs w:val="24"/>
              </w:rPr>
              <w:t xml:space="preserve">Доля  зданий  и  помещений  дошкольных  образовательных организаций  и  общеобразовательных  организаций,  в  которых  осуществляется образовательная  деятельность,  доступных  для  инвалидов  (детей-инвалидов»),  к  общему  количеству    зданий  и  помещений  дошкольных  образовательных организаций  и  общеобразовательных  организаций,  в  которых  осуществляется </w:t>
            </w:r>
            <w:r>
              <w:rPr>
                <w:color w:val="000000" w:themeColor="text1"/>
                <w:sz w:val="24"/>
                <w:szCs w:val="24"/>
              </w:rPr>
              <w:t>образовательная деятельность</w:t>
            </w:r>
          </w:p>
          <w:p w:rsidR="003704E7" w:rsidRPr="00283C2F" w:rsidRDefault="003704E7" w:rsidP="0021203D">
            <w:pPr>
              <w:ind w:firstLine="54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- Количество общеобразовательных организаций округа, в которых созданы лесные классы</w:t>
            </w:r>
          </w:p>
          <w:p w:rsidR="003704E7" w:rsidRPr="00283C2F" w:rsidRDefault="003704E7" w:rsidP="0021203D">
            <w:pPr>
              <w:ind w:firstLine="54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- Количество общеобразовательных организаций округа, в которых оснащены школьные музеи</w:t>
            </w:r>
          </w:p>
          <w:p w:rsidR="003704E7" w:rsidRPr="003704E7" w:rsidRDefault="00C51E4D" w:rsidP="0021203D">
            <w:pPr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  <w:r w:rsidRPr="00283C2F">
              <w:rPr>
                <w:color w:val="000000" w:themeColor="text1"/>
                <w:sz w:val="24"/>
                <w:szCs w:val="24"/>
              </w:rPr>
              <w:t>- Количество учреждений, в которых проведены мероприятия по антитеррористической защищенности</w:t>
            </w:r>
          </w:p>
          <w:p w:rsidR="00366459" w:rsidRPr="003D490F" w:rsidRDefault="00366459" w:rsidP="009E7F82">
            <w:pPr>
              <w:tabs>
                <w:tab w:val="num" w:pos="1080"/>
              </w:tabs>
              <w:autoSpaceDE w:val="0"/>
              <w:autoSpaceDN w:val="0"/>
              <w:adjustRightInd w:val="0"/>
              <w:ind w:firstLine="539"/>
              <w:jc w:val="both"/>
              <w:rPr>
                <w:color w:val="000000" w:themeColor="text1"/>
              </w:rPr>
            </w:pPr>
          </w:p>
        </w:tc>
      </w:tr>
      <w:tr w:rsidR="00162984" w:rsidRPr="003D490F" w:rsidTr="006C24E2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84" w:rsidRPr="003D490F" w:rsidRDefault="00162984" w:rsidP="003457CB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Сроки           </w:t>
            </w:r>
          </w:p>
          <w:p w:rsidR="00162984" w:rsidRPr="003D490F" w:rsidRDefault="00162984" w:rsidP="003457CB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 Подпрограммы 1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84" w:rsidRPr="003D490F" w:rsidRDefault="00162984" w:rsidP="00CA57C8">
            <w:pPr>
              <w:pStyle w:val="ConsPlusCel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2023-2027 гг.</w:t>
            </w:r>
          </w:p>
        </w:tc>
      </w:tr>
      <w:tr w:rsidR="00162984" w:rsidRPr="003D490F" w:rsidTr="006C24E2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84" w:rsidRPr="003D490F" w:rsidRDefault="00162984" w:rsidP="003457CB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2984" w:rsidRPr="003D490F" w:rsidRDefault="00162984" w:rsidP="003457CB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Объёмы финансового обеспечения за счет средств </w:t>
            </w:r>
            <w:r w:rsidR="009E7F82"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 округа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A1" w:rsidRPr="00195777" w:rsidRDefault="00671AA1" w:rsidP="00CA57C8">
            <w:pPr>
              <w:pStyle w:val="ConsPlusCel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5777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реализацию</w:t>
            </w:r>
          </w:p>
          <w:p w:rsidR="00671AA1" w:rsidRPr="00283C2F" w:rsidRDefault="00671AA1" w:rsidP="00CA57C8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95777">
              <w:rPr>
                <w:sz w:val="24"/>
                <w:szCs w:val="24"/>
              </w:rPr>
              <w:t>Подпрограммы всего</w:t>
            </w:r>
            <w:r w:rsidR="00195777">
              <w:rPr>
                <w:sz w:val="24"/>
                <w:szCs w:val="24"/>
              </w:rPr>
              <w:t xml:space="preserve"> –</w:t>
            </w:r>
            <w:r w:rsidR="00DC7D58">
              <w:rPr>
                <w:sz w:val="24"/>
                <w:szCs w:val="24"/>
              </w:rPr>
              <w:t xml:space="preserve"> </w:t>
            </w:r>
            <w:r w:rsidR="00AA0AA6" w:rsidRPr="00283C2F">
              <w:rPr>
                <w:sz w:val="24"/>
                <w:szCs w:val="24"/>
              </w:rPr>
              <w:t>1214370,3</w:t>
            </w:r>
            <w:r w:rsidR="00DC7D58" w:rsidRPr="00283C2F">
              <w:rPr>
                <w:sz w:val="24"/>
                <w:szCs w:val="24"/>
              </w:rPr>
              <w:t xml:space="preserve"> </w:t>
            </w:r>
            <w:r w:rsidRPr="00283C2F">
              <w:rPr>
                <w:sz w:val="24"/>
                <w:szCs w:val="24"/>
              </w:rPr>
              <w:t xml:space="preserve">тыс. руб., </w:t>
            </w:r>
          </w:p>
          <w:p w:rsidR="00671AA1" w:rsidRPr="00283C2F" w:rsidRDefault="00671AA1" w:rsidP="00CA57C8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 xml:space="preserve">в том числе по годам: </w:t>
            </w:r>
          </w:p>
          <w:p w:rsidR="00671AA1" w:rsidRPr="00283C2F" w:rsidRDefault="00671AA1" w:rsidP="00CA57C8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 xml:space="preserve">2023 год – </w:t>
            </w:r>
            <w:r w:rsidR="00195777" w:rsidRPr="00283C2F">
              <w:rPr>
                <w:sz w:val="24"/>
                <w:szCs w:val="24"/>
              </w:rPr>
              <w:t>221925,7</w:t>
            </w:r>
            <w:r w:rsidRPr="00283C2F">
              <w:rPr>
                <w:sz w:val="24"/>
                <w:szCs w:val="24"/>
              </w:rPr>
              <w:t xml:space="preserve"> тыс. руб.,</w:t>
            </w:r>
          </w:p>
          <w:p w:rsidR="00671AA1" w:rsidRPr="00283C2F" w:rsidRDefault="00671AA1" w:rsidP="00CA57C8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 xml:space="preserve">2024 год </w:t>
            </w:r>
            <w:r w:rsidR="006F777C" w:rsidRPr="00283C2F">
              <w:rPr>
                <w:sz w:val="24"/>
                <w:szCs w:val="24"/>
              </w:rPr>
              <w:t xml:space="preserve">– </w:t>
            </w:r>
            <w:r w:rsidR="00AA0AA6" w:rsidRPr="00283C2F">
              <w:rPr>
                <w:sz w:val="24"/>
                <w:szCs w:val="24"/>
              </w:rPr>
              <w:t xml:space="preserve">243719,4 </w:t>
            </w:r>
            <w:r w:rsidRPr="00283C2F">
              <w:rPr>
                <w:sz w:val="24"/>
                <w:szCs w:val="24"/>
              </w:rPr>
              <w:t>тыс. руб.,</w:t>
            </w:r>
          </w:p>
          <w:p w:rsidR="00671AA1" w:rsidRPr="00283C2F" w:rsidRDefault="00671AA1" w:rsidP="00CA57C8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 xml:space="preserve">2025 год </w:t>
            </w:r>
            <w:r w:rsidR="006F777C" w:rsidRPr="00283C2F">
              <w:rPr>
                <w:sz w:val="24"/>
                <w:szCs w:val="24"/>
              </w:rPr>
              <w:t>–</w:t>
            </w:r>
            <w:r w:rsidR="00AA0AA6" w:rsidRPr="00283C2F">
              <w:rPr>
                <w:sz w:val="24"/>
                <w:szCs w:val="24"/>
              </w:rPr>
              <w:t xml:space="preserve"> 243361,4 </w:t>
            </w:r>
            <w:r w:rsidRPr="00283C2F">
              <w:rPr>
                <w:sz w:val="24"/>
                <w:szCs w:val="24"/>
              </w:rPr>
              <w:t>тыс. руб.,</w:t>
            </w:r>
          </w:p>
          <w:p w:rsidR="00671AA1" w:rsidRPr="00283C2F" w:rsidRDefault="00671AA1" w:rsidP="00CA57C8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 xml:space="preserve">2026 год </w:t>
            </w:r>
            <w:r w:rsidR="006F777C" w:rsidRPr="00283C2F">
              <w:rPr>
                <w:sz w:val="24"/>
                <w:szCs w:val="24"/>
              </w:rPr>
              <w:t>–</w:t>
            </w:r>
            <w:r w:rsidR="00AA0AA6" w:rsidRPr="00283C2F">
              <w:rPr>
                <w:sz w:val="24"/>
                <w:szCs w:val="24"/>
              </w:rPr>
              <w:t xml:space="preserve"> 252681,9 </w:t>
            </w:r>
            <w:r w:rsidR="0034739F" w:rsidRPr="00283C2F">
              <w:rPr>
                <w:sz w:val="24"/>
                <w:szCs w:val="24"/>
              </w:rPr>
              <w:t>тыс</w:t>
            </w:r>
            <w:r w:rsidRPr="00283C2F">
              <w:rPr>
                <w:sz w:val="24"/>
                <w:szCs w:val="24"/>
              </w:rPr>
              <w:t>. руб.,</w:t>
            </w:r>
          </w:p>
          <w:p w:rsidR="00671AA1" w:rsidRPr="00283C2F" w:rsidRDefault="00671AA1" w:rsidP="00CA57C8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2027 год</w:t>
            </w:r>
            <w:r w:rsidR="00195777" w:rsidRPr="00283C2F">
              <w:rPr>
                <w:sz w:val="24"/>
                <w:szCs w:val="24"/>
              </w:rPr>
              <w:t xml:space="preserve"> – </w:t>
            </w:r>
            <w:r w:rsidR="00AA0AA6" w:rsidRPr="00283C2F">
              <w:rPr>
                <w:sz w:val="24"/>
                <w:szCs w:val="24"/>
              </w:rPr>
              <w:t xml:space="preserve">252681,9 </w:t>
            </w:r>
            <w:r w:rsidR="0034739F" w:rsidRPr="00283C2F">
              <w:rPr>
                <w:sz w:val="24"/>
                <w:szCs w:val="24"/>
              </w:rPr>
              <w:t>тыс</w:t>
            </w:r>
            <w:r w:rsidRPr="00283C2F">
              <w:rPr>
                <w:sz w:val="24"/>
                <w:szCs w:val="24"/>
              </w:rPr>
              <w:t>. руб.</w:t>
            </w:r>
          </w:p>
          <w:p w:rsidR="004809F1" w:rsidRPr="00283C2F" w:rsidRDefault="00671AA1" w:rsidP="004809F1">
            <w:pPr>
              <w:tabs>
                <w:tab w:val="num" w:pos="0"/>
              </w:tabs>
              <w:spacing w:before="120"/>
              <w:ind w:firstLine="72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за счет средств федерального бюджета –</w:t>
            </w:r>
          </w:p>
          <w:p w:rsidR="00671AA1" w:rsidRPr="00283C2F" w:rsidRDefault="00B33FD2" w:rsidP="00CA57C8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44472,2</w:t>
            </w:r>
            <w:r w:rsidR="00195777" w:rsidRPr="00283C2F">
              <w:rPr>
                <w:sz w:val="24"/>
                <w:szCs w:val="24"/>
              </w:rPr>
              <w:t xml:space="preserve"> </w:t>
            </w:r>
            <w:r w:rsidR="00671AA1" w:rsidRPr="00283C2F">
              <w:rPr>
                <w:sz w:val="24"/>
                <w:szCs w:val="24"/>
              </w:rPr>
              <w:t xml:space="preserve">тыс. руб., </w:t>
            </w:r>
          </w:p>
          <w:p w:rsidR="00671AA1" w:rsidRPr="00283C2F" w:rsidRDefault="00671AA1" w:rsidP="00CA57C8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в том числе по годам:</w:t>
            </w:r>
          </w:p>
          <w:p w:rsidR="00671AA1" w:rsidRPr="00283C2F" w:rsidRDefault="00671AA1" w:rsidP="00CA57C8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 xml:space="preserve">2023 год – </w:t>
            </w:r>
            <w:r w:rsidR="00195777" w:rsidRPr="00283C2F">
              <w:rPr>
                <w:sz w:val="24"/>
                <w:szCs w:val="24"/>
              </w:rPr>
              <w:t>8497,1</w:t>
            </w:r>
            <w:r w:rsidRPr="00283C2F">
              <w:rPr>
                <w:sz w:val="24"/>
                <w:szCs w:val="24"/>
              </w:rPr>
              <w:t xml:space="preserve"> тыс. руб.,</w:t>
            </w:r>
          </w:p>
          <w:p w:rsidR="00671AA1" w:rsidRPr="00283C2F" w:rsidRDefault="00195777" w:rsidP="00CA57C8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 xml:space="preserve">2024 год – </w:t>
            </w:r>
            <w:r w:rsidR="00153D76" w:rsidRPr="00283C2F">
              <w:rPr>
                <w:sz w:val="24"/>
                <w:szCs w:val="24"/>
              </w:rPr>
              <w:t>12688,4</w:t>
            </w:r>
            <w:r w:rsidRPr="00283C2F">
              <w:rPr>
                <w:sz w:val="24"/>
                <w:szCs w:val="24"/>
              </w:rPr>
              <w:t xml:space="preserve"> </w:t>
            </w:r>
            <w:r w:rsidR="00671AA1" w:rsidRPr="00283C2F">
              <w:rPr>
                <w:sz w:val="24"/>
                <w:szCs w:val="24"/>
              </w:rPr>
              <w:t>тыс. руб.,</w:t>
            </w:r>
          </w:p>
          <w:p w:rsidR="00671AA1" w:rsidRPr="00283C2F" w:rsidRDefault="00671AA1" w:rsidP="00CA57C8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 xml:space="preserve">2025 год </w:t>
            </w:r>
            <w:r w:rsidR="00371E6E" w:rsidRPr="00283C2F">
              <w:rPr>
                <w:sz w:val="24"/>
                <w:szCs w:val="24"/>
              </w:rPr>
              <w:t>–</w:t>
            </w:r>
            <w:r w:rsidR="00195777" w:rsidRPr="00283C2F">
              <w:rPr>
                <w:sz w:val="24"/>
                <w:szCs w:val="24"/>
              </w:rPr>
              <w:t xml:space="preserve"> 8059,1</w:t>
            </w:r>
            <w:r w:rsidRPr="00283C2F">
              <w:rPr>
                <w:sz w:val="24"/>
                <w:szCs w:val="24"/>
              </w:rPr>
              <w:t xml:space="preserve"> тыс. руб.,</w:t>
            </w:r>
          </w:p>
          <w:p w:rsidR="00671AA1" w:rsidRPr="00283C2F" w:rsidRDefault="00671AA1" w:rsidP="00CA57C8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 xml:space="preserve">2026 год </w:t>
            </w:r>
            <w:r w:rsidR="00371E6E" w:rsidRPr="00283C2F">
              <w:rPr>
                <w:sz w:val="24"/>
                <w:szCs w:val="24"/>
              </w:rPr>
              <w:t>–</w:t>
            </w:r>
            <w:r w:rsidR="00195777" w:rsidRPr="00283C2F">
              <w:rPr>
                <w:sz w:val="24"/>
                <w:szCs w:val="24"/>
              </w:rPr>
              <w:t xml:space="preserve"> 7613,8 </w:t>
            </w:r>
            <w:r w:rsidRPr="00283C2F">
              <w:rPr>
                <w:sz w:val="24"/>
                <w:szCs w:val="24"/>
              </w:rPr>
              <w:t>тыс. руб.,</w:t>
            </w:r>
          </w:p>
          <w:p w:rsidR="00671AA1" w:rsidRPr="00283C2F" w:rsidRDefault="00195777" w:rsidP="00CA57C8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 xml:space="preserve">2027 год – 7613,8 </w:t>
            </w:r>
            <w:r w:rsidR="00671AA1" w:rsidRPr="00283C2F">
              <w:rPr>
                <w:sz w:val="24"/>
                <w:szCs w:val="24"/>
              </w:rPr>
              <w:t>тыс. руб</w:t>
            </w:r>
            <w:r w:rsidRPr="00283C2F">
              <w:rPr>
                <w:sz w:val="24"/>
                <w:szCs w:val="24"/>
              </w:rPr>
              <w:t>.</w:t>
            </w:r>
          </w:p>
          <w:p w:rsidR="004809F1" w:rsidRPr="00283C2F" w:rsidRDefault="00671AA1" w:rsidP="004809F1">
            <w:pPr>
              <w:tabs>
                <w:tab w:val="num" w:pos="0"/>
              </w:tabs>
              <w:spacing w:before="120"/>
              <w:ind w:firstLine="72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за счет средств областного бюджета –</w:t>
            </w:r>
          </w:p>
          <w:p w:rsidR="00671AA1" w:rsidRPr="00283C2F" w:rsidRDefault="00153D76" w:rsidP="00CA57C8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 xml:space="preserve">696160,28 </w:t>
            </w:r>
            <w:r w:rsidR="00671AA1" w:rsidRPr="00283C2F">
              <w:rPr>
                <w:sz w:val="24"/>
                <w:szCs w:val="24"/>
              </w:rPr>
              <w:t xml:space="preserve">тыс. руб., </w:t>
            </w:r>
          </w:p>
          <w:p w:rsidR="00671AA1" w:rsidRPr="00283C2F" w:rsidRDefault="00671AA1" w:rsidP="00CA57C8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в том числе по годам:</w:t>
            </w:r>
          </w:p>
          <w:p w:rsidR="00671AA1" w:rsidRPr="00283C2F" w:rsidRDefault="00671AA1" w:rsidP="00CA57C8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 xml:space="preserve">2023 год – </w:t>
            </w:r>
            <w:r w:rsidR="00195777" w:rsidRPr="00283C2F">
              <w:rPr>
                <w:sz w:val="24"/>
                <w:szCs w:val="24"/>
              </w:rPr>
              <w:t>135835,1</w:t>
            </w:r>
            <w:r w:rsidRPr="00283C2F">
              <w:rPr>
                <w:sz w:val="24"/>
                <w:szCs w:val="24"/>
              </w:rPr>
              <w:t xml:space="preserve"> тыс. руб.,</w:t>
            </w:r>
          </w:p>
          <w:p w:rsidR="00671AA1" w:rsidRPr="00283C2F" w:rsidRDefault="00671AA1" w:rsidP="00CA57C8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 xml:space="preserve">2024 год </w:t>
            </w:r>
            <w:r w:rsidR="008430BA" w:rsidRPr="00283C2F">
              <w:rPr>
                <w:sz w:val="24"/>
                <w:szCs w:val="24"/>
              </w:rPr>
              <w:t xml:space="preserve">– </w:t>
            </w:r>
            <w:r w:rsidR="00153D76" w:rsidRPr="00283C2F">
              <w:rPr>
                <w:sz w:val="24"/>
                <w:szCs w:val="24"/>
              </w:rPr>
              <w:t xml:space="preserve">135321,88 </w:t>
            </w:r>
            <w:r w:rsidRPr="00283C2F">
              <w:rPr>
                <w:sz w:val="24"/>
                <w:szCs w:val="24"/>
              </w:rPr>
              <w:t>тыс. руб.,</w:t>
            </w:r>
          </w:p>
          <w:p w:rsidR="00671AA1" w:rsidRPr="00283C2F" w:rsidRDefault="00195777" w:rsidP="00CA57C8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 xml:space="preserve">2025 год – </w:t>
            </w:r>
            <w:r w:rsidR="00153D76" w:rsidRPr="00283C2F">
              <w:rPr>
                <w:sz w:val="24"/>
                <w:szCs w:val="24"/>
              </w:rPr>
              <w:t xml:space="preserve">136209,1 </w:t>
            </w:r>
            <w:r w:rsidR="00671AA1" w:rsidRPr="00283C2F">
              <w:rPr>
                <w:sz w:val="24"/>
                <w:szCs w:val="24"/>
              </w:rPr>
              <w:t>тыс. руб.,</w:t>
            </w:r>
          </w:p>
          <w:p w:rsidR="00671AA1" w:rsidRPr="00283C2F" w:rsidRDefault="00671AA1" w:rsidP="00CA57C8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 xml:space="preserve">2026 год </w:t>
            </w:r>
            <w:r w:rsidR="008430BA" w:rsidRPr="00283C2F">
              <w:rPr>
                <w:sz w:val="24"/>
                <w:szCs w:val="24"/>
              </w:rPr>
              <w:t>–</w:t>
            </w:r>
            <w:r w:rsidR="00153D76" w:rsidRPr="00283C2F">
              <w:rPr>
                <w:sz w:val="24"/>
                <w:szCs w:val="24"/>
              </w:rPr>
              <w:t xml:space="preserve"> 144397,1 </w:t>
            </w:r>
            <w:r w:rsidR="0034739F" w:rsidRPr="00283C2F">
              <w:rPr>
                <w:sz w:val="24"/>
                <w:szCs w:val="24"/>
              </w:rPr>
              <w:t>тыс</w:t>
            </w:r>
            <w:r w:rsidRPr="00283C2F">
              <w:rPr>
                <w:sz w:val="24"/>
                <w:szCs w:val="24"/>
              </w:rPr>
              <w:t>. руб.,</w:t>
            </w:r>
          </w:p>
          <w:p w:rsidR="00671AA1" w:rsidRPr="00283C2F" w:rsidRDefault="00671AA1" w:rsidP="00CA57C8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 xml:space="preserve">2027 год </w:t>
            </w:r>
            <w:r w:rsidR="008430BA" w:rsidRPr="00283C2F">
              <w:rPr>
                <w:sz w:val="24"/>
                <w:szCs w:val="24"/>
              </w:rPr>
              <w:t>–</w:t>
            </w:r>
            <w:r w:rsidR="00153D76" w:rsidRPr="00283C2F">
              <w:rPr>
                <w:sz w:val="24"/>
                <w:szCs w:val="24"/>
              </w:rPr>
              <w:t xml:space="preserve"> 144397,1 </w:t>
            </w:r>
            <w:r w:rsidR="0034739F" w:rsidRPr="00283C2F">
              <w:rPr>
                <w:sz w:val="24"/>
                <w:szCs w:val="24"/>
              </w:rPr>
              <w:t>тыс</w:t>
            </w:r>
            <w:r w:rsidRPr="00283C2F">
              <w:rPr>
                <w:sz w:val="24"/>
                <w:szCs w:val="24"/>
              </w:rPr>
              <w:t>. руб</w:t>
            </w:r>
            <w:r w:rsidR="00195777" w:rsidRPr="00283C2F">
              <w:rPr>
                <w:sz w:val="24"/>
                <w:szCs w:val="24"/>
              </w:rPr>
              <w:t>.</w:t>
            </w:r>
          </w:p>
          <w:p w:rsidR="004809F1" w:rsidRPr="00283C2F" w:rsidRDefault="00671AA1" w:rsidP="004809F1">
            <w:pPr>
              <w:tabs>
                <w:tab w:val="num" w:pos="0"/>
              </w:tabs>
              <w:spacing w:before="120"/>
              <w:ind w:firstLine="72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за счет средств муниципального бюджета –</w:t>
            </w:r>
          </w:p>
          <w:p w:rsidR="00671AA1" w:rsidRPr="00283C2F" w:rsidRDefault="00153D76" w:rsidP="00CA57C8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 xml:space="preserve">473737,82 </w:t>
            </w:r>
            <w:r w:rsidR="00671AA1" w:rsidRPr="00283C2F">
              <w:rPr>
                <w:sz w:val="24"/>
                <w:szCs w:val="24"/>
              </w:rPr>
              <w:t xml:space="preserve">тыс. руб., </w:t>
            </w:r>
          </w:p>
          <w:p w:rsidR="00671AA1" w:rsidRPr="0004688E" w:rsidRDefault="00671AA1" w:rsidP="00CA57C8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в том числе по годам:</w:t>
            </w:r>
          </w:p>
          <w:p w:rsidR="00671AA1" w:rsidRPr="0004688E" w:rsidRDefault="00671AA1" w:rsidP="00CA57C8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04688E">
              <w:rPr>
                <w:sz w:val="24"/>
                <w:szCs w:val="24"/>
              </w:rPr>
              <w:lastRenderedPageBreak/>
              <w:t>2023 год –</w:t>
            </w:r>
            <w:r w:rsidR="00181C69" w:rsidRPr="0004688E">
              <w:rPr>
                <w:sz w:val="24"/>
                <w:szCs w:val="24"/>
              </w:rPr>
              <w:t xml:space="preserve"> 77593,5</w:t>
            </w:r>
            <w:r w:rsidRPr="0004688E">
              <w:rPr>
                <w:sz w:val="24"/>
                <w:szCs w:val="24"/>
              </w:rPr>
              <w:t xml:space="preserve"> тыс. руб.,</w:t>
            </w:r>
          </w:p>
          <w:p w:rsidR="00671AA1" w:rsidRPr="00283C2F" w:rsidRDefault="00671AA1" w:rsidP="00CA57C8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04688E">
              <w:rPr>
                <w:sz w:val="24"/>
                <w:szCs w:val="24"/>
              </w:rPr>
              <w:t xml:space="preserve">2024 год </w:t>
            </w:r>
            <w:r w:rsidR="00272FC1" w:rsidRPr="0004688E">
              <w:rPr>
                <w:sz w:val="24"/>
                <w:szCs w:val="24"/>
              </w:rPr>
              <w:t xml:space="preserve">– </w:t>
            </w:r>
            <w:r w:rsidR="00153D76" w:rsidRPr="00283C2F">
              <w:rPr>
                <w:sz w:val="24"/>
                <w:szCs w:val="24"/>
              </w:rPr>
              <w:t xml:space="preserve">95709,12 </w:t>
            </w:r>
            <w:r w:rsidRPr="00283C2F">
              <w:rPr>
                <w:sz w:val="24"/>
                <w:szCs w:val="24"/>
              </w:rPr>
              <w:t>тыс. руб.,</w:t>
            </w:r>
          </w:p>
          <w:p w:rsidR="00671AA1" w:rsidRPr="00283C2F" w:rsidRDefault="00671AA1" w:rsidP="00CA57C8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 xml:space="preserve">2025 год </w:t>
            </w:r>
            <w:r w:rsidR="00272FC1" w:rsidRPr="00283C2F">
              <w:rPr>
                <w:sz w:val="24"/>
                <w:szCs w:val="24"/>
              </w:rPr>
              <w:t>–</w:t>
            </w:r>
            <w:r w:rsidR="00153D76" w:rsidRPr="00283C2F">
              <w:rPr>
                <w:sz w:val="24"/>
                <w:szCs w:val="24"/>
              </w:rPr>
              <w:t xml:space="preserve"> 99093,2 </w:t>
            </w:r>
            <w:r w:rsidRPr="00283C2F">
              <w:rPr>
                <w:sz w:val="24"/>
                <w:szCs w:val="24"/>
              </w:rPr>
              <w:t>тыс. руб.,</w:t>
            </w:r>
          </w:p>
          <w:p w:rsidR="00671AA1" w:rsidRPr="00283C2F" w:rsidRDefault="00181C69" w:rsidP="00CA57C8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 xml:space="preserve">2026 год – </w:t>
            </w:r>
            <w:r w:rsidR="00AF3C37" w:rsidRPr="00283C2F">
              <w:rPr>
                <w:sz w:val="24"/>
                <w:szCs w:val="24"/>
              </w:rPr>
              <w:t>10067</w:t>
            </w:r>
            <w:r w:rsidR="00153D76" w:rsidRPr="00283C2F">
              <w:rPr>
                <w:sz w:val="24"/>
                <w:szCs w:val="24"/>
              </w:rPr>
              <w:t xml:space="preserve">1,0 </w:t>
            </w:r>
            <w:r w:rsidR="00671AA1" w:rsidRPr="00283C2F">
              <w:rPr>
                <w:sz w:val="24"/>
                <w:szCs w:val="24"/>
              </w:rPr>
              <w:t>тыс. руб.,</w:t>
            </w:r>
          </w:p>
          <w:p w:rsidR="00671AA1" w:rsidRPr="0004688E" w:rsidRDefault="00671AA1" w:rsidP="00CA57C8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2027 год</w:t>
            </w:r>
            <w:r w:rsidR="00153D76" w:rsidRPr="00283C2F">
              <w:rPr>
                <w:sz w:val="24"/>
                <w:szCs w:val="24"/>
              </w:rPr>
              <w:t xml:space="preserve"> </w:t>
            </w:r>
            <w:r w:rsidR="00272FC1" w:rsidRPr="00283C2F">
              <w:rPr>
                <w:sz w:val="24"/>
                <w:szCs w:val="24"/>
              </w:rPr>
              <w:t>–</w:t>
            </w:r>
            <w:r w:rsidR="00153D76" w:rsidRPr="00283C2F">
              <w:rPr>
                <w:sz w:val="24"/>
                <w:szCs w:val="24"/>
              </w:rPr>
              <w:t xml:space="preserve"> 100671</w:t>
            </w:r>
            <w:r w:rsidR="00AF3C37" w:rsidRPr="00283C2F">
              <w:rPr>
                <w:sz w:val="24"/>
                <w:szCs w:val="24"/>
              </w:rPr>
              <w:t>,</w:t>
            </w:r>
            <w:r w:rsidR="00153D76" w:rsidRPr="00283C2F">
              <w:rPr>
                <w:sz w:val="24"/>
                <w:szCs w:val="24"/>
              </w:rPr>
              <w:t xml:space="preserve">0 </w:t>
            </w:r>
            <w:r w:rsidRPr="00283C2F">
              <w:rPr>
                <w:sz w:val="24"/>
                <w:szCs w:val="24"/>
              </w:rPr>
              <w:t>тыс. руб</w:t>
            </w:r>
            <w:r w:rsidR="00181C69" w:rsidRPr="0004688E">
              <w:rPr>
                <w:sz w:val="24"/>
                <w:szCs w:val="24"/>
              </w:rPr>
              <w:t>.</w:t>
            </w:r>
          </w:p>
          <w:p w:rsidR="004809F1" w:rsidRDefault="00671AA1" w:rsidP="004809F1">
            <w:pPr>
              <w:tabs>
                <w:tab w:val="num" w:pos="0"/>
              </w:tabs>
              <w:spacing w:before="120"/>
              <w:ind w:firstLine="720"/>
              <w:jc w:val="both"/>
              <w:rPr>
                <w:sz w:val="24"/>
                <w:szCs w:val="24"/>
              </w:rPr>
            </w:pPr>
            <w:r w:rsidRPr="0004688E">
              <w:rPr>
                <w:sz w:val="24"/>
                <w:szCs w:val="24"/>
              </w:rPr>
              <w:t>за счет средств внебюджетных</w:t>
            </w:r>
            <w:r w:rsidRPr="004809F1">
              <w:rPr>
                <w:sz w:val="24"/>
                <w:szCs w:val="24"/>
              </w:rPr>
              <w:t xml:space="preserve"> источников –</w:t>
            </w:r>
          </w:p>
          <w:p w:rsidR="00671AA1" w:rsidRPr="003D490F" w:rsidRDefault="00371E6E" w:rsidP="00CA57C8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4809F1">
              <w:rPr>
                <w:sz w:val="24"/>
                <w:szCs w:val="24"/>
              </w:rPr>
              <w:t>0</w:t>
            </w:r>
            <w:r w:rsidR="004809F1">
              <w:rPr>
                <w:sz w:val="24"/>
                <w:szCs w:val="24"/>
              </w:rPr>
              <w:t>,0</w:t>
            </w:r>
            <w:r w:rsidR="00671AA1" w:rsidRPr="004809F1">
              <w:rPr>
                <w:sz w:val="24"/>
                <w:szCs w:val="24"/>
              </w:rPr>
              <w:t xml:space="preserve"> тыс. руб.,</w:t>
            </w:r>
          </w:p>
          <w:p w:rsidR="00671AA1" w:rsidRPr="003D490F" w:rsidRDefault="00671AA1" w:rsidP="00CA57C8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в том числе по годам:</w:t>
            </w:r>
          </w:p>
          <w:p w:rsidR="00671AA1" w:rsidRPr="003D490F" w:rsidRDefault="00671AA1" w:rsidP="00CA57C8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 xml:space="preserve">2023 год – </w:t>
            </w:r>
            <w:r w:rsidR="00371E6E" w:rsidRPr="003D490F">
              <w:rPr>
                <w:sz w:val="24"/>
                <w:szCs w:val="24"/>
              </w:rPr>
              <w:t>0</w:t>
            </w:r>
            <w:r w:rsidR="004809F1">
              <w:rPr>
                <w:sz w:val="24"/>
                <w:szCs w:val="24"/>
              </w:rPr>
              <w:t>,0</w:t>
            </w:r>
            <w:r w:rsidR="00153D76">
              <w:rPr>
                <w:sz w:val="24"/>
                <w:szCs w:val="24"/>
              </w:rPr>
              <w:t xml:space="preserve"> </w:t>
            </w:r>
            <w:r w:rsidRPr="003D490F">
              <w:rPr>
                <w:sz w:val="24"/>
                <w:szCs w:val="24"/>
              </w:rPr>
              <w:t>тыс. руб.,</w:t>
            </w:r>
          </w:p>
          <w:p w:rsidR="00671AA1" w:rsidRPr="003D490F" w:rsidRDefault="00671AA1" w:rsidP="00CA57C8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 xml:space="preserve">2024 год </w:t>
            </w:r>
            <w:r w:rsidR="00371E6E" w:rsidRPr="003D490F">
              <w:rPr>
                <w:sz w:val="24"/>
                <w:szCs w:val="24"/>
              </w:rPr>
              <w:t>– 0</w:t>
            </w:r>
            <w:r w:rsidR="004809F1">
              <w:rPr>
                <w:sz w:val="24"/>
                <w:szCs w:val="24"/>
              </w:rPr>
              <w:t>,0</w:t>
            </w:r>
            <w:r w:rsidR="00153D76">
              <w:rPr>
                <w:sz w:val="24"/>
                <w:szCs w:val="24"/>
              </w:rPr>
              <w:t xml:space="preserve"> </w:t>
            </w:r>
            <w:r w:rsidRPr="003D490F">
              <w:rPr>
                <w:sz w:val="24"/>
                <w:szCs w:val="24"/>
              </w:rPr>
              <w:t>тыс. руб.,</w:t>
            </w:r>
          </w:p>
          <w:p w:rsidR="00671AA1" w:rsidRPr="003D490F" w:rsidRDefault="00181C69" w:rsidP="00CA57C8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</w:t>
            </w:r>
            <w:r w:rsidR="00371E6E" w:rsidRPr="003D490F">
              <w:rPr>
                <w:sz w:val="24"/>
                <w:szCs w:val="24"/>
              </w:rPr>
              <w:t>0</w:t>
            </w:r>
            <w:r w:rsidR="004809F1">
              <w:rPr>
                <w:sz w:val="24"/>
                <w:szCs w:val="24"/>
              </w:rPr>
              <w:t>,0</w:t>
            </w:r>
            <w:r w:rsidR="00671AA1" w:rsidRPr="003D490F">
              <w:rPr>
                <w:sz w:val="24"/>
                <w:szCs w:val="24"/>
              </w:rPr>
              <w:t xml:space="preserve"> тыс. руб.,</w:t>
            </w:r>
          </w:p>
          <w:p w:rsidR="00671AA1" w:rsidRPr="003D490F" w:rsidRDefault="00181C69" w:rsidP="00CA57C8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– </w:t>
            </w:r>
            <w:r w:rsidR="00371E6E" w:rsidRPr="003D490F">
              <w:rPr>
                <w:sz w:val="24"/>
                <w:szCs w:val="24"/>
              </w:rPr>
              <w:t>0</w:t>
            </w:r>
            <w:r w:rsidR="004809F1">
              <w:rPr>
                <w:sz w:val="24"/>
                <w:szCs w:val="24"/>
              </w:rPr>
              <w:t>,0</w:t>
            </w:r>
            <w:r w:rsidR="00671AA1" w:rsidRPr="003D490F">
              <w:rPr>
                <w:sz w:val="24"/>
                <w:szCs w:val="24"/>
              </w:rPr>
              <w:t xml:space="preserve"> тыс. руб.,</w:t>
            </w:r>
          </w:p>
          <w:p w:rsidR="00162984" w:rsidRPr="00136255" w:rsidRDefault="00181C69" w:rsidP="00136255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– </w:t>
            </w:r>
            <w:r w:rsidR="00371E6E" w:rsidRPr="003D490F">
              <w:rPr>
                <w:sz w:val="24"/>
                <w:szCs w:val="24"/>
              </w:rPr>
              <w:t>0</w:t>
            </w:r>
            <w:r w:rsidR="004809F1">
              <w:rPr>
                <w:sz w:val="24"/>
                <w:szCs w:val="24"/>
              </w:rPr>
              <w:t>,0</w:t>
            </w:r>
            <w:r w:rsidR="00153D76">
              <w:rPr>
                <w:sz w:val="24"/>
                <w:szCs w:val="24"/>
              </w:rPr>
              <w:t xml:space="preserve"> </w:t>
            </w:r>
            <w:r w:rsidR="00671AA1" w:rsidRPr="003D490F">
              <w:rPr>
                <w:sz w:val="24"/>
                <w:szCs w:val="24"/>
              </w:rPr>
              <w:t>тыс.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162984" w:rsidRPr="003D490F" w:rsidTr="006C24E2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84" w:rsidRPr="003D490F" w:rsidRDefault="00162984" w:rsidP="003457CB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BC" w:rsidRPr="003D490F" w:rsidRDefault="00B80481" w:rsidP="00671AA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3D490F">
              <w:rPr>
                <w:color w:val="000000" w:themeColor="text1"/>
                <w:spacing w:val="2"/>
              </w:rPr>
              <w:t>1.</w:t>
            </w:r>
            <w:r w:rsidR="00D93FBC" w:rsidRPr="003D490F">
              <w:rPr>
                <w:color w:val="000000" w:themeColor="text1"/>
                <w:spacing w:val="2"/>
              </w:rPr>
              <w:t>обеспечение доступности дошкольного образования для детей в возрасте от 2 месяцев до 3 лет ежегодно на уровне 100%;</w:t>
            </w:r>
          </w:p>
          <w:p w:rsidR="00D93FBC" w:rsidRPr="003D490F" w:rsidRDefault="00B80481" w:rsidP="00671AA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3D490F">
              <w:rPr>
                <w:color w:val="000000" w:themeColor="text1"/>
                <w:spacing w:val="2"/>
              </w:rPr>
              <w:t>2.</w:t>
            </w:r>
            <w:r w:rsidR="00D93FBC" w:rsidRPr="003D490F">
              <w:rPr>
                <w:color w:val="000000" w:themeColor="text1"/>
                <w:spacing w:val="2"/>
              </w:rPr>
              <w:t>обеспечение доступности дошкольного образования для детей в возрасте от 3 до 7 лет ежегодно на уровне 100%;</w:t>
            </w:r>
          </w:p>
          <w:p w:rsidR="00D93FBC" w:rsidRPr="003D490F" w:rsidRDefault="00045DD0" w:rsidP="00671AA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3D490F">
              <w:rPr>
                <w:color w:val="000000" w:themeColor="text1"/>
                <w:spacing w:val="2"/>
              </w:rPr>
              <w:t>3</w:t>
            </w:r>
            <w:r w:rsidR="00B80481" w:rsidRPr="003D490F">
              <w:rPr>
                <w:color w:val="000000" w:themeColor="text1"/>
                <w:spacing w:val="2"/>
              </w:rPr>
              <w:t>.</w:t>
            </w:r>
            <w:r w:rsidR="00D93FBC" w:rsidRPr="003D490F">
              <w:rPr>
                <w:color w:val="000000" w:themeColor="text1"/>
                <w:spacing w:val="2"/>
              </w:rPr>
              <w:t>сохранение до 2027 года отношения средней заработной платы педагогических работников дошкольных образовательных организаций к средней заработной плате в сфере общего образования в регионе на уровне 100%;</w:t>
            </w:r>
          </w:p>
          <w:p w:rsidR="00D93FBC" w:rsidRDefault="00045DD0" w:rsidP="00671AA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3D490F">
              <w:rPr>
                <w:color w:val="000000" w:themeColor="text1"/>
                <w:spacing w:val="2"/>
              </w:rPr>
              <w:t>4</w:t>
            </w:r>
            <w:r w:rsidR="00B80481" w:rsidRPr="003D490F">
              <w:rPr>
                <w:color w:val="000000" w:themeColor="text1"/>
                <w:spacing w:val="2"/>
              </w:rPr>
              <w:t>.</w:t>
            </w:r>
            <w:r w:rsidR="00D93FBC" w:rsidRPr="003D490F">
              <w:rPr>
                <w:color w:val="000000" w:themeColor="text1"/>
                <w:spacing w:val="2"/>
              </w:rPr>
              <w:t>сохранение до 2027 года отношения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 на уровне 100%;</w:t>
            </w:r>
          </w:p>
          <w:p w:rsidR="00B1604D" w:rsidRPr="00B1604D" w:rsidRDefault="00B1604D" w:rsidP="00671AA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b/>
                <w:color w:val="000000" w:themeColor="text1"/>
                <w:spacing w:val="2"/>
              </w:rPr>
            </w:pPr>
            <w:r>
              <w:rPr>
                <w:color w:val="000000" w:themeColor="text1"/>
                <w:spacing w:val="2"/>
              </w:rPr>
              <w:t>5</w:t>
            </w:r>
            <w:r w:rsidRPr="00B1604D">
              <w:rPr>
                <w:color w:val="000000" w:themeColor="text1"/>
                <w:spacing w:val="2"/>
              </w:rPr>
              <w:t>. -охват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  <w:r>
              <w:rPr>
                <w:color w:val="000000" w:themeColor="text1"/>
                <w:spacing w:val="2"/>
              </w:rPr>
              <w:t xml:space="preserve"> – 100%</w:t>
            </w:r>
          </w:p>
          <w:p w:rsidR="00D93FBC" w:rsidRPr="003D490F" w:rsidRDefault="00B1604D" w:rsidP="00671AA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>
              <w:rPr>
                <w:color w:val="000000" w:themeColor="text1"/>
                <w:spacing w:val="2"/>
              </w:rPr>
              <w:t>6</w:t>
            </w:r>
            <w:r w:rsidR="00B80481" w:rsidRPr="003D490F">
              <w:rPr>
                <w:color w:val="000000" w:themeColor="text1"/>
                <w:spacing w:val="2"/>
              </w:rPr>
              <w:t>.</w:t>
            </w:r>
            <w:r w:rsidR="00D93FBC" w:rsidRPr="003D490F">
              <w:rPr>
                <w:color w:val="000000" w:themeColor="text1"/>
                <w:spacing w:val="2"/>
              </w:rPr>
              <w:t>обеспечение до 2027 года предоставления мер социальной поддержки для 100% граждан, обратившихся за их предоставлением и имеющих на них право в соответствии с действующим законодательством;</w:t>
            </w:r>
          </w:p>
          <w:p w:rsidR="00045DD0" w:rsidRPr="003D490F" w:rsidRDefault="00B1604D" w:rsidP="00045DD0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  <w:proofErr w:type="gramStart"/>
            <w:r>
              <w:rPr>
                <w:color w:val="000000" w:themeColor="text1"/>
                <w:spacing w:val="2"/>
              </w:rPr>
              <w:t>7</w:t>
            </w:r>
            <w:r w:rsidR="00045DD0" w:rsidRPr="003D490F">
              <w:rPr>
                <w:color w:val="000000" w:themeColor="text1"/>
                <w:spacing w:val="2"/>
              </w:rPr>
              <w:t>.–</w:t>
            </w:r>
            <w:r w:rsidR="00045DD0" w:rsidRPr="003D490F">
              <w:t>обеспечение на уровне 100% доли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 в отчетном финансовом году</w:t>
            </w:r>
            <w:proofErr w:type="gramEnd"/>
          </w:p>
          <w:p w:rsidR="00045DD0" w:rsidRPr="003D490F" w:rsidRDefault="00045DD0" w:rsidP="00671AA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</w:p>
          <w:p w:rsidR="00D93FBC" w:rsidRPr="003D490F" w:rsidRDefault="00B1604D" w:rsidP="00671AA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>
              <w:rPr>
                <w:color w:val="000000" w:themeColor="text1"/>
                <w:spacing w:val="2"/>
              </w:rPr>
              <w:t>8</w:t>
            </w:r>
            <w:r w:rsidR="00B80481" w:rsidRPr="003D490F">
              <w:rPr>
                <w:color w:val="000000" w:themeColor="text1"/>
                <w:spacing w:val="2"/>
              </w:rPr>
              <w:t xml:space="preserve">. </w:t>
            </w:r>
            <w:r w:rsidR="009E7F82" w:rsidRPr="003D490F">
              <w:rPr>
                <w:color w:val="000000" w:themeColor="text1"/>
                <w:spacing w:val="2"/>
              </w:rPr>
              <w:t>увеличение до 8</w:t>
            </w:r>
            <w:r>
              <w:rPr>
                <w:color w:val="000000" w:themeColor="text1"/>
                <w:spacing w:val="2"/>
              </w:rPr>
              <w:t>0</w:t>
            </w:r>
            <w:r w:rsidR="009E7F82" w:rsidRPr="003D490F">
              <w:rPr>
                <w:color w:val="000000" w:themeColor="text1"/>
                <w:spacing w:val="2"/>
              </w:rPr>
              <w:t>% в</w:t>
            </w:r>
            <w:r w:rsidR="00D93FBC" w:rsidRPr="003D490F">
              <w:rPr>
                <w:color w:val="000000" w:themeColor="text1"/>
                <w:spacing w:val="2"/>
              </w:rPr>
              <w:t xml:space="preserve"> 2027 года </w:t>
            </w:r>
            <w:r w:rsidR="009E7F82" w:rsidRPr="003D490F">
              <w:rPr>
                <w:color w:val="000000" w:themeColor="text1"/>
                <w:spacing w:val="2"/>
              </w:rPr>
              <w:t xml:space="preserve">доли </w:t>
            </w:r>
            <w:r w:rsidR="00D93FBC" w:rsidRPr="003D490F">
              <w:rPr>
                <w:color w:val="000000" w:themeColor="text1"/>
                <w:spacing w:val="2"/>
              </w:rPr>
              <w:t>охвата детей в возрасте от 5 до 18 лет дополнительны</w:t>
            </w:r>
            <w:r w:rsidR="009E7F82" w:rsidRPr="003D490F">
              <w:rPr>
                <w:color w:val="000000" w:themeColor="text1"/>
                <w:spacing w:val="2"/>
              </w:rPr>
              <w:t>ми общеразвивающими программами</w:t>
            </w:r>
            <w:r w:rsidR="00D93FBC" w:rsidRPr="003D490F">
              <w:rPr>
                <w:color w:val="000000" w:themeColor="text1"/>
                <w:spacing w:val="2"/>
              </w:rPr>
              <w:t>;</w:t>
            </w:r>
          </w:p>
          <w:p w:rsidR="00D93FBC" w:rsidRPr="003D490F" w:rsidRDefault="00B1604D" w:rsidP="00671AA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>
              <w:rPr>
                <w:color w:val="000000" w:themeColor="text1"/>
                <w:spacing w:val="2"/>
              </w:rPr>
              <w:t>9</w:t>
            </w:r>
            <w:r w:rsidR="00B80481" w:rsidRPr="003D490F">
              <w:rPr>
                <w:color w:val="000000" w:themeColor="text1"/>
                <w:spacing w:val="2"/>
              </w:rPr>
              <w:t>.</w:t>
            </w:r>
            <w:r w:rsidR="00D93FBC" w:rsidRPr="003D490F">
              <w:rPr>
                <w:color w:val="000000" w:themeColor="text1"/>
                <w:spacing w:val="2"/>
              </w:rPr>
              <w:t>достижение до 2027 года отношения средней заработной платы педагогических работников учреждений дополнительного образования к средней заработной плате учителей в регионе и сохранение на уровне 100%;</w:t>
            </w:r>
          </w:p>
          <w:p w:rsidR="00C10EAB" w:rsidRPr="003D490F" w:rsidRDefault="00B1604D" w:rsidP="00671AA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>
              <w:rPr>
                <w:color w:val="000000" w:themeColor="text1"/>
                <w:spacing w:val="2"/>
              </w:rPr>
              <w:t>10</w:t>
            </w:r>
            <w:r w:rsidR="00B80481" w:rsidRPr="003D490F">
              <w:rPr>
                <w:color w:val="000000" w:themeColor="text1"/>
                <w:spacing w:val="2"/>
              </w:rPr>
              <w:t>.</w:t>
            </w:r>
            <w:r w:rsidR="00C10EAB" w:rsidRPr="003D490F">
              <w:rPr>
                <w:color w:val="000000" w:themeColor="text1"/>
                <w:spacing w:val="2"/>
              </w:rPr>
              <w:t xml:space="preserve">Сохранение на уровне не менее </w:t>
            </w:r>
            <w:r w:rsidR="003D396A" w:rsidRPr="003D490F">
              <w:rPr>
                <w:color w:val="000000" w:themeColor="text1"/>
                <w:spacing w:val="2"/>
              </w:rPr>
              <w:t xml:space="preserve">180 </w:t>
            </w:r>
            <w:r w:rsidR="00C10EAB" w:rsidRPr="003D490F">
              <w:rPr>
                <w:color w:val="000000" w:themeColor="text1"/>
                <w:spacing w:val="2"/>
              </w:rPr>
              <w:t xml:space="preserve">человек </w:t>
            </w:r>
            <w:r w:rsidR="00C10EAB" w:rsidRPr="003D490F">
              <w:t xml:space="preserve">количества </w:t>
            </w:r>
            <w:r w:rsidR="00C10EAB" w:rsidRPr="003D490F">
              <w:lastRenderedPageBreak/>
              <w:t>детей в возрасте от 5 до 18 лет, получающих образовательные услуги в образовательном учреждении дополнительного образования детей сферы культуры и искусства</w:t>
            </w:r>
          </w:p>
          <w:p w:rsidR="00D93FBC" w:rsidRPr="003D490F" w:rsidRDefault="00B1604D" w:rsidP="009E7F82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  <w:r>
              <w:rPr>
                <w:color w:val="000000" w:themeColor="text1"/>
                <w:spacing w:val="2"/>
              </w:rPr>
              <w:t>11</w:t>
            </w:r>
            <w:r w:rsidR="00B80481" w:rsidRPr="003D490F">
              <w:rPr>
                <w:color w:val="000000" w:themeColor="text1"/>
                <w:spacing w:val="2"/>
              </w:rPr>
              <w:t xml:space="preserve">. </w:t>
            </w:r>
            <w:r w:rsidR="00D93FBC" w:rsidRPr="003D490F">
              <w:rPr>
                <w:color w:val="000000" w:themeColor="text1"/>
                <w:spacing w:val="2"/>
              </w:rPr>
              <w:t xml:space="preserve">обеспечение до 2027 года участия 100% </w:t>
            </w:r>
            <w:r w:rsidR="009E7F82" w:rsidRPr="003D490F">
              <w:rPr>
                <w:color w:val="000000" w:themeColor="text1"/>
                <w:spacing w:val="2"/>
              </w:rPr>
              <w:t>о</w:t>
            </w:r>
            <w:r w:rsidR="00D93FBC" w:rsidRPr="003D490F">
              <w:rPr>
                <w:color w:val="000000" w:themeColor="text1"/>
                <w:spacing w:val="2"/>
              </w:rPr>
              <w:t>бщеобразовательных организаций в процедурах оценки качества образования;</w:t>
            </w:r>
          </w:p>
          <w:p w:rsidR="007355A2" w:rsidRPr="003D490F" w:rsidRDefault="00B1604D" w:rsidP="009E7F82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  <w:r>
              <w:rPr>
                <w:color w:val="000000" w:themeColor="text1"/>
                <w:spacing w:val="2"/>
              </w:rPr>
              <w:t>12</w:t>
            </w:r>
            <w:r w:rsidR="00B80481" w:rsidRPr="003D490F">
              <w:rPr>
                <w:color w:val="000000" w:themeColor="text1"/>
                <w:spacing w:val="2"/>
              </w:rPr>
              <w:t>.</w:t>
            </w:r>
            <w:r w:rsidR="007355A2" w:rsidRPr="003D490F">
              <w:rPr>
                <w:lang w:eastAsia="en-US"/>
              </w:rPr>
              <w:t>количество дошкольных образовательных учреждений, в которых проведен капитальный ремонт в 2023 году- 1 ед.</w:t>
            </w:r>
          </w:p>
          <w:p w:rsidR="00982D26" w:rsidRDefault="00982D26" w:rsidP="00982D26">
            <w:pPr>
              <w:tabs>
                <w:tab w:val="num" w:pos="10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  <w:p w:rsidR="009E7F82" w:rsidRPr="003D490F" w:rsidRDefault="00B1604D" w:rsidP="00982D26">
            <w:pPr>
              <w:tabs>
                <w:tab w:val="num" w:pos="10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13</w:t>
            </w:r>
            <w:r w:rsidR="00B80481" w:rsidRPr="003D490F">
              <w:rPr>
                <w:sz w:val="24"/>
                <w:szCs w:val="24"/>
                <w:lang w:eastAsia="en-US"/>
              </w:rPr>
              <w:t>.</w:t>
            </w:r>
            <w:r w:rsidR="009E7F82" w:rsidRPr="003D490F">
              <w:rPr>
                <w:sz w:val="24"/>
                <w:szCs w:val="24"/>
                <w:lang w:eastAsia="en-US"/>
              </w:rPr>
              <w:t xml:space="preserve">обеспечение на уровне 100%доли педагогов, являющихся классными руководителями в </w:t>
            </w:r>
            <w:r w:rsidR="009E7F82" w:rsidRPr="003D490F">
              <w:rPr>
                <w:sz w:val="24"/>
                <w:szCs w:val="24"/>
              </w:rPr>
              <w:t>муниципальных образовательных организаций, реализующих программы начального общего, основного общего и среднего общего образования, в том числе адаптированные основные общеобразовательные программы, которым предоставлено ежемесячное денежное вознаграждения за классное руководство</w:t>
            </w:r>
            <w:proofErr w:type="gramEnd"/>
          </w:p>
          <w:p w:rsidR="00A42EE2" w:rsidRPr="003D490F" w:rsidRDefault="00B80481" w:rsidP="009E7F82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Style w:val="layout"/>
              </w:rPr>
            </w:pPr>
            <w:proofErr w:type="gramStart"/>
            <w:r w:rsidRPr="003D490F">
              <w:t>1</w:t>
            </w:r>
            <w:r w:rsidR="00B1604D">
              <w:t>4</w:t>
            </w:r>
            <w:r w:rsidRPr="003D490F">
              <w:t>.</w:t>
            </w:r>
            <w:r w:rsidR="009E7F82" w:rsidRPr="003D490F">
              <w:rPr>
                <w:lang w:eastAsia="en-US"/>
              </w:rPr>
              <w:t>обеспечение на уровне 100%</w:t>
            </w:r>
            <w:r w:rsidR="009E7F82" w:rsidRPr="003D490F">
              <w:rPr>
                <w:rStyle w:val="layout"/>
              </w:rPr>
              <w:t>доли обучающихся с ограниченными возможностями здоровья, обучающихся по адаптированным общеобразовательным программам,  в муниципальных образовательных организациях, получающих двухразовое бесплатное питание, либо денежную компенсацию, к общему количеству обучающихся, с ограниченными возможностями здоровья, обучающихся по адаптированным общеобразовательным программам, в муниципальных образовательных организациях, подавших заявление на предоставление двухразового бесплатного питания, либо выплаты денежной компенсации</w:t>
            </w:r>
            <w:proofErr w:type="gramEnd"/>
          </w:p>
          <w:p w:rsidR="00982D26" w:rsidRDefault="00982D26" w:rsidP="00982D26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Style w:val="layout"/>
              </w:rPr>
            </w:pPr>
          </w:p>
          <w:p w:rsidR="00162984" w:rsidRPr="003D490F" w:rsidRDefault="00B1604D" w:rsidP="00982D26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  <w:r>
              <w:rPr>
                <w:rStyle w:val="layout"/>
              </w:rPr>
              <w:t>15</w:t>
            </w:r>
            <w:r w:rsidR="00C001DA" w:rsidRPr="003D490F">
              <w:rPr>
                <w:rStyle w:val="layout"/>
              </w:rPr>
              <w:t>. - Количество советников по воспитанию и взаимодействию с детскими общественными объединениями в общеобр</w:t>
            </w:r>
            <w:r w:rsidR="00003370" w:rsidRPr="003D490F">
              <w:rPr>
                <w:rStyle w:val="layout"/>
              </w:rPr>
              <w:t>азовательных организациях округа</w:t>
            </w:r>
            <w:r w:rsidR="00BF7EE7" w:rsidRPr="003D490F">
              <w:rPr>
                <w:color w:val="000000" w:themeColor="text1"/>
              </w:rPr>
              <w:t>-1</w:t>
            </w:r>
          </w:p>
          <w:p w:rsidR="00982D26" w:rsidRDefault="00982D26" w:rsidP="00982D26">
            <w:pPr>
              <w:jc w:val="both"/>
              <w:rPr>
                <w:rStyle w:val="layout"/>
                <w:color w:val="000000" w:themeColor="text1"/>
                <w:sz w:val="24"/>
                <w:szCs w:val="24"/>
              </w:rPr>
            </w:pPr>
          </w:p>
          <w:p w:rsidR="00366459" w:rsidRPr="003D490F" w:rsidRDefault="00B1604D" w:rsidP="00982D26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Style w:val="layout"/>
                <w:color w:val="000000" w:themeColor="text1"/>
                <w:sz w:val="24"/>
                <w:szCs w:val="24"/>
              </w:rPr>
              <w:t>16</w:t>
            </w:r>
            <w:r w:rsidR="00366459" w:rsidRPr="003D490F">
              <w:rPr>
                <w:rStyle w:val="layout"/>
                <w:color w:val="000000" w:themeColor="text1"/>
                <w:sz w:val="24"/>
                <w:szCs w:val="24"/>
              </w:rPr>
              <w:t>.</w:t>
            </w:r>
            <w:r w:rsidR="00982D26">
              <w:rPr>
                <w:rStyle w:val="layout"/>
                <w:color w:val="000000" w:themeColor="text1"/>
                <w:sz w:val="24"/>
                <w:szCs w:val="24"/>
              </w:rPr>
              <w:t xml:space="preserve">- </w:t>
            </w:r>
            <w:r w:rsidR="00366459" w:rsidRPr="003D490F">
              <w:rPr>
                <w:rStyle w:val="layout"/>
                <w:color w:val="000000" w:themeColor="text1"/>
                <w:sz w:val="24"/>
                <w:szCs w:val="24"/>
              </w:rPr>
              <w:t xml:space="preserve">увеличение к 2027 году доли детей </w:t>
            </w:r>
            <w:r w:rsidR="00366459" w:rsidRPr="003D490F">
              <w:rPr>
                <w:color w:val="000000" w:themeColor="text1"/>
                <w:sz w:val="24"/>
                <w:szCs w:val="24"/>
              </w:rPr>
              <w:t>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(за исключением обучающихся в образовательных организациях дополнительного образования детей со специальными наименованиями "детская школа искусств", "детская музыкальная школа", "детская хоровая школа", "детская художественная школа", "детская хореографическая школа</w:t>
            </w:r>
            <w:proofErr w:type="gramEnd"/>
            <w:r w:rsidR="00366459" w:rsidRPr="003D490F">
              <w:rPr>
                <w:color w:val="000000" w:themeColor="text1"/>
                <w:sz w:val="24"/>
                <w:szCs w:val="24"/>
              </w:rPr>
              <w:t>", "детская театральная школа", "детская цирковая школа", "детская школа художественных ремесел" (далее - детские школы искусств) – до 8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  <w:r w:rsidR="00366459" w:rsidRPr="003D490F">
              <w:rPr>
                <w:color w:val="000000" w:themeColor="text1"/>
                <w:sz w:val="24"/>
                <w:szCs w:val="24"/>
              </w:rPr>
              <w:t>%</w:t>
            </w:r>
          </w:p>
          <w:p w:rsidR="00366459" w:rsidRDefault="00B1604D" w:rsidP="00366459">
            <w:pPr>
              <w:jc w:val="both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  <w:r w:rsidR="00982D26">
              <w:rPr>
                <w:color w:val="000000" w:themeColor="text1"/>
                <w:sz w:val="24"/>
                <w:szCs w:val="24"/>
              </w:rPr>
              <w:t>.</w:t>
            </w:r>
            <w:r w:rsidR="00366459" w:rsidRPr="003D490F">
              <w:rPr>
                <w:color w:val="000000" w:themeColor="text1"/>
                <w:sz w:val="24"/>
                <w:szCs w:val="24"/>
              </w:rPr>
              <w:t xml:space="preserve">- </w:t>
            </w:r>
            <w:r w:rsidR="00366459" w:rsidRPr="003D490F">
              <w:rPr>
                <w:iCs/>
                <w:color w:val="000000" w:themeColor="text1"/>
                <w:sz w:val="24"/>
                <w:szCs w:val="24"/>
              </w:rPr>
              <w:t>Доля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 – не менее 25% ежегодно</w:t>
            </w:r>
          </w:p>
          <w:p w:rsidR="0021203D" w:rsidRPr="003D490F" w:rsidRDefault="00B1604D" w:rsidP="00366459">
            <w:pPr>
              <w:jc w:val="both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18</w:t>
            </w:r>
            <w:r w:rsidR="00982D26">
              <w:rPr>
                <w:iCs/>
                <w:color w:val="000000" w:themeColor="text1"/>
                <w:sz w:val="24"/>
                <w:szCs w:val="24"/>
              </w:rPr>
              <w:t>.</w:t>
            </w:r>
            <w:r w:rsidR="0021203D">
              <w:rPr>
                <w:iCs/>
                <w:color w:val="000000" w:themeColor="text1"/>
                <w:sz w:val="24"/>
                <w:szCs w:val="24"/>
              </w:rPr>
              <w:t>-Рост д</w:t>
            </w:r>
            <w:r w:rsidR="0021203D" w:rsidRPr="0021203D">
              <w:rPr>
                <w:color w:val="000000" w:themeColor="text1"/>
                <w:sz w:val="24"/>
                <w:szCs w:val="24"/>
              </w:rPr>
              <w:t>ол</w:t>
            </w:r>
            <w:r w:rsidR="0021203D">
              <w:rPr>
                <w:color w:val="000000" w:themeColor="text1"/>
                <w:sz w:val="24"/>
                <w:szCs w:val="24"/>
              </w:rPr>
              <w:t>и</w:t>
            </w:r>
            <w:r w:rsidR="0021203D" w:rsidRPr="0021203D">
              <w:rPr>
                <w:color w:val="000000" w:themeColor="text1"/>
                <w:sz w:val="24"/>
                <w:szCs w:val="24"/>
              </w:rPr>
              <w:t xml:space="preserve">  зданий  и  помещений  дошкольных  </w:t>
            </w:r>
            <w:r w:rsidR="0021203D" w:rsidRPr="0021203D">
              <w:rPr>
                <w:color w:val="000000" w:themeColor="text1"/>
                <w:sz w:val="24"/>
                <w:szCs w:val="24"/>
              </w:rPr>
              <w:lastRenderedPageBreak/>
              <w:t xml:space="preserve">образовательных организаций  и  общеобразовательных  организаций,  в  которых  осуществляется образовательная  деятельность,  доступных  для  инвалидов  (детей-инвалидов»),  к  общему  количеству    зданий  и  помещений  дошкольных  образовательных организаций  и  общеобразовательных  организаций,  в  которых  осуществляется </w:t>
            </w:r>
            <w:r w:rsidR="0021203D">
              <w:rPr>
                <w:color w:val="000000" w:themeColor="text1"/>
                <w:sz w:val="24"/>
                <w:szCs w:val="24"/>
              </w:rPr>
              <w:t>образовательная деятельность с 36% в 2023 году до 66% в 2025</w:t>
            </w:r>
          </w:p>
          <w:p w:rsidR="003704E7" w:rsidRPr="00283C2F" w:rsidRDefault="003704E7" w:rsidP="003704E7">
            <w:pPr>
              <w:ind w:firstLine="54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- Количество общеобразовательных организаций округа, в которых созданы лесные классы - 1</w:t>
            </w:r>
          </w:p>
          <w:p w:rsidR="003704E7" w:rsidRPr="00283C2F" w:rsidRDefault="003704E7" w:rsidP="003704E7">
            <w:pPr>
              <w:ind w:firstLine="54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- Количество общеобразовательных организаций округа, в которых оснащены школьные музеи -1</w:t>
            </w:r>
          </w:p>
          <w:p w:rsidR="00C51E4D" w:rsidRPr="003704E7" w:rsidRDefault="00C51E4D" w:rsidP="00C51E4D">
            <w:pPr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  <w:r w:rsidRPr="00283C2F">
              <w:rPr>
                <w:color w:val="000000" w:themeColor="text1"/>
                <w:sz w:val="24"/>
                <w:szCs w:val="24"/>
              </w:rPr>
              <w:t>Количество учреждений, в которых проведены мероприятия по антитеррористической защищенности, - 1</w:t>
            </w:r>
          </w:p>
          <w:p w:rsidR="00C51E4D" w:rsidRPr="003704E7" w:rsidRDefault="00C51E4D" w:rsidP="003704E7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366459" w:rsidRPr="003D490F" w:rsidRDefault="00366459" w:rsidP="002D3F5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ind w:left="360"/>
              <w:textAlignment w:val="baseline"/>
              <w:rPr>
                <w:color w:val="000000" w:themeColor="text1"/>
              </w:rPr>
            </w:pPr>
          </w:p>
        </w:tc>
      </w:tr>
    </w:tbl>
    <w:p w:rsidR="00162984" w:rsidRPr="003D490F" w:rsidRDefault="00162984" w:rsidP="001629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2984" w:rsidRPr="003D490F" w:rsidRDefault="00162984" w:rsidP="001629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162984" w:rsidRPr="003D490F" w:rsidSect="004A43AC">
          <w:pgSz w:w="11906" w:h="16838"/>
          <w:pgMar w:top="822" w:right="851" w:bottom="992" w:left="1276" w:header="709" w:footer="709" w:gutter="0"/>
          <w:cols w:space="708"/>
          <w:docGrid w:linePitch="360"/>
        </w:sectPr>
      </w:pPr>
    </w:p>
    <w:p w:rsidR="00162984" w:rsidRPr="003D490F" w:rsidRDefault="00162984" w:rsidP="00162984">
      <w:pPr>
        <w:pStyle w:val="ConsPlusNormal"/>
        <w:numPr>
          <w:ilvl w:val="0"/>
          <w:numId w:val="8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 о целевых показателях (индикаторах) </w:t>
      </w:r>
      <w:r w:rsidR="00AD73B4" w:rsidRPr="003D490F">
        <w:rPr>
          <w:rFonts w:ascii="Times New Roman" w:hAnsi="Times New Roman" w:cs="Times New Roman"/>
          <w:sz w:val="24"/>
          <w:szCs w:val="24"/>
        </w:rPr>
        <w:t>Подпрограммы 1</w:t>
      </w:r>
      <w:r w:rsidRPr="003D490F">
        <w:rPr>
          <w:rFonts w:ascii="Times New Roman" w:hAnsi="Times New Roman" w:cs="Times New Roman"/>
          <w:sz w:val="24"/>
          <w:szCs w:val="24"/>
        </w:rPr>
        <w:t>, порядке сбора и методике расчета.</w:t>
      </w:r>
    </w:p>
    <w:p w:rsidR="00162984" w:rsidRPr="003D490F" w:rsidRDefault="00162984" w:rsidP="00162984"/>
    <w:p w:rsidR="00162984" w:rsidRPr="003D490F" w:rsidRDefault="00162984" w:rsidP="00162984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sz w:val="24"/>
          <w:szCs w:val="24"/>
        </w:rPr>
        <w:t>Сведения о целевых показате</w:t>
      </w:r>
      <w:r w:rsidR="00AD73B4" w:rsidRPr="003D490F">
        <w:rPr>
          <w:rFonts w:ascii="Times New Roman" w:hAnsi="Times New Roman" w:cs="Times New Roman"/>
          <w:sz w:val="24"/>
          <w:szCs w:val="24"/>
        </w:rPr>
        <w:t>лях (индикаторах) Подпрограммы 1</w:t>
      </w:r>
      <w:r w:rsidRPr="003D490F">
        <w:rPr>
          <w:rFonts w:ascii="Times New Roman" w:hAnsi="Times New Roman" w:cs="Times New Roman"/>
          <w:sz w:val="24"/>
          <w:szCs w:val="24"/>
        </w:rPr>
        <w:t xml:space="preserve"> представлены в Таблице 1</w:t>
      </w:r>
    </w:p>
    <w:p w:rsidR="00162984" w:rsidRPr="003D490F" w:rsidRDefault="00162984" w:rsidP="001629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126"/>
        <w:gridCol w:w="2693"/>
        <w:gridCol w:w="1418"/>
        <w:gridCol w:w="1275"/>
        <w:gridCol w:w="1276"/>
        <w:gridCol w:w="1276"/>
        <w:gridCol w:w="1134"/>
        <w:gridCol w:w="1276"/>
        <w:gridCol w:w="1275"/>
        <w:gridCol w:w="1276"/>
      </w:tblGrid>
      <w:tr w:rsidR="00162984" w:rsidRPr="003D490F" w:rsidTr="003457CB">
        <w:tc>
          <w:tcPr>
            <w:tcW w:w="488" w:type="dxa"/>
            <w:vMerge w:val="restart"/>
          </w:tcPr>
          <w:p w:rsidR="00162984" w:rsidRPr="003D490F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  <w:p w:rsidR="00162984" w:rsidRPr="003D490F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</w:tcPr>
          <w:p w:rsidR="00162984" w:rsidRPr="003D490F" w:rsidRDefault="00162984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Цель, задача, направленная на достижение цели</w:t>
            </w:r>
          </w:p>
        </w:tc>
        <w:tc>
          <w:tcPr>
            <w:tcW w:w="2693" w:type="dxa"/>
            <w:vMerge w:val="restart"/>
          </w:tcPr>
          <w:p w:rsidR="00162984" w:rsidRPr="003D490F" w:rsidRDefault="00162984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418" w:type="dxa"/>
            <w:vMerge w:val="restart"/>
          </w:tcPr>
          <w:p w:rsidR="00162984" w:rsidRPr="003D490F" w:rsidRDefault="00162984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8788" w:type="dxa"/>
            <w:gridSpan w:val="7"/>
          </w:tcPr>
          <w:p w:rsidR="00162984" w:rsidRPr="003D490F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целевого показателя (индикатора) &lt;**&gt;</w:t>
            </w:r>
          </w:p>
        </w:tc>
      </w:tr>
      <w:tr w:rsidR="00162984" w:rsidRPr="003D490F" w:rsidTr="003457CB">
        <w:tc>
          <w:tcPr>
            <w:tcW w:w="488" w:type="dxa"/>
            <w:vMerge/>
          </w:tcPr>
          <w:p w:rsidR="00162984" w:rsidRPr="003D490F" w:rsidRDefault="00162984" w:rsidP="003457C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62984" w:rsidRPr="003D490F" w:rsidRDefault="00162984" w:rsidP="003457C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62984" w:rsidRPr="003D490F" w:rsidRDefault="00162984" w:rsidP="003457C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62984" w:rsidRPr="003D490F" w:rsidRDefault="00162984" w:rsidP="003457C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2984" w:rsidRPr="003D490F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отчетное</w:t>
            </w:r>
          </w:p>
        </w:tc>
        <w:tc>
          <w:tcPr>
            <w:tcW w:w="1276" w:type="dxa"/>
          </w:tcPr>
          <w:p w:rsidR="00162984" w:rsidRPr="003D490F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оценочное</w:t>
            </w:r>
          </w:p>
        </w:tc>
        <w:tc>
          <w:tcPr>
            <w:tcW w:w="6237" w:type="dxa"/>
            <w:gridSpan w:val="5"/>
          </w:tcPr>
          <w:p w:rsidR="00162984" w:rsidRPr="003D490F" w:rsidRDefault="00366459" w:rsidP="003457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162984"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лановое</w:t>
            </w:r>
          </w:p>
        </w:tc>
      </w:tr>
      <w:tr w:rsidR="00162984" w:rsidRPr="003D490F" w:rsidTr="003457CB">
        <w:tc>
          <w:tcPr>
            <w:tcW w:w="488" w:type="dxa"/>
            <w:vMerge/>
          </w:tcPr>
          <w:p w:rsidR="00162984" w:rsidRPr="003D490F" w:rsidRDefault="00162984" w:rsidP="003457C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62984" w:rsidRPr="003D490F" w:rsidRDefault="00162984" w:rsidP="003457C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62984" w:rsidRPr="003D490F" w:rsidRDefault="00162984" w:rsidP="003457C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62984" w:rsidRPr="003D490F" w:rsidRDefault="00162984" w:rsidP="003457C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2984" w:rsidRPr="003D490F" w:rsidRDefault="009E7F82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базовый год 2021</w:t>
            </w:r>
            <w:r w:rsidR="00162984"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162984" w:rsidRPr="003D490F" w:rsidRDefault="00162984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текущий год </w:t>
            </w:r>
          </w:p>
          <w:p w:rsidR="00162984" w:rsidRPr="003D490F" w:rsidRDefault="009E7F82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162984"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162984" w:rsidRPr="003D490F" w:rsidRDefault="00162984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очередной финансовый год </w:t>
            </w:r>
          </w:p>
          <w:p w:rsidR="00162984" w:rsidRPr="003D490F" w:rsidRDefault="00162984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1134" w:type="dxa"/>
          </w:tcPr>
          <w:p w:rsidR="00162984" w:rsidRPr="003D490F" w:rsidRDefault="00162984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первый год планового периода  </w:t>
            </w:r>
          </w:p>
          <w:p w:rsidR="00162984" w:rsidRPr="003D490F" w:rsidRDefault="00162984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г.</w:t>
            </w:r>
          </w:p>
        </w:tc>
        <w:tc>
          <w:tcPr>
            <w:tcW w:w="1276" w:type="dxa"/>
          </w:tcPr>
          <w:p w:rsidR="00162984" w:rsidRPr="003D490F" w:rsidRDefault="00162984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второй год планового периода  </w:t>
            </w:r>
          </w:p>
          <w:p w:rsidR="00162984" w:rsidRPr="003D490F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г.</w:t>
            </w:r>
          </w:p>
        </w:tc>
        <w:tc>
          <w:tcPr>
            <w:tcW w:w="1275" w:type="dxa"/>
          </w:tcPr>
          <w:p w:rsidR="00162984" w:rsidRPr="003D490F" w:rsidRDefault="00162984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третий год планового периода  </w:t>
            </w:r>
          </w:p>
          <w:p w:rsidR="00162984" w:rsidRPr="003D490F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г.</w:t>
            </w:r>
          </w:p>
        </w:tc>
        <w:tc>
          <w:tcPr>
            <w:tcW w:w="1276" w:type="dxa"/>
          </w:tcPr>
          <w:p w:rsidR="00162984" w:rsidRPr="003D490F" w:rsidRDefault="00162984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Четвертый год планового периода  </w:t>
            </w:r>
          </w:p>
          <w:p w:rsidR="00162984" w:rsidRPr="003D490F" w:rsidRDefault="00162984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г.</w:t>
            </w:r>
          </w:p>
        </w:tc>
      </w:tr>
      <w:tr w:rsidR="00162984" w:rsidRPr="003D490F" w:rsidTr="003457CB">
        <w:tc>
          <w:tcPr>
            <w:tcW w:w="488" w:type="dxa"/>
          </w:tcPr>
          <w:p w:rsidR="00162984" w:rsidRPr="003D490F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62984" w:rsidRPr="003D490F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62984" w:rsidRPr="003D490F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62984" w:rsidRPr="003D490F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162984" w:rsidRPr="003D490F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62984" w:rsidRPr="003D490F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62984" w:rsidRPr="003D490F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62984" w:rsidRPr="003D490F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62984" w:rsidRPr="003D490F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162984" w:rsidRPr="003D490F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62984" w:rsidRPr="003D490F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162984" w:rsidRPr="003D490F" w:rsidTr="003457CB">
        <w:tc>
          <w:tcPr>
            <w:tcW w:w="15513" w:type="dxa"/>
            <w:gridSpan w:val="11"/>
          </w:tcPr>
          <w:p w:rsidR="00162984" w:rsidRPr="003D490F" w:rsidRDefault="00162984" w:rsidP="003457CB">
            <w:pPr>
              <w:pStyle w:val="ConsPlusCel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</w:p>
          <w:p w:rsidR="00162984" w:rsidRPr="003D490F" w:rsidRDefault="002D3F51" w:rsidP="003457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обеспечение доступности качественного общего и дополнительного образования, соответствующего требованиям развития экономики области, современным потребностям общества и каждого гражданина</w:t>
            </w:r>
          </w:p>
        </w:tc>
      </w:tr>
      <w:tr w:rsidR="003704E7" w:rsidRPr="003D490F" w:rsidTr="003457CB">
        <w:trPr>
          <w:trHeight w:val="3864"/>
        </w:trPr>
        <w:tc>
          <w:tcPr>
            <w:tcW w:w="488" w:type="dxa"/>
            <w:vMerge w:val="restart"/>
          </w:tcPr>
          <w:p w:rsidR="003704E7" w:rsidRPr="003D490F" w:rsidRDefault="003704E7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26" w:type="dxa"/>
            <w:vMerge w:val="restart"/>
          </w:tcPr>
          <w:p w:rsidR="003704E7" w:rsidRPr="003D490F" w:rsidRDefault="003704E7" w:rsidP="003457C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 xml:space="preserve">Задача </w:t>
            </w:r>
          </w:p>
          <w:p w:rsidR="003704E7" w:rsidRPr="003D490F" w:rsidRDefault="003704E7" w:rsidP="00A42E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</w:t>
            </w:r>
            <w:r w:rsidRPr="003D490F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беспечение доступности и качества общего образования вне зависимости от места жительства детей и создание в системе общего образования равных возможностей для современного качественного </w:t>
            </w:r>
            <w:r w:rsidRPr="003D490F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lastRenderedPageBreak/>
              <w:t>образования и позитивной социализации детей»</w:t>
            </w:r>
          </w:p>
        </w:tc>
        <w:tc>
          <w:tcPr>
            <w:tcW w:w="2693" w:type="dxa"/>
          </w:tcPr>
          <w:p w:rsidR="003704E7" w:rsidRPr="003D490F" w:rsidRDefault="003704E7" w:rsidP="00AD73B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3D490F">
              <w:rPr>
                <w:color w:val="000000" w:themeColor="text1"/>
                <w:spacing w:val="2"/>
              </w:rPr>
              <w:lastRenderedPageBreak/>
              <w:t>-доступность дошкольного образования для детей в возрасте от 2 месяцев до 3 лет;</w:t>
            </w:r>
          </w:p>
          <w:p w:rsidR="003704E7" w:rsidRPr="003D490F" w:rsidRDefault="003704E7" w:rsidP="00AD73B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3704E7" w:rsidRPr="003D490F" w:rsidRDefault="003704E7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3704E7" w:rsidRPr="003D490F" w:rsidRDefault="003704E7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704E7" w:rsidRPr="003D490F" w:rsidRDefault="003704E7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704E7" w:rsidRPr="003D490F" w:rsidRDefault="003704E7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704E7" w:rsidRPr="003D490F" w:rsidRDefault="003704E7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704E7" w:rsidRPr="003D490F" w:rsidRDefault="003704E7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704E7" w:rsidRPr="003D490F" w:rsidRDefault="003704E7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704E7" w:rsidRPr="003D490F" w:rsidRDefault="003704E7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3704E7" w:rsidRPr="003D490F" w:rsidTr="003457CB">
        <w:trPr>
          <w:trHeight w:val="3864"/>
        </w:trPr>
        <w:tc>
          <w:tcPr>
            <w:tcW w:w="488" w:type="dxa"/>
            <w:vMerge/>
          </w:tcPr>
          <w:p w:rsidR="003704E7" w:rsidRPr="003D490F" w:rsidRDefault="003704E7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04E7" w:rsidRPr="003D490F" w:rsidRDefault="003704E7" w:rsidP="003457C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04E7" w:rsidRPr="003D490F" w:rsidRDefault="003704E7" w:rsidP="00AD73B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3D490F">
              <w:rPr>
                <w:color w:val="000000" w:themeColor="text1"/>
                <w:spacing w:val="2"/>
              </w:rPr>
              <w:t xml:space="preserve">- доступность дошкольного образования для детей в возрасте от 3 до 7 лет </w:t>
            </w:r>
          </w:p>
          <w:p w:rsidR="003704E7" w:rsidRPr="003D490F" w:rsidRDefault="003704E7" w:rsidP="00AD73B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</w:p>
        </w:tc>
        <w:tc>
          <w:tcPr>
            <w:tcW w:w="1418" w:type="dxa"/>
          </w:tcPr>
          <w:p w:rsidR="003704E7" w:rsidRPr="003D490F" w:rsidRDefault="003704E7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3704E7" w:rsidRPr="003D490F" w:rsidRDefault="003704E7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704E7" w:rsidRPr="003D490F" w:rsidRDefault="003704E7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704E7" w:rsidRPr="003D490F" w:rsidRDefault="003704E7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704E7" w:rsidRPr="003D490F" w:rsidRDefault="003704E7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704E7" w:rsidRPr="003D490F" w:rsidRDefault="003704E7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704E7" w:rsidRPr="003D490F" w:rsidRDefault="003704E7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704E7" w:rsidRPr="003D490F" w:rsidRDefault="003704E7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3704E7" w:rsidRPr="003D490F" w:rsidTr="003457CB">
        <w:trPr>
          <w:trHeight w:val="3864"/>
        </w:trPr>
        <w:tc>
          <w:tcPr>
            <w:tcW w:w="488" w:type="dxa"/>
            <w:vMerge/>
          </w:tcPr>
          <w:p w:rsidR="003704E7" w:rsidRPr="003D490F" w:rsidRDefault="003704E7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04E7" w:rsidRPr="003D490F" w:rsidRDefault="003704E7" w:rsidP="003457C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04E7" w:rsidRPr="003D490F" w:rsidRDefault="003704E7" w:rsidP="00AD73B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3D490F">
              <w:rPr>
                <w:color w:val="000000" w:themeColor="text1"/>
                <w:spacing w:val="2"/>
              </w:rPr>
              <w:t>-отношение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</w:t>
            </w:r>
          </w:p>
        </w:tc>
        <w:tc>
          <w:tcPr>
            <w:tcW w:w="1418" w:type="dxa"/>
          </w:tcPr>
          <w:p w:rsidR="003704E7" w:rsidRPr="003D490F" w:rsidRDefault="003704E7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3704E7" w:rsidRPr="003D490F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704E7" w:rsidRPr="003D490F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704E7" w:rsidRPr="003D490F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704E7" w:rsidRPr="003D490F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704E7" w:rsidRPr="003D490F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704E7" w:rsidRPr="003D490F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704E7" w:rsidRPr="003D490F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3704E7" w:rsidRPr="003D490F" w:rsidTr="003457CB">
        <w:trPr>
          <w:trHeight w:val="3864"/>
        </w:trPr>
        <w:tc>
          <w:tcPr>
            <w:tcW w:w="488" w:type="dxa"/>
            <w:vMerge/>
          </w:tcPr>
          <w:p w:rsidR="003704E7" w:rsidRPr="003D490F" w:rsidRDefault="003704E7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04E7" w:rsidRPr="003D490F" w:rsidRDefault="003704E7" w:rsidP="003457C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04E7" w:rsidRPr="003D490F" w:rsidRDefault="003704E7" w:rsidP="00E94FA3">
            <w:pPr>
              <w:pStyle w:val="formattext"/>
              <w:shd w:val="clear" w:color="auto" w:fill="FFFFFF"/>
              <w:tabs>
                <w:tab w:val="left" w:pos="505"/>
              </w:tabs>
              <w:spacing w:before="0" w:beforeAutospacing="0" w:after="0" w:afterAutospacing="0" w:line="315" w:lineRule="atLeast"/>
              <w:jc w:val="both"/>
              <w:textAlignment w:val="baseline"/>
              <w:rPr>
                <w:lang w:eastAsia="en-US"/>
              </w:rPr>
            </w:pPr>
            <w:r>
              <w:rPr>
                <w:color w:val="000000" w:themeColor="text1"/>
                <w:spacing w:val="2"/>
              </w:rPr>
              <w:t>-</w:t>
            </w:r>
            <w:r w:rsidRPr="003D490F">
              <w:rPr>
                <w:lang w:eastAsia="en-US"/>
              </w:rPr>
              <w:t>количество дошкольных образовательных учреждений, в которых проведен капитальный ремонт</w:t>
            </w:r>
          </w:p>
          <w:p w:rsidR="003704E7" w:rsidRPr="003D490F" w:rsidRDefault="003704E7" w:rsidP="00AD73B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</w:p>
        </w:tc>
        <w:tc>
          <w:tcPr>
            <w:tcW w:w="1418" w:type="dxa"/>
          </w:tcPr>
          <w:p w:rsidR="003704E7" w:rsidRPr="003D490F" w:rsidRDefault="003704E7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275" w:type="dxa"/>
          </w:tcPr>
          <w:p w:rsidR="003704E7" w:rsidRPr="003D490F" w:rsidRDefault="003704E7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04E7" w:rsidRPr="003D490F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04E7" w:rsidRPr="003D490F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04E7" w:rsidRPr="003D490F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704E7" w:rsidRPr="003D490F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704E7" w:rsidRPr="003D490F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704E7" w:rsidRPr="003D490F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3704E7" w:rsidRPr="003D490F" w:rsidTr="003457CB">
        <w:trPr>
          <w:trHeight w:val="3864"/>
        </w:trPr>
        <w:tc>
          <w:tcPr>
            <w:tcW w:w="488" w:type="dxa"/>
            <w:vMerge/>
          </w:tcPr>
          <w:p w:rsidR="003704E7" w:rsidRPr="003D490F" w:rsidRDefault="003704E7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04E7" w:rsidRPr="003D490F" w:rsidRDefault="003704E7" w:rsidP="003457C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04E7" w:rsidRPr="003D490F" w:rsidRDefault="003704E7" w:rsidP="00AD73B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3D490F">
              <w:rPr>
                <w:color w:val="000000" w:themeColor="text1"/>
                <w:spacing w:val="2"/>
              </w:rPr>
              <w:t>-отношение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</w:t>
            </w:r>
          </w:p>
        </w:tc>
        <w:tc>
          <w:tcPr>
            <w:tcW w:w="1418" w:type="dxa"/>
          </w:tcPr>
          <w:p w:rsidR="003704E7" w:rsidRPr="003D490F" w:rsidRDefault="003704E7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3704E7" w:rsidRPr="003D490F" w:rsidRDefault="003704E7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704E7" w:rsidRPr="003D490F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704E7" w:rsidRPr="003D490F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704E7" w:rsidRPr="003D490F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704E7" w:rsidRPr="003D490F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704E7" w:rsidRPr="003D490F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704E7" w:rsidRPr="003D490F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3704E7" w:rsidRPr="003D490F" w:rsidTr="003457CB">
        <w:trPr>
          <w:trHeight w:val="3864"/>
        </w:trPr>
        <w:tc>
          <w:tcPr>
            <w:tcW w:w="488" w:type="dxa"/>
            <w:vMerge/>
          </w:tcPr>
          <w:p w:rsidR="003704E7" w:rsidRPr="003D490F" w:rsidRDefault="003704E7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04E7" w:rsidRPr="003D490F" w:rsidRDefault="003704E7" w:rsidP="003457C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04E7" w:rsidRPr="003D490F" w:rsidRDefault="003704E7" w:rsidP="00AD73B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3D490F">
              <w:rPr>
                <w:color w:val="000000" w:themeColor="text1"/>
                <w:spacing w:val="2"/>
              </w:rPr>
              <w:t>доля общеобразовательных организаций, принимающих участие в процедурах оценки качества образования, в общем количестве общеобразовательных организаций</w:t>
            </w:r>
          </w:p>
        </w:tc>
        <w:tc>
          <w:tcPr>
            <w:tcW w:w="1418" w:type="dxa"/>
          </w:tcPr>
          <w:p w:rsidR="003704E7" w:rsidRPr="003D490F" w:rsidRDefault="003704E7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3704E7" w:rsidRPr="003D490F" w:rsidRDefault="003704E7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704E7" w:rsidRPr="003D490F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704E7" w:rsidRPr="003D490F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704E7" w:rsidRPr="003D490F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704E7" w:rsidRPr="003D490F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704E7" w:rsidRPr="003D490F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704E7" w:rsidRPr="003D490F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3704E7" w:rsidRPr="003D490F" w:rsidTr="003457CB">
        <w:trPr>
          <w:trHeight w:val="3864"/>
        </w:trPr>
        <w:tc>
          <w:tcPr>
            <w:tcW w:w="488" w:type="dxa"/>
            <w:vMerge/>
          </w:tcPr>
          <w:p w:rsidR="003704E7" w:rsidRPr="003D490F" w:rsidRDefault="003704E7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04E7" w:rsidRPr="003D490F" w:rsidRDefault="003704E7" w:rsidP="003457C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04E7" w:rsidRPr="003D490F" w:rsidRDefault="003704E7" w:rsidP="00AD73B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3D490F">
              <w:rPr>
                <w:color w:val="000000" w:themeColor="text1"/>
                <w:spacing w:val="2"/>
              </w:rPr>
              <w:t>-удельный вес граждан, получивших меры социальной поддержки, от общего числа граждан, обратившихся за их предоставлением и имеющих на них право в соответствии с действующим законодательством</w:t>
            </w:r>
          </w:p>
        </w:tc>
        <w:tc>
          <w:tcPr>
            <w:tcW w:w="1418" w:type="dxa"/>
          </w:tcPr>
          <w:p w:rsidR="003704E7" w:rsidRPr="003D490F" w:rsidRDefault="003704E7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3704E7" w:rsidRPr="003D490F" w:rsidRDefault="003704E7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704E7" w:rsidRPr="003D490F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704E7" w:rsidRPr="003D490F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704E7" w:rsidRPr="003D490F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704E7" w:rsidRPr="003D490F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704E7" w:rsidRPr="003D490F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704E7" w:rsidRPr="003D490F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3704E7" w:rsidRPr="003D490F" w:rsidTr="003457CB">
        <w:trPr>
          <w:trHeight w:val="3864"/>
        </w:trPr>
        <w:tc>
          <w:tcPr>
            <w:tcW w:w="488" w:type="dxa"/>
          </w:tcPr>
          <w:p w:rsidR="003704E7" w:rsidRPr="003D490F" w:rsidRDefault="003704E7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04E7" w:rsidRPr="003D490F" w:rsidRDefault="003704E7" w:rsidP="003457C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04E7" w:rsidRPr="003D490F" w:rsidRDefault="003704E7" w:rsidP="00AD73B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proofErr w:type="gramStart"/>
            <w:r w:rsidRPr="003D490F"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 в отчетном финансовом году</w:t>
            </w:r>
            <w:proofErr w:type="gramEnd"/>
          </w:p>
        </w:tc>
        <w:tc>
          <w:tcPr>
            <w:tcW w:w="1418" w:type="dxa"/>
          </w:tcPr>
          <w:p w:rsidR="003704E7" w:rsidRPr="003D490F" w:rsidRDefault="003704E7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3704E7" w:rsidRPr="003D490F" w:rsidRDefault="003704E7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704E7" w:rsidRPr="003D490F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704E7" w:rsidRPr="003D490F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704E7" w:rsidRPr="003D490F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704E7" w:rsidRPr="003D490F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704E7" w:rsidRPr="003D490F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704E7" w:rsidRPr="003D490F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3704E7" w:rsidRPr="003D490F" w:rsidTr="003457CB">
        <w:trPr>
          <w:trHeight w:val="3864"/>
        </w:trPr>
        <w:tc>
          <w:tcPr>
            <w:tcW w:w="488" w:type="dxa"/>
          </w:tcPr>
          <w:p w:rsidR="003704E7" w:rsidRPr="003D490F" w:rsidRDefault="003704E7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04E7" w:rsidRPr="003D490F" w:rsidRDefault="003704E7" w:rsidP="003457C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04E7" w:rsidRPr="003D490F" w:rsidRDefault="003704E7" w:rsidP="006C24E2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</w:pPr>
            <w:r w:rsidRPr="003D490F">
              <w:rPr>
                <w:rStyle w:val="layout"/>
              </w:rPr>
              <w:t>- Количество советников по воспитанию и взаимодействию с детскими общественными объединениями в общеобразовательных организациях округа</w:t>
            </w:r>
          </w:p>
        </w:tc>
        <w:tc>
          <w:tcPr>
            <w:tcW w:w="1418" w:type="dxa"/>
          </w:tcPr>
          <w:p w:rsidR="003704E7" w:rsidRPr="003D490F" w:rsidRDefault="003704E7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75" w:type="dxa"/>
          </w:tcPr>
          <w:p w:rsidR="003704E7" w:rsidRPr="003D490F" w:rsidRDefault="003704E7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04E7" w:rsidRPr="003D490F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04E7" w:rsidRPr="003D490F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04E7" w:rsidRPr="003D490F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04E7" w:rsidRPr="003D490F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04E7" w:rsidRPr="003D490F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04E7" w:rsidRPr="003D490F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3704E7" w:rsidRPr="003D490F" w:rsidTr="003704E7">
        <w:trPr>
          <w:trHeight w:val="5520"/>
        </w:trPr>
        <w:tc>
          <w:tcPr>
            <w:tcW w:w="488" w:type="dxa"/>
            <w:vMerge w:val="restart"/>
            <w:tcBorders>
              <w:bottom w:val="single" w:sz="4" w:space="0" w:color="auto"/>
            </w:tcBorders>
          </w:tcPr>
          <w:p w:rsidR="003704E7" w:rsidRPr="003D490F" w:rsidRDefault="003704E7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04E7" w:rsidRPr="003D490F" w:rsidRDefault="003704E7" w:rsidP="003457C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704E7" w:rsidRPr="003D490F" w:rsidRDefault="003704E7" w:rsidP="00E94FA3">
            <w:pPr>
              <w:tabs>
                <w:tab w:val="num" w:pos="1080"/>
              </w:tabs>
              <w:autoSpaceDE w:val="0"/>
              <w:autoSpaceDN w:val="0"/>
              <w:adjustRightInd w:val="0"/>
              <w:jc w:val="both"/>
            </w:pPr>
            <w:proofErr w:type="gramStart"/>
            <w:r w:rsidRPr="003D490F">
              <w:rPr>
                <w:sz w:val="24"/>
                <w:szCs w:val="24"/>
                <w:lang w:eastAsia="en-US"/>
              </w:rPr>
              <w:t xml:space="preserve">- доля педагогов, являющихся классными руководителями в </w:t>
            </w:r>
            <w:r w:rsidRPr="003D490F"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 xml:space="preserve">ых образовательных организаций, </w:t>
            </w:r>
            <w:r w:rsidRPr="003D490F">
              <w:rPr>
                <w:sz w:val="24"/>
                <w:szCs w:val="24"/>
              </w:rPr>
              <w:t>реализующих программы начального общего, основного общего и среднего общего образования, в том числе адаптированные основные общеобразовательные программы, которым предоставлено ежемесячное денежное вознаграждения за классное руководство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704E7" w:rsidRPr="003D490F" w:rsidRDefault="003704E7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704E7" w:rsidRPr="003D490F" w:rsidRDefault="003704E7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704E7" w:rsidRPr="003D490F" w:rsidRDefault="003704E7" w:rsidP="0006388A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704E7" w:rsidRPr="003D490F" w:rsidRDefault="003704E7" w:rsidP="0006388A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04E7" w:rsidRPr="003D490F" w:rsidRDefault="003704E7" w:rsidP="001140F5">
            <w:pPr>
              <w:rPr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704E7" w:rsidRPr="003D490F" w:rsidRDefault="003704E7" w:rsidP="001140F5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704E7" w:rsidRPr="003D490F" w:rsidRDefault="003704E7" w:rsidP="001140F5">
            <w:pPr>
              <w:rPr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704E7" w:rsidRPr="003D490F" w:rsidRDefault="003704E7" w:rsidP="001140F5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3704E7" w:rsidRPr="003D490F" w:rsidTr="003704E7">
        <w:trPr>
          <w:trHeight w:val="3301"/>
        </w:trPr>
        <w:tc>
          <w:tcPr>
            <w:tcW w:w="488" w:type="dxa"/>
            <w:vMerge/>
          </w:tcPr>
          <w:p w:rsidR="003704E7" w:rsidRPr="003D490F" w:rsidRDefault="003704E7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04E7" w:rsidRPr="003D490F" w:rsidRDefault="003704E7" w:rsidP="003457CB">
            <w:pPr>
              <w:jc w:val="both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704E7" w:rsidRPr="003D490F" w:rsidRDefault="003704E7" w:rsidP="00B8048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21203D">
              <w:rPr>
                <w:color w:val="000000" w:themeColor="text1"/>
              </w:rPr>
              <w:t>Доля  зданий  и  помещений  дошкольных  образовательных организаций  и  общеобразовательных  организаций,  в  которых  осуществляется образовательная  деятельность,  доступных  для  инвалидов  (детей-</w:t>
            </w:r>
            <w:r w:rsidRPr="0021203D">
              <w:rPr>
                <w:color w:val="000000" w:themeColor="text1"/>
              </w:rPr>
              <w:lastRenderedPageBreak/>
              <w:t xml:space="preserve">инвалидов»),  к  общему  количеству    зданий  и  помещений  дошкольных  образовательных организаций  и  общеобразовательных  организаций,  в  которых  осуществляется </w:t>
            </w:r>
            <w:r>
              <w:rPr>
                <w:color w:val="000000" w:themeColor="text1"/>
              </w:rPr>
              <w:t>образовательная деятельность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704E7" w:rsidRPr="003D490F" w:rsidRDefault="003704E7" w:rsidP="00B8048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704E7" w:rsidRPr="003D490F" w:rsidRDefault="003704E7" w:rsidP="00B8048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704E7" w:rsidRPr="003D490F" w:rsidRDefault="003704E7" w:rsidP="00B8048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704E7" w:rsidRPr="003D490F" w:rsidRDefault="003704E7" w:rsidP="00B8048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04E7" w:rsidRPr="003D490F" w:rsidRDefault="003704E7" w:rsidP="00B8048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704E7" w:rsidRPr="003D490F" w:rsidRDefault="003704E7" w:rsidP="00B8048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704E7" w:rsidRPr="003D490F" w:rsidRDefault="003704E7" w:rsidP="00B8048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704E7" w:rsidRPr="003D490F" w:rsidRDefault="003704E7" w:rsidP="00B8048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3704E7" w:rsidRPr="003D490F" w:rsidTr="00282DEA">
        <w:trPr>
          <w:trHeight w:val="3301"/>
        </w:trPr>
        <w:tc>
          <w:tcPr>
            <w:tcW w:w="488" w:type="dxa"/>
            <w:vMerge/>
            <w:tcBorders>
              <w:bottom w:val="single" w:sz="4" w:space="0" w:color="auto"/>
            </w:tcBorders>
          </w:tcPr>
          <w:p w:rsidR="003704E7" w:rsidRPr="003D490F" w:rsidRDefault="003704E7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04E7" w:rsidRPr="003D490F" w:rsidRDefault="003704E7" w:rsidP="003457CB">
            <w:pPr>
              <w:jc w:val="both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704E7" w:rsidRPr="003704E7" w:rsidRDefault="003704E7" w:rsidP="003704E7">
            <w:pPr>
              <w:ind w:firstLine="54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- Количество общеобразовательных организаций округа, в которых созданы лесные классы</w:t>
            </w:r>
          </w:p>
          <w:p w:rsidR="003704E7" w:rsidRPr="0021203D" w:rsidRDefault="003704E7" w:rsidP="003704E7">
            <w:pPr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704E7" w:rsidRDefault="003704E7" w:rsidP="00B8048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704E7" w:rsidRDefault="003704E7" w:rsidP="00B8048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704E7" w:rsidRDefault="003704E7" w:rsidP="00B8048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704E7" w:rsidRDefault="003704E7" w:rsidP="00B8048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04E7" w:rsidRDefault="003704E7" w:rsidP="00B8048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704E7" w:rsidRDefault="003704E7" w:rsidP="00B8048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704E7" w:rsidRDefault="003704E7" w:rsidP="00B8048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704E7" w:rsidRDefault="000660FF" w:rsidP="00B8048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C51E4D" w:rsidRPr="003D490F" w:rsidTr="0078313D">
        <w:trPr>
          <w:trHeight w:val="3301"/>
        </w:trPr>
        <w:tc>
          <w:tcPr>
            <w:tcW w:w="488" w:type="dxa"/>
            <w:vMerge w:val="restart"/>
          </w:tcPr>
          <w:p w:rsidR="00C51E4D" w:rsidRPr="003D490F" w:rsidRDefault="00C51E4D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51E4D" w:rsidRPr="003D490F" w:rsidRDefault="00C51E4D" w:rsidP="003704E7">
            <w:pPr>
              <w:ind w:firstLine="540"/>
              <w:jc w:val="both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51E4D" w:rsidRPr="00283C2F" w:rsidRDefault="00C51E4D" w:rsidP="003704E7">
            <w:pPr>
              <w:ind w:firstLine="54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- Количество общеобразовательных организаций округа, в которых оснащены школьные музеи</w:t>
            </w:r>
          </w:p>
          <w:p w:rsidR="00C51E4D" w:rsidRPr="00283C2F" w:rsidRDefault="00C51E4D" w:rsidP="00B8048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51E4D" w:rsidRDefault="00C51E4D" w:rsidP="00B8048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Ед.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51E4D" w:rsidRDefault="00C51E4D" w:rsidP="00F354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1E4D" w:rsidRDefault="00C51E4D" w:rsidP="00F354F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1E4D" w:rsidRDefault="00C51E4D" w:rsidP="00F354F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1E4D" w:rsidRDefault="00C51E4D" w:rsidP="00F354F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1E4D" w:rsidRDefault="00C51E4D" w:rsidP="00F354F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51E4D" w:rsidRDefault="00C51E4D" w:rsidP="00F354F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1E4D" w:rsidRDefault="00C51E4D" w:rsidP="00F354F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C51E4D" w:rsidRPr="003D490F" w:rsidTr="00282DEA">
        <w:trPr>
          <w:trHeight w:val="3301"/>
        </w:trPr>
        <w:tc>
          <w:tcPr>
            <w:tcW w:w="488" w:type="dxa"/>
            <w:vMerge/>
            <w:tcBorders>
              <w:bottom w:val="single" w:sz="4" w:space="0" w:color="auto"/>
            </w:tcBorders>
          </w:tcPr>
          <w:p w:rsidR="00C51E4D" w:rsidRPr="003D490F" w:rsidRDefault="00C51E4D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1E4D" w:rsidRPr="003D490F" w:rsidRDefault="00C51E4D" w:rsidP="003704E7">
            <w:pPr>
              <w:ind w:firstLine="540"/>
              <w:jc w:val="both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51E4D" w:rsidRPr="00283C2F" w:rsidRDefault="00C51E4D" w:rsidP="00C51E4D">
            <w:pPr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  <w:r w:rsidRPr="00283C2F">
              <w:rPr>
                <w:color w:val="000000" w:themeColor="text1"/>
                <w:sz w:val="24"/>
                <w:szCs w:val="24"/>
              </w:rPr>
              <w:t>Количество учреждений, в которых проведены мероприятия по антитеррористической защищенности</w:t>
            </w:r>
          </w:p>
          <w:p w:rsidR="00C51E4D" w:rsidRPr="00283C2F" w:rsidRDefault="00C51E4D" w:rsidP="003704E7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51E4D" w:rsidRDefault="00C51E4D" w:rsidP="00B80481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51E4D" w:rsidRDefault="00C51E4D" w:rsidP="00F354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1E4D" w:rsidRDefault="00C51E4D" w:rsidP="00F354F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1E4D" w:rsidRDefault="00C51E4D" w:rsidP="00F354F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1E4D" w:rsidRDefault="00C51E4D" w:rsidP="00F354F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1E4D" w:rsidRDefault="00C51E4D" w:rsidP="00F354F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51E4D" w:rsidRDefault="00C51E4D" w:rsidP="00F354F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1E4D" w:rsidRDefault="00C51E4D" w:rsidP="00F354F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660FF" w:rsidRPr="003D490F" w:rsidTr="00282DEA">
        <w:trPr>
          <w:trHeight w:val="3301"/>
        </w:trPr>
        <w:tc>
          <w:tcPr>
            <w:tcW w:w="488" w:type="dxa"/>
            <w:tcBorders>
              <w:bottom w:val="single" w:sz="4" w:space="0" w:color="auto"/>
            </w:tcBorders>
          </w:tcPr>
          <w:p w:rsidR="000660FF" w:rsidRPr="003D490F" w:rsidRDefault="000660FF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</w:tcPr>
          <w:p w:rsidR="000660FF" w:rsidRPr="00B1604D" w:rsidRDefault="000660FF" w:rsidP="003457CB">
            <w:pPr>
              <w:jc w:val="both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B1604D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Задача </w:t>
            </w:r>
          </w:p>
          <w:p w:rsidR="000660FF" w:rsidRPr="00B1604D" w:rsidRDefault="000660FF" w:rsidP="003457C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604D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«</w:t>
            </w:r>
            <w:r w:rsidRPr="00B1604D">
              <w:rPr>
                <w:color w:val="000000" w:themeColor="text1"/>
                <w:spacing w:val="2"/>
                <w:sz w:val="24"/>
                <w:szCs w:val="24"/>
              </w:rPr>
              <w:t>Создание условий для развития образовательной среды в соответствии с федеральными государственными образовательными стандартами»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660FF" w:rsidRPr="00B1604D" w:rsidRDefault="000660FF" w:rsidP="00B8048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B1604D">
              <w:rPr>
                <w:color w:val="000000" w:themeColor="text1"/>
                <w:spacing w:val="2"/>
              </w:rPr>
              <w:t>-охват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660FF" w:rsidRPr="003D490F" w:rsidRDefault="000660FF" w:rsidP="00B8048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660FF" w:rsidRPr="003D490F" w:rsidRDefault="000660FF" w:rsidP="00B8048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60FF" w:rsidRPr="003D490F" w:rsidRDefault="000660FF" w:rsidP="00B80481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60FF" w:rsidRPr="003D490F" w:rsidRDefault="000660FF" w:rsidP="00B80481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60FF" w:rsidRPr="003D490F" w:rsidRDefault="000660FF" w:rsidP="00B80481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60FF" w:rsidRPr="003D490F" w:rsidRDefault="000660FF" w:rsidP="00B80481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660FF" w:rsidRPr="003D490F" w:rsidRDefault="000660FF" w:rsidP="00B80481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  <w:p w:rsidR="000660FF" w:rsidRPr="003D490F" w:rsidRDefault="000660FF" w:rsidP="00282DEA">
            <w:pPr>
              <w:rPr>
                <w:sz w:val="24"/>
                <w:szCs w:val="24"/>
              </w:rPr>
            </w:pPr>
          </w:p>
          <w:p w:rsidR="000660FF" w:rsidRPr="003D490F" w:rsidRDefault="000660FF" w:rsidP="00282DEA">
            <w:pPr>
              <w:rPr>
                <w:sz w:val="24"/>
                <w:szCs w:val="24"/>
              </w:rPr>
            </w:pPr>
          </w:p>
          <w:p w:rsidR="000660FF" w:rsidRPr="003D490F" w:rsidRDefault="000660FF" w:rsidP="00282DEA">
            <w:pPr>
              <w:rPr>
                <w:sz w:val="24"/>
                <w:szCs w:val="24"/>
              </w:rPr>
            </w:pPr>
          </w:p>
          <w:p w:rsidR="000660FF" w:rsidRPr="003D490F" w:rsidRDefault="000660FF" w:rsidP="00282DEA">
            <w:pPr>
              <w:rPr>
                <w:sz w:val="24"/>
                <w:szCs w:val="24"/>
              </w:rPr>
            </w:pPr>
          </w:p>
          <w:p w:rsidR="000660FF" w:rsidRPr="003D490F" w:rsidRDefault="000660FF" w:rsidP="00282DEA">
            <w:pPr>
              <w:jc w:val="center"/>
              <w:rPr>
                <w:sz w:val="24"/>
                <w:szCs w:val="24"/>
              </w:rPr>
            </w:pPr>
          </w:p>
          <w:p w:rsidR="000660FF" w:rsidRPr="003D490F" w:rsidRDefault="000660FF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60FF" w:rsidRPr="003D490F" w:rsidRDefault="000660FF" w:rsidP="00282DEA"/>
          <w:p w:rsidR="000660FF" w:rsidRPr="003D490F" w:rsidRDefault="000660FF" w:rsidP="00282DEA"/>
          <w:p w:rsidR="000660FF" w:rsidRPr="003D490F" w:rsidRDefault="000660FF" w:rsidP="00282DEA"/>
          <w:p w:rsidR="000660FF" w:rsidRPr="003D490F" w:rsidRDefault="000660FF" w:rsidP="00282D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60FF" w:rsidRPr="003D490F" w:rsidRDefault="000660FF" w:rsidP="00B80481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0660FF" w:rsidRPr="003D490F" w:rsidTr="003457CB">
        <w:tc>
          <w:tcPr>
            <w:tcW w:w="488" w:type="dxa"/>
            <w:vMerge w:val="restart"/>
          </w:tcPr>
          <w:p w:rsidR="000660FF" w:rsidRPr="003D490F" w:rsidRDefault="000660FF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</w:tcPr>
          <w:p w:rsidR="000660FF" w:rsidRPr="003D490F" w:rsidRDefault="000660FF" w:rsidP="003457CB">
            <w:pPr>
              <w:jc w:val="both"/>
              <w:rPr>
                <w:color w:val="000000" w:themeColor="text1"/>
                <w:spacing w:val="-2"/>
                <w:sz w:val="24"/>
                <w:szCs w:val="24"/>
              </w:rPr>
            </w:pPr>
            <w:r w:rsidRPr="003D490F">
              <w:rPr>
                <w:color w:val="000000" w:themeColor="text1"/>
                <w:spacing w:val="-2"/>
                <w:sz w:val="24"/>
                <w:szCs w:val="24"/>
              </w:rPr>
              <w:t xml:space="preserve">Задача </w:t>
            </w:r>
          </w:p>
          <w:p w:rsidR="000660FF" w:rsidRPr="003D490F" w:rsidRDefault="000660FF" w:rsidP="00A350E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  <w:r w:rsidRPr="003D490F">
              <w:rPr>
                <w:color w:val="000000" w:themeColor="text1"/>
                <w:spacing w:val="-2"/>
              </w:rPr>
              <w:t>«</w:t>
            </w:r>
            <w:r w:rsidRPr="003D490F">
              <w:rPr>
                <w:color w:val="000000" w:themeColor="text1"/>
                <w:spacing w:val="2"/>
              </w:rPr>
              <w:t>Обеспечение доступности дополнительного образования для удовлетворения разнообразных интересов детей и их семей»</w:t>
            </w:r>
          </w:p>
        </w:tc>
        <w:tc>
          <w:tcPr>
            <w:tcW w:w="2693" w:type="dxa"/>
          </w:tcPr>
          <w:p w:rsidR="000660FF" w:rsidRPr="003D490F" w:rsidRDefault="000660FF" w:rsidP="0075624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3D490F">
              <w:rPr>
                <w:color w:val="000000" w:themeColor="text1"/>
                <w:spacing w:val="2"/>
              </w:rPr>
              <w:t>доля детей в возрасте от 5 до 18 лет, охваченных дополнительными общеразвивающими программами;</w:t>
            </w:r>
          </w:p>
          <w:p w:rsidR="000660FF" w:rsidRPr="003D490F" w:rsidRDefault="000660FF" w:rsidP="0075624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</w:p>
          <w:p w:rsidR="000660FF" w:rsidRPr="003D490F" w:rsidRDefault="000660FF" w:rsidP="0075624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60FF" w:rsidRPr="003D490F" w:rsidRDefault="000660FF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0660FF" w:rsidRPr="003D490F" w:rsidRDefault="000660FF" w:rsidP="00B16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0660FF" w:rsidRPr="003D490F" w:rsidRDefault="000660FF" w:rsidP="00B16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0660FF" w:rsidRPr="003D490F" w:rsidRDefault="000660FF" w:rsidP="00B16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60FF" w:rsidRPr="003D490F" w:rsidRDefault="000660FF" w:rsidP="00B16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660FF" w:rsidRPr="003D490F" w:rsidRDefault="000660FF" w:rsidP="00B16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</w:tcPr>
          <w:p w:rsidR="000660FF" w:rsidRPr="003D490F" w:rsidRDefault="000660FF" w:rsidP="00B16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660FF" w:rsidRPr="003D490F" w:rsidRDefault="000660FF" w:rsidP="00B16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60FF" w:rsidRPr="003D490F" w:rsidTr="00CB1E14">
        <w:trPr>
          <w:trHeight w:val="2520"/>
        </w:trPr>
        <w:tc>
          <w:tcPr>
            <w:tcW w:w="488" w:type="dxa"/>
            <w:vMerge/>
          </w:tcPr>
          <w:p w:rsidR="000660FF" w:rsidRPr="003D490F" w:rsidRDefault="000660FF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60FF" w:rsidRPr="003D490F" w:rsidRDefault="000660FF" w:rsidP="003457CB">
            <w:pPr>
              <w:jc w:val="both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0FF" w:rsidRPr="003D490F" w:rsidRDefault="000660FF" w:rsidP="0075624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3D490F">
              <w:rPr>
                <w:color w:val="000000" w:themeColor="text1"/>
                <w:spacing w:val="2"/>
              </w:rPr>
              <w:t>- отношение средней заработной платы педагогических работников учреждений дополнительного образования к средней заработной плате учителей в регионе</w:t>
            </w:r>
            <w:proofErr w:type="gramStart"/>
            <w:r w:rsidRPr="003D490F">
              <w:rPr>
                <w:color w:val="000000" w:themeColor="text1"/>
                <w:spacing w:val="2"/>
              </w:rPr>
              <w:t xml:space="preserve"> ;</w:t>
            </w:r>
            <w:proofErr w:type="gramEnd"/>
          </w:p>
        </w:tc>
        <w:tc>
          <w:tcPr>
            <w:tcW w:w="1418" w:type="dxa"/>
          </w:tcPr>
          <w:p w:rsidR="000660FF" w:rsidRPr="003D490F" w:rsidRDefault="000660FF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  <w:p w:rsidR="000660FF" w:rsidRPr="003D490F" w:rsidRDefault="000660FF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60FF" w:rsidRPr="003D490F" w:rsidRDefault="000660FF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660FF" w:rsidRPr="003D490F" w:rsidRDefault="000660FF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660FF" w:rsidRPr="003D490F" w:rsidRDefault="000660FF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660FF" w:rsidRPr="003D490F" w:rsidRDefault="000660FF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660FF" w:rsidRPr="003D490F" w:rsidRDefault="000660FF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660FF" w:rsidRPr="003D490F" w:rsidRDefault="000660FF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660FF" w:rsidRPr="003D490F" w:rsidRDefault="000660FF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0660FF" w:rsidRPr="003D490F" w:rsidTr="003457CB">
        <w:tc>
          <w:tcPr>
            <w:tcW w:w="488" w:type="dxa"/>
            <w:vMerge/>
          </w:tcPr>
          <w:p w:rsidR="000660FF" w:rsidRPr="003D490F" w:rsidRDefault="000660FF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60FF" w:rsidRPr="003D490F" w:rsidRDefault="000660FF" w:rsidP="003457CB">
            <w:pPr>
              <w:jc w:val="both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0FF" w:rsidRPr="003D490F" w:rsidRDefault="000660FF" w:rsidP="0075624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3D490F">
              <w:t xml:space="preserve">количество детей в возрасте от 5 до 18 лет, </w:t>
            </w:r>
            <w:r w:rsidRPr="003D490F">
              <w:lastRenderedPageBreak/>
              <w:t>получающих образовательные услуги в образовательном учреждении дополнительного образования детей сферы культуры и искусства</w:t>
            </w:r>
          </w:p>
        </w:tc>
        <w:tc>
          <w:tcPr>
            <w:tcW w:w="1418" w:type="dxa"/>
          </w:tcPr>
          <w:p w:rsidR="000660FF" w:rsidRPr="003D490F" w:rsidRDefault="000660FF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Чел</w:t>
            </w:r>
          </w:p>
        </w:tc>
        <w:tc>
          <w:tcPr>
            <w:tcW w:w="1275" w:type="dxa"/>
          </w:tcPr>
          <w:p w:rsidR="000660FF" w:rsidRPr="003D490F" w:rsidRDefault="000660FF" w:rsidP="003D39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</w:t>
            </w:r>
          </w:p>
        </w:tc>
        <w:tc>
          <w:tcPr>
            <w:tcW w:w="1276" w:type="dxa"/>
          </w:tcPr>
          <w:p w:rsidR="000660FF" w:rsidRPr="003D490F" w:rsidRDefault="000660FF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</w:t>
            </w:r>
          </w:p>
        </w:tc>
        <w:tc>
          <w:tcPr>
            <w:tcW w:w="1276" w:type="dxa"/>
          </w:tcPr>
          <w:p w:rsidR="000660FF" w:rsidRPr="005A0E89" w:rsidRDefault="000660FF" w:rsidP="005A0E8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0660FF" w:rsidRPr="003D490F" w:rsidRDefault="000660FF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276" w:type="dxa"/>
          </w:tcPr>
          <w:p w:rsidR="000660FF" w:rsidRPr="003D490F" w:rsidRDefault="000660FF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275" w:type="dxa"/>
          </w:tcPr>
          <w:p w:rsidR="000660FF" w:rsidRPr="003D490F" w:rsidRDefault="000660FF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276" w:type="dxa"/>
          </w:tcPr>
          <w:p w:rsidR="000660FF" w:rsidRPr="003D490F" w:rsidRDefault="000660FF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</w:tr>
      <w:tr w:rsidR="000660FF" w:rsidRPr="003D490F" w:rsidTr="003457CB">
        <w:tc>
          <w:tcPr>
            <w:tcW w:w="488" w:type="dxa"/>
          </w:tcPr>
          <w:p w:rsidR="000660FF" w:rsidRPr="003D490F" w:rsidRDefault="000660FF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</w:tcPr>
          <w:p w:rsidR="000660FF" w:rsidRPr="003D490F" w:rsidRDefault="000660FF" w:rsidP="00366459">
            <w:pPr>
              <w:jc w:val="both"/>
              <w:rPr>
                <w:color w:val="000000" w:themeColor="text1"/>
                <w:spacing w:val="-2"/>
                <w:sz w:val="24"/>
                <w:szCs w:val="24"/>
              </w:rPr>
            </w:pPr>
            <w:r w:rsidRPr="00C51E4D">
              <w:rPr>
                <w:color w:val="000000" w:themeColor="text1"/>
                <w:spacing w:val="2"/>
                <w:sz w:val="24"/>
              </w:rPr>
              <w:t>Задача «Создание условий для обеспечения персонифицированного финансирования дополнительного образования детей»</w:t>
            </w:r>
          </w:p>
        </w:tc>
        <w:tc>
          <w:tcPr>
            <w:tcW w:w="2693" w:type="dxa"/>
          </w:tcPr>
          <w:p w:rsidR="000660FF" w:rsidRPr="003D490F" w:rsidRDefault="000660FF" w:rsidP="00E94FA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D490F">
              <w:rPr>
                <w:rStyle w:val="layout"/>
                <w:color w:val="000000" w:themeColor="text1"/>
                <w:sz w:val="24"/>
                <w:szCs w:val="24"/>
              </w:rPr>
              <w:t xml:space="preserve">- доля детей </w:t>
            </w:r>
            <w:r w:rsidRPr="003D490F">
              <w:rPr>
                <w:color w:val="000000" w:themeColor="text1"/>
                <w:sz w:val="24"/>
                <w:szCs w:val="24"/>
              </w:rPr>
              <w:t xml:space="preserve">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(за исключением обучающихся в образовательных организациях дополнительного образования детей со специальными наименованиями "детская школа искусств", "детская </w:t>
            </w:r>
            <w:r w:rsidRPr="003D490F">
              <w:rPr>
                <w:color w:val="000000" w:themeColor="text1"/>
                <w:sz w:val="24"/>
                <w:szCs w:val="24"/>
              </w:rPr>
              <w:lastRenderedPageBreak/>
              <w:t>музыкальная школа", "детская хоровая школа", "детская художественная школа", "детская хореографическая школа", "детская театральная школа", "детская цирковая</w:t>
            </w:r>
            <w:proofErr w:type="gramEnd"/>
            <w:r w:rsidRPr="003D490F">
              <w:rPr>
                <w:color w:val="000000" w:themeColor="text1"/>
                <w:sz w:val="24"/>
                <w:szCs w:val="24"/>
              </w:rPr>
              <w:t xml:space="preserve"> школа", "детская школа художественных ремесел" (далее - детские школы искусств).</w:t>
            </w:r>
          </w:p>
          <w:p w:rsidR="000660FF" w:rsidRPr="003D490F" w:rsidRDefault="000660FF" w:rsidP="00366459">
            <w:pPr>
              <w:jc w:val="both"/>
            </w:pPr>
          </w:p>
        </w:tc>
        <w:tc>
          <w:tcPr>
            <w:tcW w:w="1418" w:type="dxa"/>
          </w:tcPr>
          <w:p w:rsidR="000660FF" w:rsidRPr="003D490F" w:rsidRDefault="000660FF" w:rsidP="001E16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5" w:type="dxa"/>
          </w:tcPr>
          <w:p w:rsidR="000660FF" w:rsidRPr="003D490F" w:rsidRDefault="000660FF" w:rsidP="00B16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0660FF" w:rsidRPr="003D490F" w:rsidRDefault="000660FF" w:rsidP="00B16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0660FF" w:rsidRPr="003D490F" w:rsidRDefault="000660FF" w:rsidP="00B16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60FF" w:rsidRPr="003D490F" w:rsidRDefault="000660FF" w:rsidP="00B16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660FF" w:rsidRPr="003D490F" w:rsidRDefault="000660FF" w:rsidP="00B16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</w:tcPr>
          <w:p w:rsidR="000660FF" w:rsidRPr="003D490F" w:rsidRDefault="000660FF" w:rsidP="00B16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660FF" w:rsidRPr="003D490F" w:rsidRDefault="000660FF" w:rsidP="00B16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60FF" w:rsidRPr="003D490F" w:rsidTr="003457CB">
        <w:tc>
          <w:tcPr>
            <w:tcW w:w="488" w:type="dxa"/>
          </w:tcPr>
          <w:p w:rsidR="000660FF" w:rsidRPr="003D490F" w:rsidRDefault="000660FF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60FF" w:rsidRPr="003D490F" w:rsidRDefault="000660FF" w:rsidP="003457CB">
            <w:pPr>
              <w:jc w:val="both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0FF" w:rsidRPr="003D490F" w:rsidRDefault="000660FF" w:rsidP="00366459">
            <w:pPr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3D490F">
              <w:rPr>
                <w:iCs/>
                <w:color w:val="000000" w:themeColor="text1"/>
                <w:sz w:val="24"/>
                <w:szCs w:val="24"/>
              </w:rPr>
              <w:t>Доля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</w:p>
          <w:p w:rsidR="000660FF" w:rsidRPr="003D490F" w:rsidRDefault="000660FF" w:rsidP="0075624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</w:pPr>
          </w:p>
        </w:tc>
        <w:tc>
          <w:tcPr>
            <w:tcW w:w="1418" w:type="dxa"/>
          </w:tcPr>
          <w:p w:rsidR="000660FF" w:rsidRPr="003D490F" w:rsidRDefault="000660FF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0660FF" w:rsidRPr="003D490F" w:rsidRDefault="000660FF" w:rsidP="003D39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0660FF" w:rsidRPr="003D490F" w:rsidRDefault="000660FF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0660FF" w:rsidRPr="003D490F" w:rsidRDefault="000660FF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0660FF" w:rsidRPr="003D490F" w:rsidRDefault="000660FF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0660FF" w:rsidRPr="003D490F" w:rsidRDefault="000660FF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0660FF" w:rsidRPr="003D490F" w:rsidRDefault="000660FF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0660FF" w:rsidRPr="003D490F" w:rsidRDefault="000660FF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</w:tbl>
    <w:p w:rsidR="00162984" w:rsidRPr="003D490F" w:rsidRDefault="00162984" w:rsidP="001629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C24E2" w:rsidRDefault="006C24E2" w:rsidP="001629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51E4D" w:rsidRDefault="00C51E4D" w:rsidP="001629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51E4D" w:rsidRPr="003D490F" w:rsidRDefault="00C51E4D" w:rsidP="001629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C24E2" w:rsidRPr="003D490F" w:rsidRDefault="006C24E2" w:rsidP="001629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2984" w:rsidRPr="003D490F" w:rsidRDefault="00162984" w:rsidP="001629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2984" w:rsidRPr="003D490F" w:rsidRDefault="00162984" w:rsidP="00162984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 порядке сбора информации и методике расчетацелевых показателей (индикаторов) Подпрограммы </w:t>
      </w:r>
      <w:r w:rsidR="0075624B" w:rsidRPr="003D490F">
        <w:rPr>
          <w:rFonts w:ascii="Times New Roman" w:hAnsi="Times New Roman" w:cs="Times New Roman"/>
          <w:sz w:val="24"/>
          <w:szCs w:val="24"/>
        </w:rPr>
        <w:t>1</w:t>
      </w:r>
      <w:r w:rsidRPr="003D490F">
        <w:rPr>
          <w:rFonts w:ascii="Times New Roman" w:hAnsi="Times New Roman" w:cs="Times New Roman"/>
          <w:sz w:val="24"/>
          <w:szCs w:val="24"/>
        </w:rPr>
        <w:t xml:space="preserve"> представлены в </w:t>
      </w:r>
    </w:p>
    <w:p w:rsidR="00162984" w:rsidRPr="003D490F" w:rsidRDefault="00162984" w:rsidP="00162984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sz w:val="24"/>
          <w:szCs w:val="24"/>
        </w:rPr>
        <w:t xml:space="preserve">Таблице 2 </w:t>
      </w:r>
    </w:p>
    <w:p w:rsidR="00162984" w:rsidRPr="003D490F" w:rsidRDefault="00162984" w:rsidP="0016298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sz w:val="24"/>
          <w:szCs w:val="24"/>
        </w:rPr>
        <w:t>Таблица 2</w:t>
      </w:r>
    </w:p>
    <w:p w:rsidR="00162984" w:rsidRPr="003D490F" w:rsidRDefault="00162984" w:rsidP="001629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56"/>
        <w:gridCol w:w="850"/>
        <w:gridCol w:w="1985"/>
        <w:gridCol w:w="1984"/>
        <w:gridCol w:w="1625"/>
        <w:gridCol w:w="1701"/>
        <w:gridCol w:w="1632"/>
        <w:gridCol w:w="1886"/>
      </w:tblGrid>
      <w:tr w:rsidR="00162984" w:rsidRPr="003D490F" w:rsidTr="00DF78E4">
        <w:tc>
          <w:tcPr>
            <w:tcW w:w="567" w:type="dxa"/>
          </w:tcPr>
          <w:p w:rsidR="00162984" w:rsidRPr="003D490F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162984" w:rsidRPr="003D490F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56" w:type="dxa"/>
          </w:tcPr>
          <w:p w:rsidR="00162984" w:rsidRPr="00532691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604D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850" w:type="dxa"/>
          </w:tcPr>
          <w:p w:rsidR="00162984" w:rsidRPr="003D490F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</w:tcPr>
          <w:p w:rsidR="00162984" w:rsidRPr="003D490F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Определение целевого показателя (индикатора) &lt;1&gt;</w:t>
            </w:r>
          </w:p>
        </w:tc>
        <w:tc>
          <w:tcPr>
            <w:tcW w:w="1984" w:type="dxa"/>
          </w:tcPr>
          <w:p w:rsidR="00162984" w:rsidRPr="003D490F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Временные характеристики целевого показателя (индикатора) &lt;2&gt;</w:t>
            </w:r>
          </w:p>
        </w:tc>
        <w:tc>
          <w:tcPr>
            <w:tcW w:w="1625" w:type="dxa"/>
          </w:tcPr>
          <w:p w:rsidR="00162984" w:rsidRPr="003D490F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целевому показателю (индикатору) &lt;3&gt;</w:t>
            </w:r>
          </w:p>
        </w:tc>
        <w:tc>
          <w:tcPr>
            <w:tcW w:w="1701" w:type="dxa"/>
          </w:tcPr>
          <w:p w:rsidR="00162984" w:rsidRPr="003D490F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 &lt;4&gt;</w:t>
            </w:r>
          </w:p>
        </w:tc>
        <w:tc>
          <w:tcPr>
            <w:tcW w:w="1632" w:type="dxa"/>
          </w:tcPr>
          <w:p w:rsidR="00162984" w:rsidRPr="003D490F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 &lt;5&gt;</w:t>
            </w:r>
          </w:p>
        </w:tc>
        <w:tc>
          <w:tcPr>
            <w:tcW w:w="1886" w:type="dxa"/>
          </w:tcPr>
          <w:p w:rsidR="00162984" w:rsidRPr="003D490F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 по целевому показателю (индикатору) &lt;6&gt;</w:t>
            </w:r>
          </w:p>
        </w:tc>
      </w:tr>
      <w:tr w:rsidR="00162984" w:rsidRPr="003D490F" w:rsidTr="00DF78E4">
        <w:tc>
          <w:tcPr>
            <w:tcW w:w="567" w:type="dxa"/>
          </w:tcPr>
          <w:p w:rsidR="00162984" w:rsidRPr="003D490F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162984" w:rsidRPr="003D490F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62984" w:rsidRPr="003D490F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62984" w:rsidRPr="003D490F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62984" w:rsidRPr="003D490F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5" w:type="dxa"/>
          </w:tcPr>
          <w:p w:rsidR="00162984" w:rsidRPr="003D490F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62984" w:rsidRPr="003D490F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2" w:type="dxa"/>
          </w:tcPr>
          <w:p w:rsidR="00162984" w:rsidRPr="003D490F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6" w:type="dxa"/>
          </w:tcPr>
          <w:p w:rsidR="00162984" w:rsidRPr="003D490F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62984" w:rsidRPr="003D490F" w:rsidTr="00DF78E4">
        <w:tc>
          <w:tcPr>
            <w:tcW w:w="567" w:type="dxa"/>
          </w:tcPr>
          <w:p w:rsidR="00162984" w:rsidRPr="003D490F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6" w:type="dxa"/>
          </w:tcPr>
          <w:p w:rsidR="0075624B" w:rsidRPr="003D490F" w:rsidRDefault="0075624B" w:rsidP="0075624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3D490F">
              <w:rPr>
                <w:color w:val="000000" w:themeColor="text1"/>
                <w:spacing w:val="2"/>
              </w:rPr>
              <w:t>- доступность дошкольного образования для детей в возрасте от 2 месяцев до 3 лет;</w:t>
            </w:r>
          </w:p>
          <w:p w:rsidR="0075624B" w:rsidRPr="003D490F" w:rsidRDefault="0075624B" w:rsidP="0075624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</w:p>
          <w:p w:rsidR="00162984" w:rsidRPr="003D490F" w:rsidRDefault="00162984" w:rsidP="000B741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</w:pPr>
          </w:p>
        </w:tc>
        <w:tc>
          <w:tcPr>
            <w:tcW w:w="850" w:type="dxa"/>
          </w:tcPr>
          <w:p w:rsidR="00162984" w:rsidRPr="003D490F" w:rsidRDefault="000B7411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162984" w:rsidRPr="003D490F" w:rsidRDefault="000B7411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численности детей в возрасте от 2-х месяцев до 3 лет, получающих дошкольное образование в текущем году, к сумме численности детей в возрасте от 2-х месяцев до 3 лет, получающих дошкольное образование в текущем году, и 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детей от 2-х месяцев до 3-х лет, находящихся в очереди на получение  в текущем году дошкольного образования</w:t>
            </w:r>
            <w:proofErr w:type="gramEnd"/>
          </w:p>
        </w:tc>
        <w:tc>
          <w:tcPr>
            <w:tcW w:w="1984" w:type="dxa"/>
          </w:tcPr>
          <w:p w:rsidR="00162984" w:rsidRPr="003D490F" w:rsidRDefault="00162984" w:rsidP="000B74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Один раз в год, показатель </w:t>
            </w:r>
            <w:r w:rsidR="000B7411" w:rsidRPr="003D490F"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  <w:tc>
          <w:tcPr>
            <w:tcW w:w="1625" w:type="dxa"/>
          </w:tcPr>
          <w:p w:rsidR="00162984" w:rsidRPr="003D490F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3D490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  <w:r w:rsidRPr="003D490F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den>
              </m:f>
            </m:oMath>
            <w:r w:rsidRPr="003D490F">
              <w:rPr>
                <w:rFonts w:ascii="Times New Roman" w:hAnsi="Times New Roman" w:cs="Times New Roman"/>
              </w:rPr>
              <w:t>х</w:t>
            </w:r>
            <w:r w:rsidRPr="003D49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162984" w:rsidRPr="003D490F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B7411" w:rsidRPr="003D490F">
              <w:rPr>
                <w:rFonts w:ascii="Times New Roman" w:hAnsi="Times New Roman" w:cs="Times New Roman"/>
                <w:sz w:val="24"/>
                <w:szCs w:val="24"/>
              </w:rPr>
              <w:t>численность детей в возрасте от 2-х месяцев до 3 лет, получающих дошкольное образование в текущем году</w:t>
            </w:r>
          </w:p>
          <w:p w:rsidR="00162984" w:rsidRPr="003D490F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411"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сумма численности детей в возрасте от 2-х месяцев до 3 лет, получающих дошкольное </w:t>
            </w:r>
            <w:r w:rsidR="000B7411"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в текущем году, и численности детей от 2-х месяцев до 3-х лет, находящихся в очереди на получение  в текущем году дошкольного образования</w:t>
            </w:r>
          </w:p>
        </w:tc>
        <w:tc>
          <w:tcPr>
            <w:tcW w:w="1632" w:type="dxa"/>
          </w:tcPr>
          <w:p w:rsidR="00162984" w:rsidRPr="003D490F" w:rsidRDefault="000B7411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 федерального статистического наблюдения </w:t>
            </w: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 85-К</w:t>
            </w:r>
          </w:p>
        </w:tc>
        <w:tc>
          <w:tcPr>
            <w:tcW w:w="1886" w:type="dxa"/>
          </w:tcPr>
          <w:p w:rsidR="00162984" w:rsidRPr="003D490F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0B7411" w:rsidRPr="003D490F" w:rsidTr="00DF78E4">
        <w:tc>
          <w:tcPr>
            <w:tcW w:w="567" w:type="dxa"/>
          </w:tcPr>
          <w:p w:rsidR="000B7411" w:rsidRPr="003D490F" w:rsidRDefault="000B7411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756" w:type="dxa"/>
          </w:tcPr>
          <w:p w:rsidR="000B7411" w:rsidRPr="003D490F" w:rsidRDefault="000B7411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- доступность дошкольного образования для детей в возрасте от 3 до 7 лет;</w:t>
            </w:r>
          </w:p>
        </w:tc>
        <w:tc>
          <w:tcPr>
            <w:tcW w:w="850" w:type="dxa"/>
          </w:tcPr>
          <w:p w:rsidR="000B7411" w:rsidRPr="003D490F" w:rsidRDefault="002D5CC0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0B7411" w:rsidRPr="003D490F" w:rsidRDefault="000B7411" w:rsidP="000B74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численности детей в возрасте от 3-х до 7 лет, получающих дошкольное образование в текущем году, к сумме численности детей в возрасте от 3-х  до 7 лет, получающих дошкольное образование в текущем году, и численности детей от 3-х  до 7 лет, находящихся в очереди на получение  в 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текущем году дошкольного образования</w:t>
            </w:r>
            <w:proofErr w:type="gramEnd"/>
          </w:p>
        </w:tc>
        <w:tc>
          <w:tcPr>
            <w:tcW w:w="1984" w:type="dxa"/>
          </w:tcPr>
          <w:p w:rsidR="000B7411" w:rsidRPr="003D490F" w:rsidRDefault="000B7411" w:rsidP="00D43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 раз в год, показатель за год</w:t>
            </w:r>
          </w:p>
        </w:tc>
        <w:tc>
          <w:tcPr>
            <w:tcW w:w="1625" w:type="dxa"/>
          </w:tcPr>
          <w:p w:rsidR="000B7411" w:rsidRPr="003D490F" w:rsidRDefault="000B7411" w:rsidP="00D43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3D490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  <w:r w:rsidRPr="003D490F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den>
              </m:f>
            </m:oMath>
            <w:r w:rsidRPr="003D490F">
              <w:rPr>
                <w:rFonts w:ascii="Times New Roman" w:hAnsi="Times New Roman" w:cs="Times New Roman"/>
              </w:rPr>
              <w:t>х</w:t>
            </w:r>
            <w:r w:rsidRPr="003D49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0B7411" w:rsidRPr="003D490F" w:rsidRDefault="000B7411" w:rsidP="00D43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детей в возрасте от 3-х до 7 лет, получающих дошкольное образование в текущем году</w:t>
            </w:r>
          </w:p>
          <w:p w:rsidR="000B7411" w:rsidRPr="003D490F" w:rsidRDefault="000B7411" w:rsidP="000B74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- сумма численности детей в возрасте от 3-х до  7 лет, получающих дошкольное образование в текущем году, и численности детей от 3-х до 7 лет, 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находящихся в очереди на получение  в текущем году дошкольного образования</w:t>
            </w:r>
          </w:p>
        </w:tc>
        <w:tc>
          <w:tcPr>
            <w:tcW w:w="1632" w:type="dxa"/>
          </w:tcPr>
          <w:p w:rsidR="000B7411" w:rsidRPr="003D490F" w:rsidRDefault="000B7411" w:rsidP="00D43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 федерального статистического наблюдения </w:t>
            </w: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 85-К</w:t>
            </w:r>
          </w:p>
        </w:tc>
        <w:tc>
          <w:tcPr>
            <w:tcW w:w="1886" w:type="dxa"/>
          </w:tcPr>
          <w:p w:rsidR="000B7411" w:rsidRPr="003D490F" w:rsidRDefault="000B7411" w:rsidP="00D43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162984" w:rsidRPr="003D490F" w:rsidTr="00DF78E4">
        <w:tc>
          <w:tcPr>
            <w:tcW w:w="567" w:type="dxa"/>
          </w:tcPr>
          <w:p w:rsidR="00162984" w:rsidRPr="003D490F" w:rsidRDefault="00045DD0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62984" w:rsidRPr="003D4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6" w:type="dxa"/>
          </w:tcPr>
          <w:p w:rsidR="0075624B" w:rsidRPr="003D490F" w:rsidRDefault="0075624B" w:rsidP="0075624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3D490F">
              <w:rPr>
                <w:color w:val="000000" w:themeColor="text1"/>
                <w:spacing w:val="2"/>
              </w:rPr>
              <w:t>- 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регионе;</w:t>
            </w:r>
          </w:p>
          <w:p w:rsidR="00162984" w:rsidRPr="003D490F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2984" w:rsidRPr="003D490F" w:rsidRDefault="004751BD" w:rsidP="003457CB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162984" w:rsidRPr="003D490F" w:rsidRDefault="004751BD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</w:t>
            </w:r>
          </w:p>
        </w:tc>
        <w:tc>
          <w:tcPr>
            <w:tcW w:w="1984" w:type="dxa"/>
          </w:tcPr>
          <w:p w:rsidR="00162984" w:rsidRPr="003D490F" w:rsidRDefault="00162984" w:rsidP="004751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год, показатель </w:t>
            </w:r>
            <w:r w:rsidR="004751BD" w:rsidRPr="003D490F">
              <w:rPr>
                <w:rFonts w:ascii="Times New Roman" w:hAnsi="Times New Roman" w:cs="Times New Roman"/>
                <w:sz w:val="24"/>
                <w:szCs w:val="24"/>
              </w:rPr>
              <w:t>за период</w:t>
            </w:r>
          </w:p>
        </w:tc>
        <w:tc>
          <w:tcPr>
            <w:tcW w:w="1625" w:type="dxa"/>
          </w:tcPr>
          <w:p w:rsidR="00162984" w:rsidRPr="003D490F" w:rsidRDefault="00162984" w:rsidP="004751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45DD0" w:rsidRPr="003D490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3D490F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ДОУ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ОБЩ</m:t>
                  </m:r>
                </m:den>
              </m:f>
            </m:oMath>
            <w:r w:rsidRPr="003D490F">
              <w:rPr>
                <w:rFonts w:ascii="Times New Roman" w:hAnsi="Times New Roman" w:cs="Times New Roman"/>
              </w:rPr>
              <w:t>х</w:t>
            </w:r>
            <w:r w:rsidRPr="003D49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162984" w:rsidRPr="003D490F" w:rsidRDefault="004751BD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3D49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ДОУ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D490F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средняязаработная плата педагогических работников дошкольных образовательных учреждений</w:t>
            </w:r>
          </w:p>
          <w:p w:rsidR="004751BD" w:rsidRPr="003D490F" w:rsidRDefault="004751BD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en-US"/>
              </w:rPr>
              <w:t>Z</w:t>
            </w:r>
            <w:r w:rsidRPr="003D490F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vertAlign w:val="subscript"/>
              </w:rPr>
              <w:t>ОБЩ</w:t>
            </w:r>
            <w:r w:rsidRPr="003D490F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- средняя заработная плата в сфере общего образования в регионе</w:t>
            </w:r>
          </w:p>
          <w:p w:rsidR="004751BD" w:rsidRPr="003D490F" w:rsidRDefault="004751BD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62984" w:rsidRPr="003D490F" w:rsidRDefault="004751BD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ЗП-образование</w:t>
            </w:r>
          </w:p>
        </w:tc>
        <w:tc>
          <w:tcPr>
            <w:tcW w:w="1886" w:type="dxa"/>
          </w:tcPr>
          <w:p w:rsidR="00162984" w:rsidRPr="003D490F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751BD" w:rsidRPr="003D490F" w:rsidTr="00DF78E4">
        <w:tc>
          <w:tcPr>
            <w:tcW w:w="567" w:type="dxa"/>
          </w:tcPr>
          <w:p w:rsidR="004751BD" w:rsidRPr="003D490F" w:rsidRDefault="00045DD0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6" w:type="dxa"/>
          </w:tcPr>
          <w:p w:rsidR="004751BD" w:rsidRPr="003D490F" w:rsidRDefault="004751BD" w:rsidP="0075624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3D490F">
              <w:rPr>
                <w:color w:val="000000" w:themeColor="text1"/>
                <w:spacing w:val="2"/>
              </w:rPr>
              <w:t xml:space="preserve">- отношение средней заработной платы педагогических работников </w:t>
            </w:r>
            <w:r w:rsidR="00B80481" w:rsidRPr="003D490F">
              <w:rPr>
                <w:color w:val="000000" w:themeColor="text1"/>
                <w:spacing w:val="2"/>
              </w:rPr>
              <w:t>обще</w:t>
            </w:r>
            <w:r w:rsidRPr="003D490F">
              <w:rPr>
                <w:color w:val="000000" w:themeColor="text1"/>
                <w:spacing w:val="2"/>
              </w:rPr>
              <w:t>образовательн</w:t>
            </w:r>
            <w:r w:rsidR="00B80481" w:rsidRPr="003D490F">
              <w:rPr>
                <w:color w:val="000000" w:themeColor="text1"/>
                <w:spacing w:val="2"/>
              </w:rPr>
              <w:t xml:space="preserve">ых учреждений </w:t>
            </w:r>
            <w:r w:rsidRPr="003D490F">
              <w:rPr>
                <w:color w:val="000000" w:themeColor="text1"/>
                <w:spacing w:val="2"/>
              </w:rPr>
              <w:t xml:space="preserve"> к среднемесячному доходу от трудовой деятельности в регионе;</w:t>
            </w:r>
          </w:p>
          <w:p w:rsidR="004751BD" w:rsidRPr="003D490F" w:rsidRDefault="004751BD" w:rsidP="0075624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</w:p>
        </w:tc>
        <w:tc>
          <w:tcPr>
            <w:tcW w:w="850" w:type="dxa"/>
          </w:tcPr>
          <w:p w:rsidR="004751BD" w:rsidRPr="003D490F" w:rsidRDefault="004751BD" w:rsidP="003457CB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5" w:type="dxa"/>
          </w:tcPr>
          <w:p w:rsidR="004751BD" w:rsidRPr="003D490F" w:rsidRDefault="004751BD" w:rsidP="004751BD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3D490F">
              <w:rPr>
                <w:color w:val="000000" w:themeColor="text1"/>
                <w:spacing w:val="2"/>
              </w:rPr>
              <w:t xml:space="preserve">отношение средней заработной платы педагогических работников образовательных учреждений общего </w:t>
            </w:r>
            <w:r w:rsidRPr="003D490F">
              <w:rPr>
                <w:color w:val="000000" w:themeColor="text1"/>
                <w:spacing w:val="2"/>
              </w:rPr>
              <w:lastRenderedPageBreak/>
              <w:t>образования к среднемесячному доходу от трудовой деятельности в регионе;</w:t>
            </w:r>
          </w:p>
          <w:p w:rsidR="004751BD" w:rsidRPr="003D490F" w:rsidRDefault="004751BD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51BD" w:rsidRPr="003D490F" w:rsidRDefault="00D43B4F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 раз в год, показатель за период</w:t>
            </w:r>
          </w:p>
        </w:tc>
        <w:tc>
          <w:tcPr>
            <w:tcW w:w="1625" w:type="dxa"/>
          </w:tcPr>
          <w:p w:rsidR="004751BD" w:rsidRPr="003D490F" w:rsidRDefault="004751BD" w:rsidP="00D43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45DD0" w:rsidRPr="003D490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3D490F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ср.пед.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ср.регион</m:t>
                  </m:r>
                </m:den>
              </m:f>
            </m:oMath>
            <w:r w:rsidRPr="003D490F">
              <w:rPr>
                <w:rFonts w:ascii="Times New Roman" w:hAnsi="Times New Roman" w:cs="Times New Roman"/>
              </w:rPr>
              <w:t>х</w:t>
            </w:r>
            <w:r w:rsidRPr="003D49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4751BD" w:rsidRPr="003D490F" w:rsidRDefault="004751BD" w:rsidP="00D43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proofErr w:type="spellStart"/>
            <w:r w:rsidRPr="003D49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ср.пед</w:t>
            </w:r>
            <w:proofErr w:type="spellEnd"/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D490F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средняязаработная</w:t>
            </w:r>
            <w:proofErr w:type="spellEnd"/>
            <w:r w:rsidRPr="003D490F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плата педагогических работников образовательных учреждений общего образования</w:t>
            </w:r>
          </w:p>
          <w:p w:rsidR="004751BD" w:rsidRPr="003D490F" w:rsidRDefault="004751BD" w:rsidP="00D43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en-US"/>
              </w:rPr>
              <w:t>Z</w:t>
            </w:r>
            <w:r w:rsidRPr="003D490F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vertAlign w:val="subscript"/>
              </w:rPr>
              <w:t>ср.регион</w:t>
            </w:r>
            <w:r w:rsidRPr="003D490F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- </w:t>
            </w:r>
            <w:r w:rsidRPr="003D490F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lastRenderedPageBreak/>
              <w:t>среднемесячный доход от трудовой деятельности в регионе</w:t>
            </w:r>
          </w:p>
          <w:p w:rsidR="004751BD" w:rsidRPr="003D490F" w:rsidRDefault="004751BD" w:rsidP="00D43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4751BD" w:rsidRPr="003D490F" w:rsidRDefault="004751BD" w:rsidP="00D43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федерального статистического наблюдения ЗП-образование</w:t>
            </w:r>
          </w:p>
        </w:tc>
        <w:tc>
          <w:tcPr>
            <w:tcW w:w="1886" w:type="dxa"/>
          </w:tcPr>
          <w:p w:rsidR="004751BD" w:rsidRPr="003D490F" w:rsidRDefault="004751BD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D43B4F" w:rsidRPr="003D490F" w:rsidTr="00DF78E4">
        <w:tc>
          <w:tcPr>
            <w:tcW w:w="567" w:type="dxa"/>
          </w:tcPr>
          <w:p w:rsidR="00D43B4F" w:rsidRPr="003D490F" w:rsidRDefault="00045DD0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56" w:type="dxa"/>
          </w:tcPr>
          <w:p w:rsidR="00D43B4F" w:rsidRPr="003D490F" w:rsidRDefault="00D43B4F" w:rsidP="00D43B4F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3D490F">
              <w:rPr>
                <w:color w:val="000000" w:themeColor="text1"/>
                <w:spacing w:val="2"/>
              </w:rPr>
              <w:t xml:space="preserve">- удельный вес граждан, получивших меры социальной поддержки, от общего числа граждан, обратившихся за их предоставлением и имеющих на них право в соответствии с действующим законодательством </w:t>
            </w:r>
          </w:p>
        </w:tc>
        <w:tc>
          <w:tcPr>
            <w:tcW w:w="850" w:type="dxa"/>
          </w:tcPr>
          <w:p w:rsidR="00D43B4F" w:rsidRPr="003D490F" w:rsidRDefault="00D43B4F" w:rsidP="003457CB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D43B4F" w:rsidRPr="003D490F" w:rsidRDefault="00D43B4F" w:rsidP="00D43B4F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3D490F">
              <w:rPr>
                <w:color w:val="000000" w:themeColor="text1"/>
                <w:spacing w:val="2"/>
              </w:rPr>
              <w:t>- удельный вес граждан, получивших меры социальной поддержки, от общего числа граждан, обратившихся за их предоставлением и имеющих на них право в соответствии с действующим законодательством (%);</w:t>
            </w:r>
          </w:p>
          <w:p w:rsidR="00D43B4F" w:rsidRPr="003D490F" w:rsidRDefault="00D43B4F" w:rsidP="00D43B4F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</w:p>
        </w:tc>
        <w:tc>
          <w:tcPr>
            <w:tcW w:w="1984" w:type="dxa"/>
          </w:tcPr>
          <w:p w:rsidR="00D43B4F" w:rsidRPr="003D490F" w:rsidRDefault="00D43B4F" w:rsidP="00D43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Один раз в год, показатель за год</w:t>
            </w:r>
          </w:p>
        </w:tc>
        <w:tc>
          <w:tcPr>
            <w:tcW w:w="1625" w:type="dxa"/>
          </w:tcPr>
          <w:p w:rsidR="00D43B4F" w:rsidRPr="003D490F" w:rsidRDefault="00D43B4F" w:rsidP="00D43B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490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45DD0" w:rsidRPr="003D490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3D490F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den>
              </m:f>
            </m:oMath>
            <w:r w:rsidRPr="003D490F">
              <w:rPr>
                <w:rFonts w:ascii="Times New Roman" w:hAnsi="Times New Roman" w:cs="Times New Roman"/>
              </w:rPr>
              <w:t>х</w:t>
            </w:r>
            <w:r w:rsidRPr="003D49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D43B4F" w:rsidRPr="003D490F" w:rsidRDefault="00D43B4F" w:rsidP="00D43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</w:t>
            </w:r>
            <w:r w:rsidRPr="003D490F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граждан, получивших меры социальной поддержки</w:t>
            </w:r>
          </w:p>
          <w:p w:rsidR="00D43B4F" w:rsidRPr="003D490F" w:rsidRDefault="00D43B4F" w:rsidP="00D43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en-US"/>
              </w:rPr>
              <w:t>N</w:t>
            </w:r>
            <w:r w:rsidRPr="003D490F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–количество граждан, обратившихся за их предоставлением и имеющих на них право в соответствии с действующим законодательством</w:t>
            </w:r>
          </w:p>
        </w:tc>
        <w:tc>
          <w:tcPr>
            <w:tcW w:w="1632" w:type="dxa"/>
          </w:tcPr>
          <w:p w:rsidR="00D43B4F" w:rsidRPr="003D490F" w:rsidRDefault="00D43B4F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886" w:type="dxa"/>
          </w:tcPr>
          <w:p w:rsidR="00D43B4F" w:rsidRPr="003D490F" w:rsidRDefault="00D43B4F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CA57C8" w:rsidRPr="003D490F" w:rsidTr="00DF78E4">
        <w:tc>
          <w:tcPr>
            <w:tcW w:w="567" w:type="dxa"/>
          </w:tcPr>
          <w:p w:rsidR="00CA57C8" w:rsidRPr="003D490F" w:rsidRDefault="00045DD0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6" w:type="dxa"/>
          </w:tcPr>
          <w:p w:rsidR="00CA57C8" w:rsidRPr="003D490F" w:rsidRDefault="00CA57C8" w:rsidP="00D43B4F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proofErr w:type="gramStart"/>
            <w:r w:rsidRPr="003D490F">
              <w:t xml:space="preserve">доля обучающихся, получающих начальное общее образование в муниципальных образовательных </w:t>
            </w:r>
            <w:r w:rsidRPr="003D490F">
              <w:lastRenderedPageBreak/>
              <w:t>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 в отчетном финансовом году</w:t>
            </w:r>
            <w:proofErr w:type="gramEnd"/>
          </w:p>
        </w:tc>
        <w:tc>
          <w:tcPr>
            <w:tcW w:w="850" w:type="dxa"/>
          </w:tcPr>
          <w:p w:rsidR="00CA57C8" w:rsidRPr="003D490F" w:rsidRDefault="00CA57C8" w:rsidP="003457CB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5" w:type="dxa"/>
          </w:tcPr>
          <w:p w:rsidR="00CA57C8" w:rsidRPr="003D490F" w:rsidRDefault="00CA57C8" w:rsidP="00CA57C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3D490F">
              <w:rPr>
                <w:color w:val="000000" w:themeColor="text1"/>
                <w:spacing w:val="2"/>
              </w:rPr>
              <w:t xml:space="preserve">Удельный вес </w:t>
            </w:r>
            <w:r w:rsidRPr="003D490F">
              <w:t xml:space="preserve">обучающихся, получающих начальное общее образование в </w:t>
            </w:r>
            <w:r w:rsidRPr="003D490F">
              <w:lastRenderedPageBreak/>
              <w:t>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 в отчетном финансовом году</w:t>
            </w:r>
          </w:p>
        </w:tc>
        <w:tc>
          <w:tcPr>
            <w:tcW w:w="1984" w:type="dxa"/>
          </w:tcPr>
          <w:p w:rsidR="00CA57C8" w:rsidRPr="003D490F" w:rsidRDefault="00CA57C8" w:rsidP="00D43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 раз в год, показатель за год</w:t>
            </w:r>
          </w:p>
        </w:tc>
        <w:tc>
          <w:tcPr>
            <w:tcW w:w="1625" w:type="dxa"/>
          </w:tcPr>
          <w:p w:rsidR="00CA57C8" w:rsidRPr="003D490F" w:rsidRDefault="00CA57C8" w:rsidP="00D43B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490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="00045DD0" w:rsidRPr="003D490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proofErr w:type="gramEnd"/>
            <w:r w:rsidRPr="003D490F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den>
              </m:f>
            </m:oMath>
            <w:r w:rsidRPr="003D490F">
              <w:rPr>
                <w:rFonts w:ascii="Times New Roman" w:hAnsi="Times New Roman" w:cs="Times New Roman"/>
              </w:rPr>
              <w:t>х</w:t>
            </w:r>
            <w:r w:rsidRPr="003D49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CA57C8" w:rsidRPr="003D490F" w:rsidRDefault="00CA57C8" w:rsidP="00CA57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обучающихся, получающих начальное общее 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в муниципальных образовательных организациях, получающих бесплатное горячее питание</w:t>
            </w:r>
          </w:p>
          <w:p w:rsidR="00CA57C8" w:rsidRPr="003D490F" w:rsidRDefault="00CA57C8" w:rsidP="00CA5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en-US"/>
              </w:rPr>
              <w:t>N</w:t>
            </w:r>
            <w:r w:rsidRPr="003D490F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–общее количество 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632" w:type="dxa"/>
          </w:tcPr>
          <w:p w:rsidR="00CA57C8" w:rsidRPr="003D490F" w:rsidRDefault="00CA57C8" w:rsidP="00CA5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Ведомственная отчетность</w:t>
            </w:r>
          </w:p>
        </w:tc>
        <w:tc>
          <w:tcPr>
            <w:tcW w:w="1886" w:type="dxa"/>
          </w:tcPr>
          <w:p w:rsidR="00CA57C8" w:rsidRPr="003D490F" w:rsidRDefault="00CA57C8" w:rsidP="00CA5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CA57C8" w:rsidRPr="003D490F" w:rsidTr="00DF78E4">
        <w:tc>
          <w:tcPr>
            <w:tcW w:w="567" w:type="dxa"/>
          </w:tcPr>
          <w:p w:rsidR="00CA57C8" w:rsidRPr="003D490F" w:rsidRDefault="00045DD0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56" w:type="dxa"/>
          </w:tcPr>
          <w:p w:rsidR="00CA57C8" w:rsidRPr="003D490F" w:rsidRDefault="00CA57C8" w:rsidP="000B741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3D490F">
              <w:rPr>
                <w:color w:val="000000" w:themeColor="text1"/>
                <w:spacing w:val="2"/>
              </w:rPr>
              <w:t xml:space="preserve">- доля детей в возрасте от 5 до 18 лет, охваченных дополнительными общеразвивающими программами; </w:t>
            </w:r>
          </w:p>
          <w:p w:rsidR="00CA57C8" w:rsidRPr="003D490F" w:rsidRDefault="00CA57C8" w:rsidP="0075624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</w:p>
        </w:tc>
        <w:tc>
          <w:tcPr>
            <w:tcW w:w="850" w:type="dxa"/>
          </w:tcPr>
          <w:p w:rsidR="00CA57C8" w:rsidRPr="003D490F" w:rsidRDefault="00CA57C8" w:rsidP="003457CB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CA57C8" w:rsidRPr="003D490F" w:rsidRDefault="00CA57C8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3D490F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детей в возрасте от 5 до 18 лет, охваченных дополнительными общеразвивающими программами в общей численности детей от 5 до 18 </w:t>
            </w:r>
            <w:r w:rsidRPr="003D490F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984" w:type="dxa"/>
          </w:tcPr>
          <w:p w:rsidR="00CA57C8" w:rsidRPr="003D490F" w:rsidRDefault="00CA57C8" w:rsidP="00B21D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 раз в год, показатель за период (год)</w:t>
            </w:r>
          </w:p>
        </w:tc>
        <w:tc>
          <w:tcPr>
            <w:tcW w:w="1625" w:type="dxa"/>
          </w:tcPr>
          <w:p w:rsidR="00CA57C8" w:rsidRPr="003D490F" w:rsidRDefault="00CA57C8" w:rsidP="003457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490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="00045DD0" w:rsidRPr="003D490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</w:t>
            </w:r>
            <w:proofErr w:type="gramEnd"/>
            <w:r w:rsidRPr="003D490F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den>
              </m:f>
            </m:oMath>
            <w:r w:rsidRPr="003D490F">
              <w:rPr>
                <w:rFonts w:ascii="Times New Roman" w:hAnsi="Times New Roman" w:cs="Times New Roman"/>
              </w:rPr>
              <w:t>х</w:t>
            </w:r>
            <w:r w:rsidRPr="003D49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CA57C8" w:rsidRPr="003D490F" w:rsidRDefault="00CA57C8" w:rsidP="00B21D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- количество детей от 5 до 18 лет, охваченных дополнительным образованием</w:t>
            </w:r>
            <w:r w:rsidRPr="003D490F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en-US"/>
              </w:rPr>
              <w:t>N</w:t>
            </w:r>
            <w:r w:rsidRPr="003D490F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–общее число детей от 5 до 18 лет</w:t>
            </w:r>
          </w:p>
        </w:tc>
        <w:tc>
          <w:tcPr>
            <w:tcW w:w="1632" w:type="dxa"/>
          </w:tcPr>
          <w:p w:rsidR="00CA57C8" w:rsidRPr="003D490F" w:rsidRDefault="00CA57C8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 в сфере образования</w:t>
            </w:r>
          </w:p>
        </w:tc>
        <w:tc>
          <w:tcPr>
            <w:tcW w:w="1886" w:type="dxa"/>
          </w:tcPr>
          <w:p w:rsidR="00CA57C8" w:rsidRPr="003D490F" w:rsidRDefault="00CA57C8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CA57C8" w:rsidRPr="003D490F" w:rsidTr="00DF78E4">
        <w:tc>
          <w:tcPr>
            <w:tcW w:w="567" w:type="dxa"/>
          </w:tcPr>
          <w:p w:rsidR="00CA57C8" w:rsidRPr="003D490F" w:rsidRDefault="00045DD0" w:rsidP="007355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756" w:type="dxa"/>
          </w:tcPr>
          <w:p w:rsidR="00CA57C8" w:rsidRPr="003D490F" w:rsidRDefault="00CA57C8" w:rsidP="000B741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3D490F">
              <w:rPr>
                <w:color w:val="000000" w:themeColor="text1"/>
                <w:spacing w:val="2"/>
              </w:rPr>
              <w:t>- отношение средней заработной платы педагогических работников учреждений дополнительного образования к средней заработной плате учителей в регионе;</w:t>
            </w:r>
          </w:p>
          <w:p w:rsidR="00CA57C8" w:rsidRPr="003D490F" w:rsidRDefault="00CA57C8" w:rsidP="0075624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</w:p>
        </w:tc>
        <w:tc>
          <w:tcPr>
            <w:tcW w:w="850" w:type="dxa"/>
          </w:tcPr>
          <w:p w:rsidR="00CA57C8" w:rsidRPr="003D490F" w:rsidRDefault="00CA57C8" w:rsidP="003457CB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CA57C8" w:rsidRPr="003D490F" w:rsidRDefault="00CA57C8" w:rsidP="00B21DAE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3D490F">
              <w:rPr>
                <w:color w:val="000000" w:themeColor="text1"/>
                <w:spacing w:val="2"/>
              </w:rPr>
              <w:t>- отношение средней заработной платы педагогических работников учреждений дополнительного образования к средней заработной плате учителей в регионе;</w:t>
            </w:r>
          </w:p>
          <w:p w:rsidR="00CA57C8" w:rsidRPr="003D490F" w:rsidRDefault="00CA57C8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57C8" w:rsidRPr="003D490F" w:rsidRDefault="00CA57C8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Один раз в год, показатель за год</w:t>
            </w:r>
          </w:p>
        </w:tc>
        <w:tc>
          <w:tcPr>
            <w:tcW w:w="1625" w:type="dxa"/>
          </w:tcPr>
          <w:p w:rsidR="00CA57C8" w:rsidRPr="003D490F" w:rsidRDefault="00CA57C8" w:rsidP="00B21D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45DD0" w:rsidRPr="003D490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8</w:t>
            </w:r>
            <w:r w:rsidRPr="003D490F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ДОП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УЧИТ</m:t>
                  </m:r>
                </m:den>
              </m:f>
            </m:oMath>
            <w:r w:rsidRPr="003D490F">
              <w:rPr>
                <w:rFonts w:ascii="Times New Roman" w:hAnsi="Times New Roman" w:cs="Times New Roman"/>
              </w:rPr>
              <w:t>х</w:t>
            </w:r>
            <w:r w:rsidRPr="003D49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CA57C8" w:rsidRPr="003D490F" w:rsidRDefault="00CA57C8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3D49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ДОП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D490F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средняязаработная плата педагогических работников учреждений дополнительного образования</w:t>
            </w:r>
          </w:p>
          <w:p w:rsidR="00CA57C8" w:rsidRPr="003D490F" w:rsidRDefault="00CA57C8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en-US"/>
              </w:rPr>
              <w:t>Z</w:t>
            </w:r>
            <w:r w:rsidRPr="003D490F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vertAlign w:val="subscript"/>
              </w:rPr>
              <w:t>УЧИТ</w:t>
            </w:r>
            <w:r w:rsidRPr="003D490F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- средняя заработная плата учителей регионе</w:t>
            </w:r>
          </w:p>
          <w:p w:rsidR="00CA57C8" w:rsidRPr="003D490F" w:rsidRDefault="00CA57C8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CA57C8" w:rsidRPr="003D490F" w:rsidRDefault="00CA57C8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ЗП-образование</w:t>
            </w:r>
          </w:p>
        </w:tc>
        <w:tc>
          <w:tcPr>
            <w:tcW w:w="1886" w:type="dxa"/>
          </w:tcPr>
          <w:p w:rsidR="00CA57C8" w:rsidRPr="003D490F" w:rsidRDefault="00CA57C8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CA57C8" w:rsidRPr="003D490F" w:rsidTr="00DF78E4">
        <w:tc>
          <w:tcPr>
            <w:tcW w:w="567" w:type="dxa"/>
          </w:tcPr>
          <w:p w:rsidR="00CA57C8" w:rsidRPr="003D490F" w:rsidRDefault="007355A2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6" w:type="dxa"/>
          </w:tcPr>
          <w:p w:rsidR="00CA57C8" w:rsidRPr="003D490F" w:rsidRDefault="00CA57C8" w:rsidP="000B741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3D490F">
              <w:t>количество детей в возрасте от 5 до 18 лет, получающих образовательные услуги в образовательном учреждении дополнительного образования детей сферы культуры и искусства</w:t>
            </w:r>
          </w:p>
        </w:tc>
        <w:tc>
          <w:tcPr>
            <w:tcW w:w="850" w:type="dxa"/>
          </w:tcPr>
          <w:p w:rsidR="00CA57C8" w:rsidRPr="003D490F" w:rsidRDefault="00E062CA" w:rsidP="003457CB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5" w:type="dxa"/>
          </w:tcPr>
          <w:p w:rsidR="00CA57C8" w:rsidRPr="003D490F" w:rsidRDefault="00CA57C8" w:rsidP="00B21DAE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3D490F">
              <w:t>количество детей в возрасте от 5 до 18 лет, получающих образовательные услуги в образовательном учреждении дополнительного образования детей сферы культуры и искусства</w:t>
            </w:r>
          </w:p>
        </w:tc>
        <w:tc>
          <w:tcPr>
            <w:tcW w:w="1984" w:type="dxa"/>
          </w:tcPr>
          <w:p w:rsidR="00CA57C8" w:rsidRPr="003D490F" w:rsidRDefault="00CA57C8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1 раз в год, показатель на дату</w:t>
            </w:r>
          </w:p>
        </w:tc>
        <w:tc>
          <w:tcPr>
            <w:tcW w:w="1625" w:type="dxa"/>
          </w:tcPr>
          <w:p w:rsidR="00CA57C8" w:rsidRPr="003D490F" w:rsidRDefault="00CA57C8" w:rsidP="00B21D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490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="00045DD0" w:rsidRPr="003D490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9</w:t>
            </w:r>
            <w:proofErr w:type="gramEnd"/>
          </w:p>
        </w:tc>
        <w:tc>
          <w:tcPr>
            <w:tcW w:w="1701" w:type="dxa"/>
          </w:tcPr>
          <w:p w:rsidR="00CA57C8" w:rsidRPr="003D490F" w:rsidRDefault="00CA57C8" w:rsidP="00F45BE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3D490F">
              <w:t>Д</w:t>
            </w:r>
            <w:r w:rsidRPr="003D490F">
              <w:rPr>
                <w:vertAlign w:val="subscript"/>
              </w:rPr>
              <w:t>12</w:t>
            </w:r>
            <w:r w:rsidRPr="003D490F">
              <w:t xml:space="preserve"> - количество детей в возрасте от 5 до 18 лет, получающих образовательные услуги в образовательном учреждении дополнительного образования детей сферы </w:t>
            </w:r>
            <w:r w:rsidRPr="003D490F">
              <w:lastRenderedPageBreak/>
              <w:t>культуры и искусства</w:t>
            </w:r>
          </w:p>
        </w:tc>
        <w:tc>
          <w:tcPr>
            <w:tcW w:w="1632" w:type="dxa"/>
          </w:tcPr>
          <w:p w:rsidR="00CA57C8" w:rsidRPr="003D490F" w:rsidRDefault="00CA57C8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мониторинга в сфере образования</w:t>
            </w:r>
          </w:p>
        </w:tc>
        <w:tc>
          <w:tcPr>
            <w:tcW w:w="1886" w:type="dxa"/>
          </w:tcPr>
          <w:p w:rsidR="00CA57C8" w:rsidRPr="003D490F" w:rsidRDefault="00CA57C8" w:rsidP="00C10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спорта и молодежной полит</w:t>
            </w:r>
            <w:r w:rsidR="00003370" w:rsidRPr="003D490F">
              <w:rPr>
                <w:rFonts w:ascii="Times New Roman" w:hAnsi="Times New Roman" w:cs="Times New Roman"/>
                <w:sz w:val="24"/>
                <w:szCs w:val="24"/>
              </w:rPr>
              <w:t>ики Администрации округ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A57C8" w:rsidRPr="003D490F" w:rsidTr="00DF78E4">
        <w:tc>
          <w:tcPr>
            <w:tcW w:w="567" w:type="dxa"/>
          </w:tcPr>
          <w:p w:rsidR="00CA57C8" w:rsidRPr="003D490F" w:rsidRDefault="00CA57C8" w:rsidP="007355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355A2" w:rsidRPr="003D4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6" w:type="dxa"/>
          </w:tcPr>
          <w:p w:rsidR="00CA57C8" w:rsidRPr="003D490F" w:rsidRDefault="00CA57C8" w:rsidP="000B741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3D490F">
              <w:rPr>
                <w:color w:val="000000" w:themeColor="text1"/>
                <w:spacing w:val="2"/>
              </w:rPr>
              <w:t>- доля общеобразовательных организаций, принимающих участие в процедурах оценки качества образования, в общем количестве общеобразовательных организаций;</w:t>
            </w:r>
          </w:p>
          <w:p w:rsidR="00CA57C8" w:rsidRPr="003D490F" w:rsidRDefault="00CA57C8" w:rsidP="0075624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</w:p>
        </w:tc>
        <w:tc>
          <w:tcPr>
            <w:tcW w:w="850" w:type="dxa"/>
          </w:tcPr>
          <w:p w:rsidR="00CA57C8" w:rsidRPr="003D490F" w:rsidRDefault="00CA57C8" w:rsidP="003457CB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CA57C8" w:rsidRPr="003D490F" w:rsidRDefault="00CA57C8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- доля общеобразовательных организаций, принимающих участие в процедурах оценки качества образования, в общем количестве общеобразовательных организаций</w:t>
            </w:r>
          </w:p>
        </w:tc>
        <w:tc>
          <w:tcPr>
            <w:tcW w:w="1984" w:type="dxa"/>
          </w:tcPr>
          <w:p w:rsidR="00CA57C8" w:rsidRPr="003D490F" w:rsidRDefault="00CA57C8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1 раз в год, показатель за год</w:t>
            </w:r>
          </w:p>
        </w:tc>
        <w:tc>
          <w:tcPr>
            <w:tcW w:w="1625" w:type="dxa"/>
          </w:tcPr>
          <w:p w:rsidR="00CA57C8" w:rsidRPr="003D490F" w:rsidRDefault="00CA57C8" w:rsidP="002D5C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49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045DD0" w:rsidRPr="003D49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den>
              </m:f>
            </m:oMath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 х100</w:t>
            </w:r>
          </w:p>
        </w:tc>
        <w:tc>
          <w:tcPr>
            <w:tcW w:w="1701" w:type="dxa"/>
          </w:tcPr>
          <w:p w:rsidR="00CA57C8" w:rsidRPr="003D490F" w:rsidRDefault="00CA57C8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  <w:r w:rsidRPr="003D490F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общеобразовательных организаций, принимающих участие в процедурах оценки качества образования </w:t>
            </w:r>
          </w:p>
          <w:p w:rsidR="00CA57C8" w:rsidRPr="003D490F" w:rsidRDefault="00CA57C8" w:rsidP="00C10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en-US"/>
              </w:rPr>
              <w:t>N</w:t>
            </w:r>
            <w:r w:rsidRPr="003D490F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–общее 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3D490F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общеобразовательных организаций</w:t>
            </w:r>
          </w:p>
        </w:tc>
        <w:tc>
          <w:tcPr>
            <w:tcW w:w="1632" w:type="dxa"/>
          </w:tcPr>
          <w:p w:rsidR="00CA57C8" w:rsidRPr="003D490F" w:rsidRDefault="00CA57C8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886" w:type="dxa"/>
          </w:tcPr>
          <w:p w:rsidR="00CA57C8" w:rsidRPr="003D490F" w:rsidRDefault="00CA57C8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254AD1" w:rsidRPr="003D490F" w:rsidTr="00DF78E4">
        <w:tc>
          <w:tcPr>
            <w:tcW w:w="567" w:type="dxa"/>
          </w:tcPr>
          <w:p w:rsidR="00254AD1" w:rsidRPr="003D490F" w:rsidRDefault="00254AD1" w:rsidP="007355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6" w:type="dxa"/>
          </w:tcPr>
          <w:p w:rsidR="00254AD1" w:rsidRPr="003D490F" w:rsidRDefault="00254AD1" w:rsidP="00254AD1">
            <w:pPr>
              <w:pStyle w:val="formattext"/>
              <w:shd w:val="clear" w:color="auto" w:fill="FFFFFF"/>
              <w:tabs>
                <w:tab w:val="left" w:pos="916"/>
              </w:tabs>
              <w:spacing w:before="0" w:beforeAutospacing="0" w:after="0" w:afterAutospacing="0" w:line="315" w:lineRule="atLeast"/>
              <w:jc w:val="both"/>
              <w:textAlignment w:val="baseline"/>
              <w:rPr>
                <w:lang w:eastAsia="en-US"/>
              </w:rPr>
            </w:pPr>
            <w:r w:rsidRPr="003D490F">
              <w:rPr>
                <w:lang w:eastAsia="en-US"/>
              </w:rPr>
              <w:t>количество дошкольных образовательных учреждений, в которых проведен капитальный ремонт</w:t>
            </w:r>
          </w:p>
          <w:p w:rsidR="00254AD1" w:rsidRPr="003D490F" w:rsidRDefault="00254AD1" w:rsidP="00254AD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</w:p>
        </w:tc>
        <w:tc>
          <w:tcPr>
            <w:tcW w:w="850" w:type="dxa"/>
          </w:tcPr>
          <w:p w:rsidR="00254AD1" w:rsidRPr="003D490F" w:rsidRDefault="00254AD1" w:rsidP="003457CB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5" w:type="dxa"/>
          </w:tcPr>
          <w:p w:rsidR="00254AD1" w:rsidRPr="003D490F" w:rsidRDefault="00254AD1" w:rsidP="00B80481">
            <w:pPr>
              <w:pStyle w:val="formattext"/>
              <w:shd w:val="clear" w:color="auto" w:fill="FFFFFF"/>
              <w:tabs>
                <w:tab w:val="left" w:pos="916"/>
              </w:tabs>
              <w:spacing w:before="0" w:beforeAutospacing="0" w:after="0" w:afterAutospacing="0" w:line="315" w:lineRule="atLeast"/>
              <w:jc w:val="both"/>
              <w:textAlignment w:val="baseline"/>
              <w:rPr>
                <w:lang w:eastAsia="en-US"/>
              </w:rPr>
            </w:pPr>
            <w:r w:rsidRPr="003D490F">
              <w:rPr>
                <w:lang w:eastAsia="en-US"/>
              </w:rPr>
              <w:t>количество дошкольных образовательных учреждений, в которых проведен капитальный ремонт</w:t>
            </w:r>
          </w:p>
          <w:p w:rsidR="00254AD1" w:rsidRPr="003D490F" w:rsidRDefault="00254AD1" w:rsidP="00B8048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</w:p>
        </w:tc>
        <w:tc>
          <w:tcPr>
            <w:tcW w:w="1984" w:type="dxa"/>
          </w:tcPr>
          <w:p w:rsidR="00254AD1" w:rsidRPr="003D490F" w:rsidRDefault="00254AD1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1 раз в год, показатель за год</w:t>
            </w:r>
          </w:p>
        </w:tc>
        <w:tc>
          <w:tcPr>
            <w:tcW w:w="1625" w:type="dxa"/>
          </w:tcPr>
          <w:p w:rsidR="00254AD1" w:rsidRPr="003D490F" w:rsidRDefault="00254AD1" w:rsidP="00254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49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1701" w:type="dxa"/>
          </w:tcPr>
          <w:p w:rsidR="00254AD1" w:rsidRPr="003D490F" w:rsidRDefault="00254AD1" w:rsidP="00B80481">
            <w:pPr>
              <w:pStyle w:val="formattext"/>
              <w:shd w:val="clear" w:color="auto" w:fill="FFFFFF"/>
              <w:tabs>
                <w:tab w:val="left" w:pos="916"/>
              </w:tabs>
              <w:spacing w:before="0" w:beforeAutospacing="0" w:after="0" w:afterAutospacing="0" w:line="315" w:lineRule="atLeast"/>
              <w:jc w:val="both"/>
              <w:textAlignment w:val="baseline"/>
              <w:rPr>
                <w:lang w:eastAsia="en-US"/>
              </w:rPr>
            </w:pPr>
            <w:r w:rsidRPr="003D490F">
              <w:rPr>
                <w:lang w:eastAsia="en-US"/>
              </w:rPr>
              <w:t>количество дошкольных образовательных учреждений, в которых проведен капитальный ремонт</w:t>
            </w:r>
          </w:p>
          <w:p w:rsidR="00254AD1" w:rsidRPr="003D490F" w:rsidRDefault="00254AD1" w:rsidP="00B8048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</w:p>
        </w:tc>
        <w:tc>
          <w:tcPr>
            <w:tcW w:w="1632" w:type="dxa"/>
          </w:tcPr>
          <w:p w:rsidR="00254AD1" w:rsidRPr="003D490F" w:rsidRDefault="00254AD1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886" w:type="dxa"/>
          </w:tcPr>
          <w:p w:rsidR="00254AD1" w:rsidRPr="003D490F" w:rsidRDefault="00254AD1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254AD1" w:rsidRPr="003D490F" w:rsidTr="00DF78E4">
        <w:tc>
          <w:tcPr>
            <w:tcW w:w="567" w:type="dxa"/>
          </w:tcPr>
          <w:p w:rsidR="00254AD1" w:rsidRPr="003D490F" w:rsidRDefault="00FA557F" w:rsidP="007355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56" w:type="dxa"/>
          </w:tcPr>
          <w:p w:rsidR="00254AD1" w:rsidRPr="003D490F" w:rsidRDefault="00254AD1" w:rsidP="00254AD1">
            <w:pPr>
              <w:tabs>
                <w:tab w:val="num" w:pos="10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3D490F">
              <w:rPr>
                <w:sz w:val="24"/>
                <w:szCs w:val="24"/>
                <w:lang w:eastAsia="en-US"/>
              </w:rPr>
              <w:t xml:space="preserve">доля педагогов, являющихся классными руководителями в </w:t>
            </w:r>
            <w:r w:rsidRPr="003D490F">
              <w:rPr>
                <w:sz w:val="24"/>
                <w:szCs w:val="24"/>
              </w:rPr>
              <w:lastRenderedPageBreak/>
              <w:t>муниципальных образовательных организаций, реализующих программы начального общего, основного общего и среднего общего образования, в том числе адаптированные основные общеобразовательные программы, которым предоставлено ежемесячное денежное вознаграждения за классное руководство</w:t>
            </w:r>
            <w:proofErr w:type="gramEnd"/>
          </w:p>
          <w:p w:rsidR="00254AD1" w:rsidRPr="003D490F" w:rsidRDefault="00254AD1" w:rsidP="00254AD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</w:p>
        </w:tc>
        <w:tc>
          <w:tcPr>
            <w:tcW w:w="850" w:type="dxa"/>
          </w:tcPr>
          <w:p w:rsidR="00254AD1" w:rsidRPr="003D490F" w:rsidRDefault="00254AD1" w:rsidP="003457CB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5" w:type="dxa"/>
          </w:tcPr>
          <w:p w:rsidR="00254AD1" w:rsidRPr="003D490F" w:rsidRDefault="00254AD1" w:rsidP="00B80481">
            <w:pPr>
              <w:tabs>
                <w:tab w:val="num" w:pos="10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3D490F">
              <w:rPr>
                <w:sz w:val="24"/>
                <w:szCs w:val="24"/>
                <w:lang w:eastAsia="en-US"/>
              </w:rPr>
              <w:t xml:space="preserve">доля педагогов, являющихся классными </w:t>
            </w:r>
            <w:r w:rsidRPr="003D490F">
              <w:rPr>
                <w:sz w:val="24"/>
                <w:szCs w:val="24"/>
                <w:lang w:eastAsia="en-US"/>
              </w:rPr>
              <w:lastRenderedPageBreak/>
              <w:t xml:space="preserve">руководителями в </w:t>
            </w:r>
            <w:r w:rsidRPr="003D490F">
              <w:rPr>
                <w:sz w:val="24"/>
                <w:szCs w:val="24"/>
              </w:rPr>
              <w:t>муниципальных образовательных организаций, реализующих программы начального общего, основного общего и среднего общего образования, в том числе адаптированные основные общеобразовательные программы, которым предоставлено ежемесячное денежное вознаграждения за классное руководство</w:t>
            </w:r>
            <w:proofErr w:type="gramEnd"/>
          </w:p>
          <w:p w:rsidR="00254AD1" w:rsidRPr="003D490F" w:rsidRDefault="00254AD1" w:rsidP="00B8048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</w:p>
        </w:tc>
        <w:tc>
          <w:tcPr>
            <w:tcW w:w="1984" w:type="dxa"/>
          </w:tcPr>
          <w:p w:rsidR="00254AD1" w:rsidRPr="003D490F" w:rsidRDefault="00254AD1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год, показатель за год</w:t>
            </w:r>
          </w:p>
        </w:tc>
        <w:tc>
          <w:tcPr>
            <w:tcW w:w="1625" w:type="dxa"/>
          </w:tcPr>
          <w:p w:rsidR="00254AD1" w:rsidRPr="003D490F" w:rsidRDefault="00254AD1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49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045DD0" w:rsidRPr="003D49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den>
              </m:f>
            </m:oMath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 х100</w:t>
            </w:r>
          </w:p>
        </w:tc>
        <w:tc>
          <w:tcPr>
            <w:tcW w:w="1701" w:type="dxa"/>
          </w:tcPr>
          <w:p w:rsidR="00254AD1" w:rsidRPr="003D490F" w:rsidRDefault="00254AD1" w:rsidP="00254AD1">
            <w:pPr>
              <w:tabs>
                <w:tab w:val="num" w:pos="10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  <w:lang w:val="en-US"/>
              </w:rPr>
              <w:t>Y</w:t>
            </w:r>
            <w:r w:rsidRPr="003D490F">
              <w:rPr>
                <w:sz w:val="24"/>
                <w:szCs w:val="24"/>
              </w:rPr>
              <w:t>-</w:t>
            </w:r>
            <w:r w:rsidR="00E95EC2" w:rsidRPr="003D490F">
              <w:rPr>
                <w:sz w:val="24"/>
                <w:szCs w:val="24"/>
              </w:rPr>
              <w:t xml:space="preserve"> число</w:t>
            </w:r>
            <w:r w:rsidRPr="003D490F">
              <w:rPr>
                <w:sz w:val="24"/>
                <w:szCs w:val="24"/>
                <w:lang w:eastAsia="en-US"/>
              </w:rPr>
              <w:t xml:space="preserve">педагогов, являющихся </w:t>
            </w:r>
            <w:r w:rsidRPr="003D490F">
              <w:rPr>
                <w:sz w:val="24"/>
                <w:szCs w:val="24"/>
                <w:lang w:eastAsia="en-US"/>
              </w:rPr>
              <w:lastRenderedPageBreak/>
              <w:t xml:space="preserve">классными руководителями в </w:t>
            </w:r>
            <w:r w:rsidRPr="003D490F">
              <w:rPr>
                <w:sz w:val="24"/>
                <w:szCs w:val="24"/>
              </w:rPr>
              <w:t>муниципальных образовательных организаций, реализующих программы начального общего, основного общего и среднего общего образования, в том числе адаптированные основные общеобразовательные программы, которым предоставлено ежемесячное денежное вознаграждения за классное руководство</w:t>
            </w:r>
          </w:p>
          <w:p w:rsidR="00254AD1" w:rsidRPr="003D490F" w:rsidRDefault="00254AD1" w:rsidP="00B8048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  <w:p w:rsidR="00254AD1" w:rsidRPr="003D490F" w:rsidRDefault="00254AD1" w:rsidP="00254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en-US"/>
              </w:rPr>
              <w:t>N</w:t>
            </w:r>
            <w:r w:rsidRPr="003D490F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–общее </w:t>
            </w:r>
            <w:r w:rsidR="00E95EC2" w:rsidRPr="003D490F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число 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педагогов, 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являющимися классными руководителями</w:t>
            </w:r>
          </w:p>
        </w:tc>
        <w:tc>
          <w:tcPr>
            <w:tcW w:w="1632" w:type="dxa"/>
          </w:tcPr>
          <w:p w:rsidR="00254AD1" w:rsidRPr="003D490F" w:rsidRDefault="00254AD1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Ведомственная отчетность</w:t>
            </w:r>
          </w:p>
        </w:tc>
        <w:tc>
          <w:tcPr>
            <w:tcW w:w="1886" w:type="dxa"/>
          </w:tcPr>
          <w:p w:rsidR="00254AD1" w:rsidRPr="003D490F" w:rsidRDefault="00254AD1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E95EC2" w:rsidRPr="003D490F" w:rsidTr="00DF78E4">
        <w:tc>
          <w:tcPr>
            <w:tcW w:w="567" w:type="dxa"/>
          </w:tcPr>
          <w:p w:rsidR="00E95EC2" w:rsidRPr="003D490F" w:rsidRDefault="00FA557F" w:rsidP="007355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56" w:type="dxa"/>
          </w:tcPr>
          <w:p w:rsidR="00E95EC2" w:rsidRPr="003D490F" w:rsidRDefault="00E95EC2" w:rsidP="000B741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proofErr w:type="gramStart"/>
            <w:r w:rsidRPr="003D490F">
              <w:t xml:space="preserve">- </w:t>
            </w:r>
            <w:r w:rsidRPr="003D490F">
              <w:rPr>
                <w:rStyle w:val="layout"/>
              </w:rPr>
              <w:t xml:space="preserve">доля обучающихся с ограниченными возможностями здоровья, обучающихся по адаптированным общеобразовательным программам,  в муниципальных образовательных организациях, получающих двухразовое бесплатное питание, либо денежную компенсацию, к общему количеству обучающихся, с ограниченными возможностями здоровья, обучающихся по адаптированным общеобразовательным программам, в муниципальных образовательных организациях, подавших заявление на </w:t>
            </w:r>
            <w:r w:rsidRPr="003D490F">
              <w:rPr>
                <w:rStyle w:val="layout"/>
              </w:rPr>
              <w:lastRenderedPageBreak/>
              <w:t>предоставление двухразового бесплатного питания, либо выплаты денежной компенсации</w:t>
            </w:r>
            <w:proofErr w:type="gramEnd"/>
          </w:p>
        </w:tc>
        <w:tc>
          <w:tcPr>
            <w:tcW w:w="850" w:type="dxa"/>
          </w:tcPr>
          <w:p w:rsidR="00E95EC2" w:rsidRPr="003D490F" w:rsidRDefault="00E95EC2" w:rsidP="00B80481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5" w:type="dxa"/>
          </w:tcPr>
          <w:p w:rsidR="00E95EC2" w:rsidRPr="003D490F" w:rsidRDefault="00E95EC2" w:rsidP="00B8048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proofErr w:type="gramStart"/>
            <w:r w:rsidRPr="003D490F">
              <w:t xml:space="preserve">- </w:t>
            </w:r>
            <w:r w:rsidRPr="003D490F">
              <w:rPr>
                <w:rStyle w:val="layout"/>
              </w:rPr>
              <w:t xml:space="preserve">доля обучающихся с ограниченными возможностями здоровья, обучающихся по адаптированным общеобразовательным программам,  в муниципальных образовательных организациях, получающих двухразовое бесплатное питание, либо денежную компенсацию, к общему количеству обучающихся, с ограниченными возможностями здоровья, обучающихся по </w:t>
            </w:r>
            <w:r w:rsidRPr="003D490F">
              <w:rPr>
                <w:rStyle w:val="layout"/>
              </w:rPr>
              <w:lastRenderedPageBreak/>
              <w:t>адаптированным общеобразовательным программам, в муниципальных образовательных организациях, подавших заявление на предоставление двухразового бесплатного питания, либо выплаты денежной компенсации</w:t>
            </w:r>
            <w:proofErr w:type="gramEnd"/>
          </w:p>
        </w:tc>
        <w:tc>
          <w:tcPr>
            <w:tcW w:w="1984" w:type="dxa"/>
          </w:tcPr>
          <w:p w:rsidR="00E95EC2" w:rsidRPr="003D490F" w:rsidRDefault="00E95EC2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год, показатель за год</w:t>
            </w:r>
          </w:p>
        </w:tc>
        <w:tc>
          <w:tcPr>
            <w:tcW w:w="1625" w:type="dxa"/>
          </w:tcPr>
          <w:p w:rsidR="00E95EC2" w:rsidRPr="003D490F" w:rsidRDefault="00E95EC2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49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045DD0" w:rsidRPr="003D49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den>
              </m:f>
            </m:oMath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 х100</w:t>
            </w:r>
          </w:p>
        </w:tc>
        <w:tc>
          <w:tcPr>
            <w:tcW w:w="1701" w:type="dxa"/>
          </w:tcPr>
          <w:p w:rsidR="00E95EC2" w:rsidRPr="003D490F" w:rsidRDefault="00E95EC2" w:rsidP="00B80481">
            <w:pPr>
              <w:tabs>
                <w:tab w:val="num" w:pos="10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  <w:lang w:val="en-US"/>
              </w:rPr>
              <w:t>Y</w:t>
            </w:r>
            <w:r w:rsidRPr="003D490F">
              <w:rPr>
                <w:sz w:val="24"/>
                <w:szCs w:val="24"/>
              </w:rPr>
              <w:t xml:space="preserve">- число </w:t>
            </w:r>
            <w:r w:rsidRPr="003D490F">
              <w:rPr>
                <w:rStyle w:val="layout"/>
                <w:sz w:val="24"/>
                <w:szCs w:val="24"/>
              </w:rPr>
              <w:t>обучающихся с ограниченными возможностями здоровья, обучающихся по адаптированным общеобразовательным программам,  в муниципальных образовательных организациях, получающих двухразовое бесплатное питание, либо денежную компенсацию</w:t>
            </w:r>
          </w:p>
          <w:p w:rsidR="00E95EC2" w:rsidRPr="003D490F" w:rsidRDefault="00E95EC2" w:rsidP="00B8048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  <w:p w:rsidR="00E95EC2" w:rsidRPr="003D490F" w:rsidRDefault="00E95EC2" w:rsidP="00E9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en-US"/>
              </w:rPr>
              <w:t>N</w:t>
            </w:r>
            <w:r w:rsidRPr="003D490F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–общее </w:t>
            </w:r>
            <w:r w:rsidRPr="003D490F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обучающихся с </w:t>
            </w:r>
            <w:r w:rsidRPr="003D490F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ограниченными возможностями здоровья, обучающихся по адаптированным общеобразовательным программам,  в муниципальных образовательных организациях, подавших заявление на предоставление двухразового бесплатного питания либо денежной компенсации </w:t>
            </w:r>
          </w:p>
        </w:tc>
        <w:tc>
          <w:tcPr>
            <w:tcW w:w="1632" w:type="dxa"/>
          </w:tcPr>
          <w:p w:rsidR="00E95EC2" w:rsidRPr="003D490F" w:rsidRDefault="00E95EC2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Ведомственная отчетность</w:t>
            </w:r>
          </w:p>
        </w:tc>
        <w:tc>
          <w:tcPr>
            <w:tcW w:w="1886" w:type="dxa"/>
          </w:tcPr>
          <w:p w:rsidR="00E95EC2" w:rsidRPr="003D490F" w:rsidRDefault="00E95EC2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6C24E2" w:rsidRPr="003D490F" w:rsidTr="00DF78E4">
        <w:tc>
          <w:tcPr>
            <w:tcW w:w="567" w:type="dxa"/>
          </w:tcPr>
          <w:p w:rsidR="006C24E2" w:rsidRPr="003D490F" w:rsidRDefault="006C24E2" w:rsidP="007355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56" w:type="dxa"/>
          </w:tcPr>
          <w:p w:rsidR="006C24E2" w:rsidRPr="003D490F" w:rsidRDefault="006C24E2" w:rsidP="000B741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</w:pPr>
            <w:r w:rsidRPr="003D490F">
              <w:rPr>
                <w:rStyle w:val="layout"/>
              </w:rPr>
              <w:t>Количество советников по воспитанию и взаимодействию с детскими общественными объединениями в общеоб</w:t>
            </w:r>
            <w:r w:rsidR="00003370" w:rsidRPr="003D490F">
              <w:rPr>
                <w:rStyle w:val="layout"/>
              </w:rPr>
              <w:t>разовательных организациях округ</w:t>
            </w:r>
            <w:r w:rsidRPr="003D490F">
              <w:rPr>
                <w:rStyle w:val="layout"/>
              </w:rPr>
              <w:t>а</w:t>
            </w:r>
          </w:p>
        </w:tc>
        <w:tc>
          <w:tcPr>
            <w:tcW w:w="850" w:type="dxa"/>
          </w:tcPr>
          <w:p w:rsidR="006C24E2" w:rsidRPr="003D490F" w:rsidRDefault="006C24E2" w:rsidP="00B80481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985" w:type="dxa"/>
          </w:tcPr>
          <w:p w:rsidR="006C24E2" w:rsidRPr="003D490F" w:rsidRDefault="006C24E2" w:rsidP="00003370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</w:pPr>
            <w:r w:rsidRPr="003D490F">
              <w:rPr>
                <w:rStyle w:val="layout"/>
              </w:rPr>
              <w:t>Количество советников по воспитанию и взаимодействию с детскими общественными объединениями в общеобразовател</w:t>
            </w:r>
            <w:r w:rsidR="00003370" w:rsidRPr="003D490F">
              <w:rPr>
                <w:rStyle w:val="layout"/>
              </w:rPr>
              <w:lastRenderedPageBreak/>
              <w:t>ьных организациях округа</w:t>
            </w:r>
          </w:p>
        </w:tc>
        <w:tc>
          <w:tcPr>
            <w:tcW w:w="1984" w:type="dxa"/>
          </w:tcPr>
          <w:p w:rsidR="006C24E2" w:rsidRPr="003D490F" w:rsidRDefault="006C24E2" w:rsidP="00003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год, показатель за год</w:t>
            </w:r>
          </w:p>
        </w:tc>
        <w:tc>
          <w:tcPr>
            <w:tcW w:w="1625" w:type="dxa"/>
          </w:tcPr>
          <w:p w:rsidR="006C24E2" w:rsidRPr="003D490F" w:rsidRDefault="006C24E2" w:rsidP="006C24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49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1701" w:type="dxa"/>
          </w:tcPr>
          <w:p w:rsidR="006C24E2" w:rsidRPr="003D490F" w:rsidRDefault="006C24E2" w:rsidP="00003370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</w:pPr>
            <w:r w:rsidRPr="003D490F">
              <w:rPr>
                <w:rStyle w:val="layout"/>
              </w:rPr>
              <w:t>Количество советников по воспитанию и взаимодействию с детскими общественными объединениям</w:t>
            </w:r>
            <w:r w:rsidRPr="003D490F">
              <w:rPr>
                <w:rStyle w:val="layout"/>
              </w:rPr>
              <w:lastRenderedPageBreak/>
              <w:t>и в общеобр</w:t>
            </w:r>
            <w:r w:rsidR="00003370" w:rsidRPr="003D490F">
              <w:rPr>
                <w:rStyle w:val="layout"/>
              </w:rPr>
              <w:t>азовательных организациях округа</w:t>
            </w:r>
          </w:p>
        </w:tc>
        <w:tc>
          <w:tcPr>
            <w:tcW w:w="1632" w:type="dxa"/>
          </w:tcPr>
          <w:p w:rsidR="006C24E2" w:rsidRPr="003D490F" w:rsidRDefault="006C24E2" w:rsidP="00003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Ведомственная отчетность</w:t>
            </w:r>
          </w:p>
        </w:tc>
        <w:tc>
          <w:tcPr>
            <w:tcW w:w="1886" w:type="dxa"/>
          </w:tcPr>
          <w:p w:rsidR="006C24E2" w:rsidRPr="003D490F" w:rsidRDefault="006C24E2" w:rsidP="00003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1E160E" w:rsidRPr="003D490F" w:rsidTr="00DF78E4">
        <w:tc>
          <w:tcPr>
            <w:tcW w:w="567" w:type="dxa"/>
          </w:tcPr>
          <w:p w:rsidR="001E160E" w:rsidRPr="003D490F" w:rsidRDefault="001E160E" w:rsidP="007355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756" w:type="dxa"/>
          </w:tcPr>
          <w:p w:rsidR="001E160E" w:rsidRPr="003D490F" w:rsidRDefault="001E160E" w:rsidP="001E160E">
            <w:pPr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D490F">
              <w:rPr>
                <w:rStyle w:val="layout"/>
                <w:color w:val="000000" w:themeColor="text1"/>
                <w:sz w:val="24"/>
                <w:szCs w:val="24"/>
              </w:rPr>
              <w:t xml:space="preserve">- доля детей </w:t>
            </w:r>
            <w:r w:rsidRPr="003D490F">
              <w:rPr>
                <w:color w:val="000000" w:themeColor="text1"/>
                <w:sz w:val="24"/>
                <w:szCs w:val="24"/>
              </w:rPr>
              <w:t xml:space="preserve">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(за исключением обучающихся в образовательных организациях дополнительного образования детей со специальными наименованиями "детская школа искусств", "детская музыкальная школа", "детская хоровая школа", "детская художественная школа", "детская </w:t>
            </w:r>
            <w:r w:rsidRPr="003D490F">
              <w:rPr>
                <w:color w:val="000000" w:themeColor="text1"/>
                <w:sz w:val="24"/>
                <w:szCs w:val="24"/>
              </w:rPr>
              <w:lastRenderedPageBreak/>
              <w:t>хореографическая школа", "детская театральная школа", "детская цирковая</w:t>
            </w:r>
            <w:proofErr w:type="gramEnd"/>
            <w:r w:rsidRPr="003D490F">
              <w:rPr>
                <w:color w:val="000000" w:themeColor="text1"/>
                <w:sz w:val="24"/>
                <w:szCs w:val="24"/>
              </w:rPr>
              <w:t xml:space="preserve"> школа", "детская школа художественных ремесел" (далее - детские школы искусств).</w:t>
            </w:r>
          </w:p>
          <w:p w:rsidR="001E160E" w:rsidRPr="003D490F" w:rsidRDefault="001E160E" w:rsidP="001E160E">
            <w:pPr>
              <w:jc w:val="both"/>
              <w:rPr>
                <w:rStyle w:val="layout"/>
                <w:sz w:val="24"/>
                <w:szCs w:val="24"/>
              </w:rPr>
            </w:pPr>
          </w:p>
        </w:tc>
        <w:tc>
          <w:tcPr>
            <w:tcW w:w="850" w:type="dxa"/>
          </w:tcPr>
          <w:p w:rsidR="001E160E" w:rsidRPr="003D490F" w:rsidRDefault="001E160E" w:rsidP="00B80481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5" w:type="dxa"/>
          </w:tcPr>
          <w:p w:rsidR="001E160E" w:rsidRPr="003D490F" w:rsidRDefault="001E160E" w:rsidP="001E160E">
            <w:pPr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D490F">
              <w:rPr>
                <w:rStyle w:val="layout"/>
                <w:color w:val="000000" w:themeColor="text1"/>
                <w:sz w:val="24"/>
                <w:szCs w:val="24"/>
              </w:rPr>
              <w:t xml:space="preserve">- доля детей </w:t>
            </w:r>
            <w:r w:rsidRPr="003D490F">
              <w:rPr>
                <w:color w:val="000000" w:themeColor="text1"/>
                <w:sz w:val="24"/>
                <w:szCs w:val="24"/>
              </w:rPr>
              <w:t xml:space="preserve">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(за исключением обучающихся в образовательных организациях дополнительного образования детей со специальными наименованиями "детская школа </w:t>
            </w:r>
            <w:r w:rsidRPr="003D490F">
              <w:rPr>
                <w:color w:val="000000" w:themeColor="text1"/>
                <w:sz w:val="24"/>
                <w:szCs w:val="24"/>
              </w:rPr>
              <w:lastRenderedPageBreak/>
              <w:t>искусств", "детская музыкальная школа", "детская хоровая школа", "детская художественная школа", "детская хореографическая школа", "детская театральная школа", "детская цирковая</w:t>
            </w:r>
            <w:proofErr w:type="gramEnd"/>
            <w:r w:rsidRPr="003D490F">
              <w:rPr>
                <w:color w:val="000000" w:themeColor="text1"/>
                <w:sz w:val="24"/>
                <w:szCs w:val="24"/>
              </w:rPr>
              <w:t xml:space="preserve"> школа", "детская школа художественных ремесел" (далее - детские школы искусств).</w:t>
            </w:r>
          </w:p>
          <w:p w:rsidR="001E160E" w:rsidRPr="003D490F" w:rsidRDefault="001E160E" w:rsidP="00003370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Style w:val="layout"/>
              </w:rPr>
            </w:pPr>
          </w:p>
        </w:tc>
        <w:tc>
          <w:tcPr>
            <w:tcW w:w="1984" w:type="dxa"/>
          </w:tcPr>
          <w:p w:rsidR="001E160E" w:rsidRPr="003D490F" w:rsidRDefault="001E160E" w:rsidP="001E16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год, показатель за год</w:t>
            </w:r>
          </w:p>
        </w:tc>
        <w:tc>
          <w:tcPr>
            <w:tcW w:w="1625" w:type="dxa"/>
          </w:tcPr>
          <w:p w:rsidR="001E160E" w:rsidRPr="003D490F" w:rsidRDefault="001E160E" w:rsidP="001E16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49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15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proofErr w:type="spellStart"/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Спдо</w:t>
            </w:r>
            <w:proofErr w:type="spellEnd"/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= (</w:t>
            </w:r>
            <w:proofErr w:type="spellStart"/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Чспдо</w:t>
            </w:r>
            <w:proofErr w:type="spellEnd"/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 / Чобуч5-18)*100%,</w:t>
            </w:r>
          </w:p>
        </w:tc>
        <w:tc>
          <w:tcPr>
            <w:tcW w:w="1701" w:type="dxa"/>
          </w:tcPr>
          <w:p w:rsidR="001E160E" w:rsidRPr="003D490F" w:rsidRDefault="001E160E" w:rsidP="001E160E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D490F">
              <w:rPr>
                <w:sz w:val="24"/>
                <w:szCs w:val="24"/>
              </w:rPr>
              <w:t>Чспдо</w:t>
            </w:r>
            <w:proofErr w:type="spellEnd"/>
            <w:r w:rsidRPr="003D490F">
              <w:rPr>
                <w:sz w:val="24"/>
                <w:szCs w:val="24"/>
              </w:rPr>
              <w:t xml:space="preserve"> – численность детей в возрасте от 5 до 18 лет, использующих для получения дополнительного </w:t>
            </w:r>
            <w:r w:rsidRPr="003D490F">
              <w:rPr>
                <w:color w:val="000000" w:themeColor="text1"/>
                <w:sz w:val="24"/>
                <w:szCs w:val="24"/>
              </w:rPr>
              <w:t>образования сертификаты дополнительного образования;</w:t>
            </w:r>
          </w:p>
          <w:p w:rsidR="001E160E" w:rsidRPr="003D490F" w:rsidRDefault="001E160E" w:rsidP="001E160E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Style w:val="layout"/>
              </w:rPr>
            </w:pPr>
            <w:r w:rsidRPr="003D490F">
              <w:t xml:space="preserve">Чобуч5-18 – общая численность детей в возрасте от 5 до 18 лет получающих дополнительное образование по программам, финансовое обеспечение </w:t>
            </w:r>
            <w:r w:rsidRPr="003D490F">
              <w:lastRenderedPageBreak/>
              <w:t xml:space="preserve">которых осуществляется за счет бюджетных </w:t>
            </w:r>
            <w:r w:rsidRPr="005A0E89">
              <w:rPr>
                <w:color w:val="000000" w:themeColor="text1"/>
              </w:rPr>
              <w:t>средств (за исключением обучающих в детских школах искусств)</w:t>
            </w:r>
          </w:p>
        </w:tc>
        <w:tc>
          <w:tcPr>
            <w:tcW w:w="1632" w:type="dxa"/>
          </w:tcPr>
          <w:p w:rsidR="001E160E" w:rsidRPr="003D490F" w:rsidRDefault="001E160E" w:rsidP="00003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Ведомственная отчетность</w:t>
            </w:r>
          </w:p>
        </w:tc>
        <w:tc>
          <w:tcPr>
            <w:tcW w:w="1886" w:type="dxa"/>
          </w:tcPr>
          <w:p w:rsidR="001E160E" w:rsidRPr="003D490F" w:rsidRDefault="001E160E" w:rsidP="00003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1E160E" w:rsidRPr="003D490F" w:rsidTr="00DF78E4">
        <w:tc>
          <w:tcPr>
            <w:tcW w:w="567" w:type="dxa"/>
          </w:tcPr>
          <w:p w:rsidR="001E160E" w:rsidRPr="003D490F" w:rsidRDefault="001E160E" w:rsidP="007355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2756" w:type="dxa"/>
          </w:tcPr>
          <w:p w:rsidR="001E160E" w:rsidRPr="003D490F" w:rsidRDefault="001E160E" w:rsidP="001E160E">
            <w:pPr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3D490F">
              <w:rPr>
                <w:iCs/>
                <w:color w:val="000000" w:themeColor="text1"/>
                <w:sz w:val="24"/>
                <w:szCs w:val="24"/>
              </w:rPr>
              <w:t>Доля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</w:p>
          <w:p w:rsidR="001E160E" w:rsidRPr="003D490F" w:rsidRDefault="001E160E" w:rsidP="000B741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Style w:val="layout"/>
                <w:color w:val="000000" w:themeColor="text1"/>
              </w:rPr>
            </w:pPr>
          </w:p>
        </w:tc>
        <w:tc>
          <w:tcPr>
            <w:tcW w:w="850" w:type="dxa"/>
          </w:tcPr>
          <w:p w:rsidR="001E160E" w:rsidRPr="003D490F" w:rsidRDefault="00E227E8" w:rsidP="00B80481">
            <w:pPr>
              <w:pStyle w:val="ConsPlusNormal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1E160E" w:rsidRPr="003D490F" w:rsidRDefault="001E160E" w:rsidP="001E160E">
            <w:pPr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3D490F">
              <w:rPr>
                <w:iCs/>
                <w:color w:val="000000" w:themeColor="text1"/>
                <w:sz w:val="24"/>
                <w:szCs w:val="24"/>
              </w:rPr>
              <w:t>Доля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</w:p>
          <w:p w:rsidR="001E160E" w:rsidRPr="003D490F" w:rsidRDefault="001E160E" w:rsidP="00003370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Style w:val="layout"/>
                <w:color w:val="000000" w:themeColor="text1"/>
              </w:rPr>
            </w:pPr>
          </w:p>
        </w:tc>
        <w:tc>
          <w:tcPr>
            <w:tcW w:w="1984" w:type="dxa"/>
          </w:tcPr>
          <w:p w:rsidR="001E160E" w:rsidRPr="003D490F" w:rsidRDefault="001E160E" w:rsidP="001E16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раз в год, показатель за год</w:t>
            </w:r>
          </w:p>
        </w:tc>
        <w:tc>
          <w:tcPr>
            <w:tcW w:w="1625" w:type="dxa"/>
          </w:tcPr>
          <w:p w:rsidR="001E160E" w:rsidRPr="003D490F" w:rsidRDefault="001E160E" w:rsidP="001E16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16=</w:t>
            </w:r>
            <w:proofErr w:type="spellStart"/>
            <w:r w:rsidRPr="003D49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Спф</w:t>
            </w:r>
            <w:proofErr w:type="spellEnd"/>
            <w:r w:rsidRPr="003D49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= (</w:t>
            </w:r>
            <w:proofErr w:type="spellStart"/>
            <w:r w:rsidRPr="003D49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Чдспф</w:t>
            </w:r>
            <w:proofErr w:type="spellEnd"/>
            <w:r w:rsidRPr="003D49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/ Ч5-18)*100%,</w:t>
            </w:r>
          </w:p>
        </w:tc>
        <w:tc>
          <w:tcPr>
            <w:tcW w:w="1701" w:type="dxa"/>
          </w:tcPr>
          <w:p w:rsidR="001E160E" w:rsidRPr="003D490F" w:rsidRDefault="001E160E" w:rsidP="001E160E">
            <w:pPr>
              <w:jc w:val="both"/>
              <w:rPr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3D490F">
              <w:rPr>
                <w:iCs/>
                <w:color w:val="000000" w:themeColor="text1"/>
                <w:sz w:val="24"/>
                <w:szCs w:val="24"/>
              </w:rPr>
              <w:t>Чдспф</w:t>
            </w:r>
            <w:proofErr w:type="spellEnd"/>
            <w:r w:rsidRPr="003D490F">
              <w:rPr>
                <w:iCs/>
                <w:color w:val="000000" w:themeColor="text1"/>
                <w:sz w:val="24"/>
                <w:szCs w:val="24"/>
              </w:rPr>
              <w:t xml:space="preserve"> – общая численность детей, обучающихся по дополнительным общеразвивающим программам за счет социального сертификата </w:t>
            </w:r>
            <w:r w:rsidRPr="003D490F">
              <w:rPr>
                <w:iCs/>
                <w:color w:val="000000" w:themeColor="text1"/>
                <w:sz w:val="24"/>
                <w:szCs w:val="24"/>
              </w:rPr>
              <w:lastRenderedPageBreak/>
              <w:t>на получение муниципальной услуги в социальной сфере</w:t>
            </w:r>
          </w:p>
          <w:p w:rsidR="001E160E" w:rsidRPr="003D490F" w:rsidRDefault="001E160E" w:rsidP="001E160E">
            <w:pPr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3D490F">
              <w:rPr>
                <w:iCs/>
                <w:color w:val="000000" w:themeColor="text1"/>
                <w:sz w:val="24"/>
                <w:szCs w:val="24"/>
              </w:rPr>
              <w:t>Ч5-18 - численность детей в возрасте от 5 до 18 лет, проживающих на территории муниципалитета.</w:t>
            </w:r>
          </w:p>
          <w:p w:rsidR="001E160E" w:rsidRPr="003D490F" w:rsidRDefault="001E160E" w:rsidP="00003370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Style w:val="layout"/>
                <w:color w:val="000000" w:themeColor="text1"/>
              </w:rPr>
            </w:pPr>
          </w:p>
        </w:tc>
        <w:tc>
          <w:tcPr>
            <w:tcW w:w="1632" w:type="dxa"/>
          </w:tcPr>
          <w:p w:rsidR="001E160E" w:rsidRPr="003D490F" w:rsidRDefault="001E160E" w:rsidP="001E16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Ведомственная отчетность</w:t>
            </w:r>
          </w:p>
        </w:tc>
        <w:tc>
          <w:tcPr>
            <w:tcW w:w="1886" w:type="dxa"/>
          </w:tcPr>
          <w:p w:rsidR="001E160E" w:rsidRPr="003D490F" w:rsidRDefault="001E160E" w:rsidP="001E16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</w:t>
            </w:r>
          </w:p>
        </w:tc>
      </w:tr>
      <w:tr w:rsidR="00E227E8" w:rsidRPr="003D490F" w:rsidTr="00DF78E4">
        <w:tc>
          <w:tcPr>
            <w:tcW w:w="567" w:type="dxa"/>
          </w:tcPr>
          <w:p w:rsidR="00E227E8" w:rsidRPr="003D490F" w:rsidRDefault="00E227E8" w:rsidP="007355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2756" w:type="dxa"/>
          </w:tcPr>
          <w:p w:rsidR="00E227E8" w:rsidRPr="003D490F" w:rsidRDefault="00E227E8" w:rsidP="001E160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1203D">
              <w:rPr>
                <w:color w:val="000000" w:themeColor="text1"/>
                <w:sz w:val="24"/>
                <w:szCs w:val="24"/>
              </w:rPr>
              <w:t xml:space="preserve">Доля  зданий  и  помещений  дошкольных  образовательных организаций  и  общеобразовательных  организаций,  в  которых  осуществляется образовательная  деятельность,  доступных  для  инвалидов  (детей-инвалидов»),  к  общему  количеству    зданий  и  помещений  дошкольных  образовательных организаций  и  общеобразовательных  организаций,  в  которых  </w:t>
            </w:r>
            <w:r w:rsidRPr="0021203D">
              <w:rPr>
                <w:color w:val="000000" w:themeColor="text1"/>
                <w:sz w:val="24"/>
                <w:szCs w:val="24"/>
              </w:rPr>
              <w:lastRenderedPageBreak/>
              <w:t xml:space="preserve">осуществляется </w:t>
            </w:r>
            <w:r>
              <w:rPr>
                <w:color w:val="000000" w:themeColor="text1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850" w:type="dxa"/>
          </w:tcPr>
          <w:p w:rsidR="00E227E8" w:rsidRPr="003D490F" w:rsidRDefault="00E227E8" w:rsidP="00B80481">
            <w:pPr>
              <w:pStyle w:val="ConsPlusNormal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5" w:type="dxa"/>
          </w:tcPr>
          <w:p w:rsidR="00E227E8" w:rsidRPr="003D490F" w:rsidRDefault="00E227E8" w:rsidP="001E160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1203D">
              <w:rPr>
                <w:color w:val="000000" w:themeColor="text1"/>
                <w:sz w:val="24"/>
                <w:szCs w:val="24"/>
              </w:rPr>
              <w:t xml:space="preserve">Доля  зданий  и  помещений  дошкольных  образовательных организаций  и  общеобразовательных  организаций,  в  которых  осуществляется образовательная  деятельность,  доступных  для  инвалидов  (детей-инвалидов»),  к  общему  количеству    </w:t>
            </w:r>
            <w:r w:rsidRPr="0021203D">
              <w:rPr>
                <w:color w:val="000000" w:themeColor="text1"/>
                <w:sz w:val="24"/>
                <w:szCs w:val="24"/>
              </w:rPr>
              <w:lastRenderedPageBreak/>
              <w:t xml:space="preserve">зданий  и  помещений  дошкольных  образовательных организаций  и  общеобразовательных  организаций,  в  которых  осуществляется </w:t>
            </w:r>
            <w:r>
              <w:rPr>
                <w:color w:val="000000" w:themeColor="text1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984" w:type="dxa"/>
          </w:tcPr>
          <w:p w:rsidR="00E227E8" w:rsidRPr="003D490F" w:rsidRDefault="00E227E8" w:rsidP="00E35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год, показатель за год</w:t>
            </w:r>
          </w:p>
        </w:tc>
        <w:tc>
          <w:tcPr>
            <w:tcW w:w="1625" w:type="dxa"/>
          </w:tcPr>
          <w:p w:rsidR="00E227E8" w:rsidRPr="003D490F" w:rsidRDefault="00E227E8" w:rsidP="00E227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49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den>
              </m:f>
            </m:oMath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 х100</w:t>
            </w:r>
          </w:p>
        </w:tc>
        <w:tc>
          <w:tcPr>
            <w:tcW w:w="1701" w:type="dxa"/>
          </w:tcPr>
          <w:p w:rsidR="00E227E8" w:rsidRPr="00E227E8" w:rsidRDefault="00E227E8" w:rsidP="00E357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E227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E227E8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</w:t>
            </w:r>
            <w:r w:rsidRPr="00E22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зданий  и  помещений  дошкольных  образовательных организаций  и  общеобразовательных  организаций,  в  которых  осуществляется образовательная  деятельность,  доступных  для  инвалидов  </w:t>
            </w:r>
            <w:r w:rsidRPr="00E22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(детей-инвалидов»),</w:t>
            </w:r>
          </w:p>
          <w:p w:rsidR="00E227E8" w:rsidRPr="00E227E8" w:rsidRDefault="00E227E8" w:rsidP="00E227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7E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en-US"/>
              </w:rPr>
              <w:t>N</w:t>
            </w:r>
            <w:r w:rsidRPr="00E227E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–общее </w:t>
            </w:r>
            <w:r w:rsidRPr="00E22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зданий  и  помещений  дошкольных  образовательных организаций  и  общеобразовательных  организаций,  в  которых  осуществляется образовательная  деятельность</w:t>
            </w:r>
          </w:p>
        </w:tc>
        <w:tc>
          <w:tcPr>
            <w:tcW w:w="1632" w:type="dxa"/>
          </w:tcPr>
          <w:p w:rsidR="00E227E8" w:rsidRPr="003D490F" w:rsidRDefault="00E227E8" w:rsidP="00E35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Ведомственная отчетность</w:t>
            </w:r>
          </w:p>
        </w:tc>
        <w:tc>
          <w:tcPr>
            <w:tcW w:w="1886" w:type="dxa"/>
          </w:tcPr>
          <w:p w:rsidR="00E227E8" w:rsidRPr="003D490F" w:rsidRDefault="00E227E8" w:rsidP="00E35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0660FF" w:rsidRPr="00283C2F" w:rsidTr="00DF78E4">
        <w:tc>
          <w:tcPr>
            <w:tcW w:w="567" w:type="dxa"/>
          </w:tcPr>
          <w:p w:rsidR="000660FF" w:rsidRPr="00283C2F" w:rsidRDefault="000660FF" w:rsidP="007355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2756" w:type="dxa"/>
          </w:tcPr>
          <w:p w:rsidR="000660FF" w:rsidRPr="00283C2F" w:rsidRDefault="000660FF" w:rsidP="00F354F3">
            <w:pPr>
              <w:ind w:firstLine="54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 xml:space="preserve">- Количество общеобразовательных организаций округа, в которых созданы лесные классы </w:t>
            </w:r>
          </w:p>
          <w:p w:rsidR="000660FF" w:rsidRPr="00283C2F" w:rsidRDefault="000660FF" w:rsidP="00F354F3">
            <w:pPr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0660FF" w:rsidRPr="00283C2F" w:rsidRDefault="000660FF" w:rsidP="00B80481">
            <w:pPr>
              <w:pStyle w:val="ConsPlusNormal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283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985" w:type="dxa"/>
          </w:tcPr>
          <w:p w:rsidR="000660FF" w:rsidRPr="00283C2F" w:rsidRDefault="000660FF" w:rsidP="000660FF">
            <w:pPr>
              <w:ind w:firstLine="222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 xml:space="preserve">- Количество общеобразовательных организаций округа, в которых созданы лесные классы </w:t>
            </w:r>
          </w:p>
          <w:p w:rsidR="000660FF" w:rsidRPr="00283C2F" w:rsidRDefault="000660FF" w:rsidP="00F354F3">
            <w:pPr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0660FF" w:rsidRPr="00283C2F" w:rsidRDefault="000660FF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1 раз в год, показатель за год</w:t>
            </w:r>
          </w:p>
        </w:tc>
        <w:tc>
          <w:tcPr>
            <w:tcW w:w="1625" w:type="dxa"/>
          </w:tcPr>
          <w:p w:rsidR="000660FF" w:rsidRPr="00283C2F" w:rsidRDefault="000660FF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83C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</w:p>
        </w:tc>
        <w:tc>
          <w:tcPr>
            <w:tcW w:w="1701" w:type="dxa"/>
          </w:tcPr>
          <w:p w:rsidR="000660FF" w:rsidRPr="00283C2F" w:rsidRDefault="000660FF" w:rsidP="000660FF">
            <w:pPr>
              <w:ind w:firstLine="222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 xml:space="preserve">- Количество общеобразовательных организаций округа, в которых созданы лесные классы </w:t>
            </w:r>
          </w:p>
          <w:p w:rsidR="000660FF" w:rsidRPr="00283C2F" w:rsidRDefault="000660FF" w:rsidP="00F354F3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</w:pPr>
          </w:p>
        </w:tc>
        <w:tc>
          <w:tcPr>
            <w:tcW w:w="1632" w:type="dxa"/>
          </w:tcPr>
          <w:p w:rsidR="000660FF" w:rsidRPr="00283C2F" w:rsidRDefault="000660FF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886" w:type="dxa"/>
          </w:tcPr>
          <w:p w:rsidR="000660FF" w:rsidRPr="00283C2F" w:rsidRDefault="000660FF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0660FF" w:rsidRPr="00283C2F" w:rsidTr="00DF78E4">
        <w:tc>
          <w:tcPr>
            <w:tcW w:w="567" w:type="dxa"/>
          </w:tcPr>
          <w:p w:rsidR="000660FF" w:rsidRPr="00283C2F" w:rsidRDefault="000660FF" w:rsidP="007355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756" w:type="dxa"/>
          </w:tcPr>
          <w:p w:rsidR="000660FF" w:rsidRPr="00283C2F" w:rsidRDefault="000660FF" w:rsidP="00F354F3">
            <w:pPr>
              <w:ind w:firstLine="54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- Количество общеобразовательных организаций округа, в которых оснащены школьные музеи</w:t>
            </w:r>
          </w:p>
          <w:p w:rsidR="000660FF" w:rsidRPr="00283C2F" w:rsidRDefault="000660FF" w:rsidP="00F354F3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0660FF" w:rsidRPr="00283C2F" w:rsidRDefault="000660FF" w:rsidP="00B80481">
            <w:pPr>
              <w:pStyle w:val="ConsPlusNormal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283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1985" w:type="dxa"/>
          </w:tcPr>
          <w:p w:rsidR="000660FF" w:rsidRPr="00283C2F" w:rsidRDefault="000660FF" w:rsidP="000660FF">
            <w:pPr>
              <w:ind w:firstLine="222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 xml:space="preserve">- Количество общеобразовательных организаций округа, в которых </w:t>
            </w:r>
            <w:r w:rsidRPr="00283C2F">
              <w:rPr>
                <w:sz w:val="24"/>
                <w:szCs w:val="24"/>
              </w:rPr>
              <w:lastRenderedPageBreak/>
              <w:t>оснащены школьные музеи</w:t>
            </w:r>
          </w:p>
          <w:p w:rsidR="000660FF" w:rsidRPr="00283C2F" w:rsidRDefault="000660FF" w:rsidP="00F354F3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0660FF" w:rsidRPr="00283C2F" w:rsidRDefault="000660FF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год, показатель за год</w:t>
            </w:r>
          </w:p>
        </w:tc>
        <w:tc>
          <w:tcPr>
            <w:tcW w:w="1625" w:type="dxa"/>
          </w:tcPr>
          <w:p w:rsidR="000660FF" w:rsidRPr="00283C2F" w:rsidRDefault="000660FF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83C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19</w:t>
            </w:r>
          </w:p>
        </w:tc>
        <w:tc>
          <w:tcPr>
            <w:tcW w:w="1701" w:type="dxa"/>
          </w:tcPr>
          <w:p w:rsidR="000660FF" w:rsidRPr="00283C2F" w:rsidRDefault="000660FF" w:rsidP="000660FF">
            <w:pPr>
              <w:ind w:firstLine="222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 xml:space="preserve">- Количество общеобразовательных организаций округа, в </w:t>
            </w:r>
            <w:r w:rsidRPr="00283C2F">
              <w:rPr>
                <w:sz w:val="24"/>
                <w:szCs w:val="24"/>
              </w:rPr>
              <w:lastRenderedPageBreak/>
              <w:t>которых оснащены школьные музеи</w:t>
            </w:r>
          </w:p>
          <w:p w:rsidR="000660FF" w:rsidRPr="00283C2F" w:rsidRDefault="000660FF" w:rsidP="00E35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0660FF" w:rsidRPr="00283C2F" w:rsidRDefault="000660FF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Ведомственная отчетность</w:t>
            </w:r>
          </w:p>
        </w:tc>
        <w:tc>
          <w:tcPr>
            <w:tcW w:w="1886" w:type="dxa"/>
          </w:tcPr>
          <w:p w:rsidR="000660FF" w:rsidRPr="00283C2F" w:rsidRDefault="000660FF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C51E4D" w:rsidRPr="003D490F" w:rsidTr="00DF78E4">
        <w:tc>
          <w:tcPr>
            <w:tcW w:w="567" w:type="dxa"/>
          </w:tcPr>
          <w:p w:rsidR="00C51E4D" w:rsidRPr="00283C2F" w:rsidRDefault="00C51E4D" w:rsidP="007355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2756" w:type="dxa"/>
          </w:tcPr>
          <w:p w:rsidR="00C51E4D" w:rsidRPr="00283C2F" w:rsidRDefault="00C51E4D" w:rsidP="00C51E4D">
            <w:pPr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  <w:r w:rsidRPr="00283C2F">
              <w:rPr>
                <w:color w:val="000000" w:themeColor="text1"/>
                <w:sz w:val="24"/>
                <w:szCs w:val="24"/>
              </w:rPr>
              <w:t>Количество учреждений, в которых проведены мероприятия по антитеррористической защищенности</w:t>
            </w:r>
          </w:p>
          <w:p w:rsidR="00C51E4D" w:rsidRPr="00283C2F" w:rsidRDefault="00C51E4D" w:rsidP="00F354F3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1E4D" w:rsidRPr="00283C2F" w:rsidRDefault="00C51E4D" w:rsidP="00B80481">
            <w:pPr>
              <w:pStyle w:val="ConsPlusNormal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283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985" w:type="dxa"/>
          </w:tcPr>
          <w:p w:rsidR="00C51E4D" w:rsidRPr="00283C2F" w:rsidRDefault="00C51E4D" w:rsidP="00C51E4D">
            <w:pPr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  <w:r w:rsidRPr="00283C2F">
              <w:rPr>
                <w:color w:val="000000" w:themeColor="text1"/>
                <w:sz w:val="24"/>
                <w:szCs w:val="24"/>
              </w:rPr>
              <w:t>Количество учреждений, в которых проведены мероприятия по антитеррористической защищенности</w:t>
            </w:r>
          </w:p>
          <w:p w:rsidR="00C51E4D" w:rsidRPr="00283C2F" w:rsidRDefault="00C51E4D" w:rsidP="000660FF">
            <w:pPr>
              <w:ind w:firstLine="222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51E4D" w:rsidRPr="00283C2F" w:rsidRDefault="00C51E4D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1 раз в год, показатель за год</w:t>
            </w:r>
          </w:p>
        </w:tc>
        <w:tc>
          <w:tcPr>
            <w:tcW w:w="1625" w:type="dxa"/>
          </w:tcPr>
          <w:p w:rsidR="00C51E4D" w:rsidRPr="00283C2F" w:rsidRDefault="00C51E4D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83C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</w:t>
            </w:r>
          </w:p>
        </w:tc>
        <w:tc>
          <w:tcPr>
            <w:tcW w:w="1701" w:type="dxa"/>
          </w:tcPr>
          <w:p w:rsidR="00C51E4D" w:rsidRPr="00283C2F" w:rsidRDefault="00C51E4D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учреждений, в которых проведены мероприятия по антитеррористической защищенности</w:t>
            </w:r>
          </w:p>
        </w:tc>
        <w:tc>
          <w:tcPr>
            <w:tcW w:w="1632" w:type="dxa"/>
          </w:tcPr>
          <w:p w:rsidR="00C51E4D" w:rsidRPr="00283C2F" w:rsidRDefault="00C51E4D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886" w:type="dxa"/>
          </w:tcPr>
          <w:p w:rsidR="00C51E4D" w:rsidRPr="00283C2F" w:rsidRDefault="00C51E4D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Администрация Сямженского муниципального округа</w:t>
            </w:r>
          </w:p>
        </w:tc>
      </w:tr>
    </w:tbl>
    <w:p w:rsidR="00162984" w:rsidRPr="003D490F" w:rsidRDefault="00162984" w:rsidP="001629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2984" w:rsidRPr="003D490F" w:rsidRDefault="00162984" w:rsidP="001629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2984" w:rsidRPr="003D490F" w:rsidRDefault="00162984" w:rsidP="00162984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  <w:sectPr w:rsidR="00162984" w:rsidRPr="003D490F" w:rsidSect="004A43AC">
          <w:pgSz w:w="16838" w:h="11906" w:orient="landscape"/>
          <w:pgMar w:top="1276" w:right="822" w:bottom="851" w:left="992" w:header="709" w:footer="709" w:gutter="0"/>
          <w:cols w:space="708"/>
          <w:docGrid w:linePitch="360"/>
        </w:sectPr>
      </w:pPr>
    </w:p>
    <w:p w:rsidR="005723A5" w:rsidRPr="003D490F" w:rsidRDefault="00162984" w:rsidP="005723A5">
      <w:pPr>
        <w:pStyle w:val="ConsPlusNormal"/>
        <w:numPr>
          <w:ilvl w:val="0"/>
          <w:numId w:val="8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sz w:val="24"/>
          <w:szCs w:val="24"/>
        </w:rPr>
        <w:lastRenderedPageBreak/>
        <w:t xml:space="preserve">Характеристика </w:t>
      </w:r>
      <w:r w:rsidRPr="00B1604D">
        <w:rPr>
          <w:rFonts w:ascii="Times New Roman" w:hAnsi="Times New Roman" w:cs="Times New Roman"/>
          <w:sz w:val="24"/>
          <w:szCs w:val="24"/>
        </w:rPr>
        <w:t>осн</w:t>
      </w:r>
      <w:r w:rsidR="00C10EAB" w:rsidRPr="00B1604D">
        <w:rPr>
          <w:rFonts w:ascii="Times New Roman" w:hAnsi="Times New Roman" w:cs="Times New Roman"/>
          <w:sz w:val="24"/>
          <w:szCs w:val="24"/>
        </w:rPr>
        <w:t>овных мероприятий Подпрограммы</w:t>
      </w:r>
      <w:r w:rsidR="00C10EAB" w:rsidRPr="003D490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62984" w:rsidRPr="003D490F" w:rsidRDefault="00162984" w:rsidP="005723A5">
      <w:pPr>
        <w:pStyle w:val="ConsPlusNormal"/>
        <w:ind w:left="1004"/>
        <w:jc w:val="center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162984" w:rsidRPr="003D490F" w:rsidRDefault="00162984" w:rsidP="003B1322">
      <w:pPr>
        <w:pStyle w:val="ConsPlusNormal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62984" w:rsidRPr="003D490F" w:rsidRDefault="00162984" w:rsidP="003B1322">
      <w:pPr>
        <w:pStyle w:val="ConsPlusNormal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3D490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Для достижения цели и решения за</w:t>
      </w:r>
      <w:r w:rsidR="00C10EAB" w:rsidRPr="003D490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дач подпрограммы 1</w:t>
      </w:r>
      <w:r w:rsidRPr="003D490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необходимо реализовать ряд основных мероприятий.</w:t>
      </w:r>
    </w:p>
    <w:p w:rsidR="00162984" w:rsidRPr="003D490F" w:rsidRDefault="00162984" w:rsidP="003B1322">
      <w:pPr>
        <w:pStyle w:val="ConsPlusNormal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62984" w:rsidRPr="003D490F" w:rsidRDefault="00162984" w:rsidP="003B13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b/>
          <w:color w:val="000000" w:themeColor="text1"/>
          <w:sz w:val="24"/>
          <w:szCs w:val="24"/>
        </w:rPr>
      </w:pPr>
      <w:r w:rsidRPr="003D490F">
        <w:rPr>
          <w:b/>
          <w:color w:val="000000" w:themeColor="text1"/>
          <w:sz w:val="24"/>
          <w:szCs w:val="24"/>
        </w:rPr>
        <w:t xml:space="preserve">Основное мероприятие </w:t>
      </w:r>
      <w:r w:rsidR="00C10EAB" w:rsidRPr="003D490F">
        <w:rPr>
          <w:b/>
          <w:color w:val="000000" w:themeColor="text1"/>
          <w:sz w:val="24"/>
          <w:szCs w:val="24"/>
        </w:rPr>
        <w:t>1</w:t>
      </w:r>
      <w:r w:rsidRPr="003D490F">
        <w:rPr>
          <w:b/>
          <w:color w:val="000000" w:themeColor="text1"/>
          <w:sz w:val="24"/>
          <w:szCs w:val="24"/>
        </w:rPr>
        <w:t xml:space="preserve">.1 </w:t>
      </w:r>
      <w:r w:rsidRPr="003D490F">
        <w:rPr>
          <w:color w:val="000000" w:themeColor="text1"/>
          <w:sz w:val="24"/>
          <w:szCs w:val="24"/>
        </w:rPr>
        <w:t>"</w:t>
      </w:r>
      <w:r w:rsidR="00C10EAB" w:rsidRPr="003D490F">
        <w:rPr>
          <w:color w:val="000000" w:themeColor="text1"/>
          <w:spacing w:val="2"/>
          <w:sz w:val="24"/>
          <w:szCs w:val="24"/>
          <w:shd w:val="clear" w:color="auto" w:fill="FFFFFF"/>
        </w:rPr>
        <w:t>"</w:t>
      </w:r>
      <w:r w:rsidR="00C10EAB" w:rsidRPr="003D490F">
        <w:rPr>
          <w:b/>
          <w:color w:val="000000" w:themeColor="text1"/>
          <w:spacing w:val="2"/>
          <w:sz w:val="24"/>
          <w:szCs w:val="24"/>
          <w:shd w:val="clear" w:color="auto" w:fill="FFFFFF"/>
        </w:rPr>
        <w:t>Организация предоставления дошкольного, начального общего, основного общего, среднего общего образования в муниципальных образовательных организациях, а также дополнительного образования в общеобразовательных организациях"</w:t>
      </w:r>
    </w:p>
    <w:p w:rsidR="00C10EAB" w:rsidRPr="003D490F" w:rsidRDefault="00C10EAB" w:rsidP="003B1322">
      <w:pPr>
        <w:pStyle w:val="formattext"/>
        <w:shd w:val="clear" w:color="auto" w:fill="FFFFFF"/>
        <w:spacing w:before="0" w:beforeAutospacing="0" w:after="0" w:afterAutospacing="0" w:line="322" w:lineRule="atLeast"/>
        <w:jc w:val="both"/>
        <w:textAlignment w:val="baseline"/>
        <w:rPr>
          <w:color w:val="000000" w:themeColor="text1"/>
          <w:spacing w:val="2"/>
        </w:rPr>
      </w:pPr>
      <w:r w:rsidRPr="003D490F">
        <w:rPr>
          <w:color w:val="000000" w:themeColor="text1"/>
          <w:spacing w:val="2"/>
        </w:rPr>
        <w:t>1.1.1. В рамках мероприятия предусматриваются:</w:t>
      </w:r>
    </w:p>
    <w:p w:rsidR="00C10EAB" w:rsidRPr="003D490F" w:rsidRDefault="00C10EAB" w:rsidP="003B1322">
      <w:pPr>
        <w:pStyle w:val="formattext"/>
        <w:shd w:val="clear" w:color="auto" w:fill="FFFFFF"/>
        <w:spacing w:before="0" w:beforeAutospacing="0" w:after="0" w:afterAutospacing="0" w:line="322" w:lineRule="atLeast"/>
        <w:jc w:val="both"/>
        <w:textAlignment w:val="baseline"/>
        <w:rPr>
          <w:color w:val="000000" w:themeColor="text1"/>
          <w:spacing w:val="2"/>
        </w:rPr>
      </w:pPr>
      <w:r w:rsidRPr="003D490F">
        <w:rPr>
          <w:color w:val="000000" w:themeColor="text1"/>
          <w:spacing w:val="2"/>
        </w:rPr>
        <w:br/>
      </w:r>
      <w:r w:rsidR="003B1322" w:rsidRPr="003D490F">
        <w:rPr>
          <w:color w:val="000000" w:themeColor="text1"/>
          <w:spacing w:val="2"/>
        </w:rPr>
        <w:t>а) использование</w:t>
      </w:r>
      <w:r w:rsidRPr="003D490F">
        <w:rPr>
          <w:color w:val="000000" w:themeColor="text1"/>
          <w:spacing w:val="2"/>
        </w:rPr>
        <w:t xml:space="preserve"> субвенций из областного </w:t>
      </w:r>
      <w:r w:rsidR="005723A5" w:rsidRPr="003D490F">
        <w:rPr>
          <w:color w:val="000000" w:themeColor="text1"/>
          <w:spacing w:val="2"/>
        </w:rPr>
        <w:t xml:space="preserve">и местного </w:t>
      </w:r>
      <w:r w:rsidRPr="003D490F">
        <w:rPr>
          <w:color w:val="000000" w:themeColor="text1"/>
          <w:spacing w:val="2"/>
        </w:rPr>
        <w:t>бюджет</w:t>
      </w:r>
      <w:r w:rsidR="005723A5" w:rsidRPr="003D490F">
        <w:rPr>
          <w:color w:val="000000" w:themeColor="text1"/>
          <w:spacing w:val="2"/>
        </w:rPr>
        <w:t>ов</w:t>
      </w:r>
      <w:r w:rsidRPr="003D490F">
        <w:rPr>
          <w:color w:val="000000" w:themeColor="text1"/>
          <w:spacing w:val="2"/>
        </w:rPr>
        <w:t xml:space="preserve"> нареализацию образовательных программ дошкольного, начального общего, основного общего, среднего общего образования в муниципальных образовательных организациях, а также дополнительного образования в муниципальных общеобразовательных организациях в соответствии с действующим законодательством;</w:t>
      </w:r>
    </w:p>
    <w:p w:rsidR="00162984" w:rsidRPr="003D490F" w:rsidRDefault="00C10EAB" w:rsidP="003B1322">
      <w:pPr>
        <w:pStyle w:val="formattext"/>
        <w:shd w:val="clear" w:color="auto" w:fill="FFFFFF"/>
        <w:spacing w:before="0" w:beforeAutospacing="0" w:after="0" w:afterAutospacing="0" w:line="322" w:lineRule="atLeast"/>
        <w:jc w:val="both"/>
        <w:textAlignment w:val="baseline"/>
        <w:rPr>
          <w:color w:val="000000" w:themeColor="text1"/>
          <w:spacing w:val="2"/>
        </w:rPr>
      </w:pPr>
      <w:r w:rsidRPr="003D490F">
        <w:rPr>
          <w:color w:val="000000" w:themeColor="text1"/>
          <w:spacing w:val="2"/>
        </w:rPr>
        <w:br/>
      </w:r>
      <w:r w:rsidR="003B1322" w:rsidRPr="003D490F">
        <w:rPr>
          <w:color w:val="000000" w:themeColor="text1"/>
        </w:rPr>
        <w:t>1.1.2.</w:t>
      </w:r>
      <w:r w:rsidR="00162984" w:rsidRPr="003D490F">
        <w:rPr>
          <w:color w:val="000000" w:themeColor="text1"/>
        </w:rPr>
        <w:t>Срок ре</w:t>
      </w:r>
      <w:r w:rsidR="004308DF" w:rsidRPr="003D490F">
        <w:rPr>
          <w:color w:val="000000" w:themeColor="text1"/>
        </w:rPr>
        <w:t>ализации Основного мероприятия 1</w:t>
      </w:r>
      <w:r w:rsidR="00162984" w:rsidRPr="003D490F">
        <w:rPr>
          <w:color w:val="000000" w:themeColor="text1"/>
        </w:rPr>
        <w:t>.1 -2023-2027 гг.</w:t>
      </w:r>
    </w:p>
    <w:p w:rsidR="00162984" w:rsidRPr="003D490F" w:rsidRDefault="00162984" w:rsidP="003B13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4"/>
          <w:szCs w:val="24"/>
        </w:rPr>
      </w:pPr>
    </w:p>
    <w:p w:rsidR="00162984" w:rsidRPr="003D490F" w:rsidRDefault="00162984" w:rsidP="003B13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1322" w:rsidRPr="003D490F" w:rsidRDefault="00162984" w:rsidP="003B1322">
      <w:pPr>
        <w:pStyle w:val="formattext"/>
        <w:shd w:val="clear" w:color="auto" w:fill="FFFFFF"/>
        <w:spacing w:before="0" w:beforeAutospacing="0" w:after="0" w:afterAutospacing="0" w:line="322" w:lineRule="atLeast"/>
        <w:jc w:val="both"/>
        <w:textAlignment w:val="baseline"/>
        <w:rPr>
          <w:b/>
          <w:color w:val="000000" w:themeColor="text1"/>
          <w:spacing w:val="2"/>
        </w:rPr>
      </w:pPr>
      <w:r w:rsidRPr="003D490F">
        <w:rPr>
          <w:b/>
          <w:color w:val="000000" w:themeColor="text1"/>
        </w:rPr>
        <w:t xml:space="preserve">Основное мероприятие </w:t>
      </w:r>
      <w:r w:rsidR="003B1322" w:rsidRPr="003D490F">
        <w:rPr>
          <w:b/>
          <w:color w:val="000000" w:themeColor="text1"/>
        </w:rPr>
        <w:t>1</w:t>
      </w:r>
      <w:r w:rsidRPr="003D490F">
        <w:rPr>
          <w:b/>
          <w:color w:val="000000" w:themeColor="text1"/>
        </w:rPr>
        <w:t>.</w:t>
      </w:r>
      <w:r w:rsidR="00CD4EF7" w:rsidRPr="003D490F">
        <w:rPr>
          <w:b/>
          <w:color w:val="000000" w:themeColor="text1"/>
        </w:rPr>
        <w:t>2</w:t>
      </w:r>
      <w:r w:rsidR="003B1322" w:rsidRPr="003D490F">
        <w:rPr>
          <w:b/>
          <w:color w:val="000000" w:themeColor="text1"/>
          <w:spacing w:val="2"/>
        </w:rPr>
        <w:t>"Обеспечение предоставления мер социальной поддержки отдельным категориям граждан в целях реализации права на образование"</w:t>
      </w:r>
    </w:p>
    <w:p w:rsidR="003B1322" w:rsidRPr="003D490F" w:rsidRDefault="003B1322" w:rsidP="003B1322">
      <w:pPr>
        <w:pStyle w:val="formattext"/>
        <w:shd w:val="clear" w:color="auto" w:fill="FFFFFF"/>
        <w:spacing w:before="0" w:beforeAutospacing="0" w:after="0" w:afterAutospacing="0" w:line="322" w:lineRule="atLeast"/>
        <w:jc w:val="both"/>
        <w:textAlignment w:val="baseline"/>
        <w:rPr>
          <w:color w:val="000000" w:themeColor="text1"/>
          <w:spacing w:val="2"/>
        </w:rPr>
      </w:pPr>
      <w:r w:rsidRPr="003D490F">
        <w:rPr>
          <w:color w:val="000000" w:themeColor="text1"/>
          <w:spacing w:val="2"/>
        </w:rPr>
        <w:br/>
        <w:t>1.</w:t>
      </w:r>
      <w:r w:rsidR="00CD4EF7" w:rsidRPr="003D490F">
        <w:rPr>
          <w:color w:val="000000" w:themeColor="text1"/>
          <w:spacing w:val="2"/>
        </w:rPr>
        <w:t>2</w:t>
      </w:r>
      <w:r w:rsidRPr="003D490F">
        <w:rPr>
          <w:color w:val="000000" w:themeColor="text1"/>
          <w:spacing w:val="2"/>
        </w:rPr>
        <w:t xml:space="preserve">.1. В рамках осуществления данного мероприятия предусматривается использование субвенции бюджету Сямженского муниципального </w:t>
      </w:r>
      <w:r w:rsidR="000E1A44" w:rsidRPr="003D490F">
        <w:rPr>
          <w:color w:val="000000" w:themeColor="text1"/>
          <w:spacing w:val="2"/>
        </w:rPr>
        <w:t xml:space="preserve">округа </w:t>
      </w:r>
      <w:r w:rsidRPr="003D490F">
        <w:rPr>
          <w:color w:val="000000" w:themeColor="text1"/>
          <w:spacing w:val="2"/>
        </w:rPr>
        <w:t>на осуществление государственных полномочий, предусмотренных </w:t>
      </w:r>
      <w:hyperlink r:id="rId10" w:history="1">
        <w:r w:rsidRPr="003D490F">
          <w:rPr>
            <w:rStyle w:val="a7"/>
            <w:color w:val="000000" w:themeColor="text1"/>
            <w:spacing w:val="2"/>
            <w:u w:val="none"/>
          </w:rPr>
          <w:t>законом области от 17 декабря 2007 года N 1719-ОЗ "О наделении органов местного самоуправления отдельными государственными полномочиями в сфере образования"</w:t>
        </w:r>
      </w:hyperlink>
      <w:r w:rsidRPr="003D490F">
        <w:rPr>
          <w:color w:val="000000" w:themeColor="text1"/>
          <w:spacing w:val="2"/>
        </w:rPr>
        <w:t xml:space="preserve">, </w:t>
      </w:r>
      <w:proofErr w:type="gramStart"/>
      <w:r w:rsidRPr="003D490F">
        <w:rPr>
          <w:color w:val="000000" w:themeColor="text1"/>
          <w:spacing w:val="2"/>
        </w:rPr>
        <w:t>на</w:t>
      </w:r>
      <w:proofErr w:type="gramEnd"/>
      <w:r w:rsidRPr="003D490F">
        <w:rPr>
          <w:color w:val="000000" w:themeColor="text1"/>
          <w:spacing w:val="2"/>
        </w:rPr>
        <w:t>:</w:t>
      </w:r>
    </w:p>
    <w:p w:rsidR="003B1322" w:rsidRPr="003D490F" w:rsidRDefault="003B205D" w:rsidP="003B1322">
      <w:pPr>
        <w:pStyle w:val="formattext"/>
        <w:shd w:val="clear" w:color="auto" w:fill="FFFFFF"/>
        <w:spacing w:before="0" w:beforeAutospacing="0" w:after="0" w:afterAutospacing="0" w:line="322" w:lineRule="atLeast"/>
        <w:jc w:val="both"/>
        <w:textAlignment w:val="baseline"/>
        <w:rPr>
          <w:color w:val="000000" w:themeColor="text1"/>
          <w:spacing w:val="2"/>
        </w:rPr>
      </w:pPr>
      <w:r w:rsidRPr="003D490F">
        <w:rPr>
          <w:color w:val="000000" w:themeColor="text1"/>
          <w:spacing w:val="2"/>
        </w:rPr>
        <w:t>-</w:t>
      </w:r>
      <w:r w:rsidR="003B1322" w:rsidRPr="003D490F">
        <w:rPr>
          <w:color w:val="000000" w:themeColor="text1"/>
          <w:spacing w:val="2"/>
        </w:rPr>
        <w:t>обеспечение льготным питанием обучающихся в муниципальных общеобразовательных организациях по очной форме обучения из числа детей из малоимущих семей, многодетных семей, детей, состоящих на учете в противотуберкулезном диспансере, которые (родители которых) обратились за получением питания;</w:t>
      </w:r>
    </w:p>
    <w:p w:rsidR="00162984" w:rsidRPr="003D490F" w:rsidRDefault="00414BDF" w:rsidP="00631172">
      <w:pPr>
        <w:pStyle w:val="formattext"/>
        <w:shd w:val="clear" w:color="auto" w:fill="FFFFFF"/>
        <w:spacing w:before="0" w:beforeAutospacing="0" w:after="0" w:afterAutospacing="0" w:line="300" w:lineRule="auto"/>
        <w:jc w:val="both"/>
        <w:textAlignment w:val="baseline"/>
      </w:pPr>
      <w:r w:rsidRPr="003D490F">
        <w:rPr>
          <w:spacing w:val="3"/>
        </w:rPr>
        <w:br/>
      </w:r>
      <w:r w:rsidR="00CD4EF7" w:rsidRPr="003D490F">
        <w:t>1.2.2</w:t>
      </w:r>
      <w:r w:rsidR="00162984" w:rsidRPr="003D490F">
        <w:t>Срок ре</w:t>
      </w:r>
      <w:r w:rsidR="003B1322" w:rsidRPr="003D490F">
        <w:t>ализации Основного мероприятия 1</w:t>
      </w:r>
      <w:r w:rsidR="00162984" w:rsidRPr="003D490F">
        <w:t>.</w:t>
      </w:r>
      <w:r w:rsidR="00CD4EF7" w:rsidRPr="003D490F">
        <w:t>2</w:t>
      </w:r>
      <w:r w:rsidR="00162984" w:rsidRPr="003D490F">
        <w:t xml:space="preserve"> -2023-2027 гг.</w:t>
      </w:r>
    </w:p>
    <w:p w:rsidR="009B5C7C" w:rsidRPr="003D490F" w:rsidRDefault="009B5C7C" w:rsidP="00F47CC3">
      <w:pPr>
        <w:pStyle w:val="formattext"/>
        <w:shd w:val="clear" w:color="auto" w:fill="FFFFFF"/>
        <w:spacing w:before="0" w:beforeAutospacing="0" w:after="0" w:afterAutospacing="0" w:line="322" w:lineRule="atLeast"/>
        <w:jc w:val="both"/>
        <w:textAlignment w:val="baseline"/>
        <w:rPr>
          <w:color w:val="000000" w:themeColor="text1"/>
          <w:spacing w:val="2"/>
        </w:rPr>
      </w:pPr>
    </w:p>
    <w:p w:rsidR="00162984" w:rsidRPr="003D490F" w:rsidRDefault="009B5C7C" w:rsidP="009B5C7C">
      <w:pPr>
        <w:pStyle w:val="ConsPlusNormal"/>
        <w:spacing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D49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мероприятие 1.</w:t>
      </w:r>
      <w:r w:rsidR="00CD4EF7" w:rsidRPr="003D49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3D49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«О</w:t>
      </w:r>
      <w:r w:rsidRPr="003D490F">
        <w:rPr>
          <w:rFonts w:ascii="Times New Roman" w:hAnsi="Times New Roman" w:cs="Times New Roman"/>
          <w:b/>
          <w:sz w:val="24"/>
          <w:szCs w:val="24"/>
        </w:rPr>
        <w:t>рганизации бесплатного горячего питания обучающихся, получающих начальное общее образование в муниципальных образовательных организациях»</w:t>
      </w:r>
      <w:proofErr w:type="gramEnd"/>
    </w:p>
    <w:p w:rsidR="009B5C7C" w:rsidRPr="003D490F" w:rsidRDefault="00CD4EF7" w:rsidP="009B5C7C">
      <w:pPr>
        <w:pStyle w:val="ConsPlusNormal"/>
        <w:spacing w:line="300" w:lineRule="auto"/>
        <w:jc w:val="both"/>
        <w:rPr>
          <w:rFonts w:ascii="Times New Roman" w:hAnsi="Times New Roman" w:cs="Times New Roman"/>
          <w:spacing w:val="2"/>
          <w:w w:val="105"/>
          <w:sz w:val="24"/>
          <w:szCs w:val="24"/>
        </w:rPr>
      </w:pPr>
      <w:r w:rsidRPr="003D490F">
        <w:rPr>
          <w:rFonts w:ascii="Times New Roman" w:hAnsi="Times New Roman" w:cs="Times New Roman"/>
          <w:sz w:val="24"/>
          <w:szCs w:val="24"/>
        </w:rPr>
        <w:t>1.3</w:t>
      </w:r>
      <w:r w:rsidR="009B5C7C" w:rsidRPr="003D490F">
        <w:rPr>
          <w:rFonts w:ascii="Times New Roman" w:hAnsi="Times New Roman" w:cs="Times New Roman"/>
          <w:sz w:val="24"/>
          <w:szCs w:val="24"/>
        </w:rPr>
        <w:t>.1</w:t>
      </w:r>
      <w:proofErr w:type="gramStart"/>
      <w:r w:rsidR="009B5C7C" w:rsidRPr="003D49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B5C7C" w:rsidRPr="003D490F">
        <w:rPr>
          <w:rFonts w:ascii="Times New Roman" w:hAnsi="Times New Roman" w:cs="Times New Roman"/>
          <w:sz w:val="24"/>
          <w:szCs w:val="24"/>
        </w:rPr>
        <w:t xml:space="preserve"> рамках осуществления мероприятия предусматривается использование  </w:t>
      </w:r>
      <w:r w:rsidR="009B5C7C" w:rsidRPr="003D490F">
        <w:rPr>
          <w:rFonts w:ascii="Times New Roman" w:hAnsi="Times New Roman" w:cs="Times New Roman"/>
          <w:spacing w:val="2"/>
          <w:w w:val="105"/>
          <w:sz w:val="24"/>
          <w:szCs w:val="24"/>
        </w:rPr>
        <w:t>субсидии из федерального, обл</w:t>
      </w:r>
      <w:r w:rsidR="00E95EC2" w:rsidRPr="003D490F">
        <w:rPr>
          <w:rFonts w:ascii="Times New Roman" w:hAnsi="Times New Roman" w:cs="Times New Roman"/>
          <w:spacing w:val="2"/>
          <w:w w:val="105"/>
          <w:sz w:val="24"/>
          <w:szCs w:val="24"/>
        </w:rPr>
        <w:t>астного бюджетов и бюджета округа</w:t>
      </w:r>
      <w:r w:rsidR="009B5C7C" w:rsidRPr="003D490F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 на организацию бесплатного горячего питания обучающихся получающих начальное общее образование в </w:t>
      </w:r>
      <w:r w:rsidR="009B5C7C" w:rsidRPr="003D490F">
        <w:rPr>
          <w:rFonts w:ascii="Times New Roman" w:hAnsi="Times New Roman" w:cs="Times New Roman"/>
          <w:w w:val="105"/>
          <w:sz w:val="24"/>
          <w:szCs w:val="24"/>
        </w:rPr>
        <w:t>муниципальных образовательных организациях</w:t>
      </w:r>
      <w:r w:rsidR="009B5C7C" w:rsidRPr="003D490F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С</w:t>
      </w:r>
      <w:r w:rsidR="00E95EC2" w:rsidRPr="003D490F">
        <w:rPr>
          <w:rFonts w:ascii="Times New Roman" w:hAnsi="Times New Roman" w:cs="Times New Roman"/>
          <w:spacing w:val="2"/>
          <w:w w:val="105"/>
          <w:sz w:val="24"/>
          <w:szCs w:val="24"/>
        </w:rPr>
        <w:t>ямженского муниципального округа</w:t>
      </w:r>
      <w:r w:rsidR="009B5C7C" w:rsidRPr="003D490F">
        <w:rPr>
          <w:rFonts w:ascii="Times New Roman" w:hAnsi="Times New Roman" w:cs="Times New Roman"/>
          <w:spacing w:val="2"/>
          <w:w w:val="105"/>
          <w:sz w:val="24"/>
          <w:szCs w:val="24"/>
        </w:rPr>
        <w:t>.</w:t>
      </w:r>
    </w:p>
    <w:p w:rsidR="009B5C7C" w:rsidRPr="003D490F" w:rsidRDefault="00CD4EF7" w:rsidP="009B5C7C">
      <w:pPr>
        <w:pStyle w:val="formattext"/>
        <w:shd w:val="clear" w:color="auto" w:fill="FFFFFF"/>
        <w:spacing w:before="0" w:beforeAutospacing="0" w:after="0" w:afterAutospacing="0" w:line="322" w:lineRule="atLeast"/>
        <w:jc w:val="both"/>
        <w:textAlignment w:val="baseline"/>
      </w:pPr>
      <w:r w:rsidRPr="003D490F">
        <w:rPr>
          <w:spacing w:val="2"/>
          <w:w w:val="105"/>
        </w:rPr>
        <w:t>1.3</w:t>
      </w:r>
      <w:r w:rsidR="009B5C7C" w:rsidRPr="003D490F">
        <w:rPr>
          <w:spacing w:val="2"/>
          <w:w w:val="105"/>
        </w:rPr>
        <w:t xml:space="preserve">.2. </w:t>
      </w:r>
      <w:r w:rsidR="009B5C7C" w:rsidRPr="003D490F">
        <w:t>Срок реал</w:t>
      </w:r>
      <w:r w:rsidRPr="003D490F">
        <w:t>изации Основного мероприятия 1.3</w:t>
      </w:r>
      <w:r w:rsidR="009B5C7C" w:rsidRPr="003D490F">
        <w:t xml:space="preserve"> -2023-2027 гг.</w:t>
      </w:r>
    </w:p>
    <w:p w:rsidR="009B5C7C" w:rsidRPr="003D490F" w:rsidRDefault="009B5C7C" w:rsidP="009B5C7C">
      <w:pPr>
        <w:pStyle w:val="formattext"/>
        <w:shd w:val="clear" w:color="auto" w:fill="FFFFFF"/>
        <w:spacing w:before="0" w:beforeAutospacing="0" w:after="0" w:afterAutospacing="0" w:line="322" w:lineRule="atLeast"/>
        <w:jc w:val="both"/>
        <w:textAlignment w:val="baseline"/>
        <w:rPr>
          <w:b/>
        </w:rPr>
      </w:pPr>
    </w:p>
    <w:p w:rsidR="009B5C7C" w:rsidRPr="003D490F" w:rsidRDefault="009B5C7C" w:rsidP="009B5C7C">
      <w:pPr>
        <w:pStyle w:val="ConsPlusNormal"/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984" w:rsidRPr="003D490F" w:rsidRDefault="00162984" w:rsidP="003B13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4"/>
          <w:szCs w:val="24"/>
        </w:rPr>
      </w:pPr>
    </w:p>
    <w:p w:rsidR="00162984" w:rsidRPr="003D490F" w:rsidRDefault="00162984" w:rsidP="000A6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b/>
          <w:color w:val="000000" w:themeColor="text1"/>
          <w:spacing w:val="2"/>
          <w:sz w:val="24"/>
          <w:szCs w:val="24"/>
          <w:shd w:val="clear" w:color="auto" w:fill="FFFFFF"/>
        </w:rPr>
      </w:pPr>
      <w:r w:rsidRPr="003D490F">
        <w:rPr>
          <w:b/>
          <w:color w:val="000000" w:themeColor="text1"/>
          <w:sz w:val="24"/>
          <w:szCs w:val="24"/>
        </w:rPr>
        <w:lastRenderedPageBreak/>
        <w:t xml:space="preserve">Основное мероприятие </w:t>
      </w:r>
      <w:r w:rsidR="003B1322" w:rsidRPr="003D490F">
        <w:rPr>
          <w:b/>
          <w:color w:val="000000" w:themeColor="text1"/>
          <w:sz w:val="24"/>
          <w:szCs w:val="24"/>
        </w:rPr>
        <w:t>1</w:t>
      </w:r>
      <w:r w:rsidRPr="003D490F">
        <w:rPr>
          <w:b/>
          <w:color w:val="000000" w:themeColor="text1"/>
          <w:sz w:val="24"/>
          <w:szCs w:val="24"/>
        </w:rPr>
        <w:t>.</w:t>
      </w:r>
      <w:r w:rsidR="00CD4EF7" w:rsidRPr="003D490F">
        <w:rPr>
          <w:b/>
          <w:color w:val="000000" w:themeColor="text1"/>
          <w:sz w:val="24"/>
          <w:szCs w:val="24"/>
        </w:rPr>
        <w:t>4</w:t>
      </w:r>
      <w:r w:rsidR="003B1322" w:rsidRPr="003D490F">
        <w:rPr>
          <w:b/>
          <w:color w:val="000000" w:themeColor="text1"/>
          <w:spacing w:val="2"/>
          <w:sz w:val="24"/>
          <w:szCs w:val="24"/>
          <w:shd w:val="clear" w:color="auto" w:fill="FFFFFF"/>
        </w:rPr>
        <w:t>"Предоставление общедоступного дополнительного образования для детей"</w:t>
      </w:r>
    </w:p>
    <w:p w:rsidR="00BE5A6A" w:rsidRPr="003D490F" w:rsidRDefault="00CD4EF7" w:rsidP="00CD4EF7">
      <w:pPr>
        <w:pStyle w:val="formattext"/>
        <w:shd w:val="clear" w:color="auto" w:fill="FFFFFF"/>
        <w:spacing w:before="0" w:beforeAutospacing="0" w:after="0" w:afterAutospacing="0" w:line="322" w:lineRule="atLeast"/>
        <w:jc w:val="both"/>
        <w:textAlignment w:val="baseline"/>
        <w:rPr>
          <w:color w:val="000000" w:themeColor="text1"/>
          <w:spacing w:val="2"/>
        </w:rPr>
      </w:pPr>
      <w:r w:rsidRPr="003D490F">
        <w:rPr>
          <w:color w:val="000000" w:themeColor="text1"/>
          <w:spacing w:val="2"/>
        </w:rPr>
        <w:t>1.4.1.</w:t>
      </w:r>
      <w:r w:rsidR="0078438B" w:rsidRPr="003D490F">
        <w:rPr>
          <w:color w:val="000000" w:themeColor="text1"/>
          <w:spacing w:val="2"/>
        </w:rPr>
        <w:t>В рамках осуществления данног</w:t>
      </w:r>
      <w:r w:rsidR="00BE5A6A" w:rsidRPr="003D490F">
        <w:rPr>
          <w:color w:val="000000" w:themeColor="text1"/>
          <w:spacing w:val="2"/>
        </w:rPr>
        <w:t xml:space="preserve">о мероприятия предусматриваются использование </w:t>
      </w:r>
      <w:r w:rsidR="0078438B" w:rsidRPr="003D490F">
        <w:rPr>
          <w:color w:val="000000" w:themeColor="text1"/>
          <w:spacing w:val="2"/>
        </w:rPr>
        <w:br/>
      </w:r>
      <w:r w:rsidR="00BE5A6A" w:rsidRPr="003D490F">
        <w:rPr>
          <w:color w:val="000000" w:themeColor="text1"/>
          <w:spacing w:val="2"/>
        </w:rPr>
        <w:t>субсидии из местного бюджета муниципальным образовательным организациям дополнительного образования, подведомственным Управлению образования и Администрации С</w:t>
      </w:r>
      <w:r w:rsidR="00E95EC2" w:rsidRPr="003D490F">
        <w:rPr>
          <w:color w:val="000000" w:themeColor="text1"/>
          <w:spacing w:val="2"/>
        </w:rPr>
        <w:t>ямженского муниципального округа</w:t>
      </w:r>
      <w:r w:rsidR="00BE5A6A" w:rsidRPr="003D490F">
        <w:rPr>
          <w:color w:val="000000" w:themeColor="text1"/>
          <w:spacing w:val="2"/>
        </w:rPr>
        <w:t xml:space="preserve">, </w:t>
      </w:r>
      <w:proofErr w:type="gramStart"/>
      <w:r w:rsidR="00BE5A6A" w:rsidRPr="003D490F">
        <w:rPr>
          <w:color w:val="000000" w:themeColor="text1"/>
          <w:spacing w:val="2"/>
        </w:rPr>
        <w:t>на</w:t>
      </w:r>
      <w:proofErr w:type="gramEnd"/>
      <w:r w:rsidR="00BE5A6A" w:rsidRPr="003D490F">
        <w:rPr>
          <w:color w:val="000000" w:themeColor="text1"/>
          <w:spacing w:val="2"/>
        </w:rPr>
        <w:t>:</w:t>
      </w:r>
    </w:p>
    <w:p w:rsidR="00BE5A6A" w:rsidRPr="003D490F" w:rsidRDefault="008B78AF" w:rsidP="009B5C7C">
      <w:pPr>
        <w:pStyle w:val="formattext"/>
        <w:shd w:val="clear" w:color="auto" w:fill="FFFFFF"/>
        <w:spacing w:before="0" w:beforeAutospacing="0" w:after="0" w:afterAutospacing="0" w:line="322" w:lineRule="atLeast"/>
        <w:jc w:val="both"/>
        <w:textAlignment w:val="baseline"/>
        <w:rPr>
          <w:color w:val="000000" w:themeColor="text1"/>
          <w:spacing w:val="2"/>
        </w:rPr>
      </w:pPr>
      <w:r w:rsidRPr="003D490F">
        <w:rPr>
          <w:color w:val="000000" w:themeColor="text1"/>
          <w:spacing w:val="2"/>
        </w:rPr>
        <w:t xml:space="preserve">- </w:t>
      </w:r>
      <w:r w:rsidR="00F47CC3" w:rsidRPr="003D490F">
        <w:rPr>
          <w:color w:val="000000" w:themeColor="text1"/>
          <w:spacing w:val="2"/>
        </w:rPr>
        <w:t>обеспечение предоставления общедоступного дополнительного образования детей</w:t>
      </w:r>
      <w:r w:rsidRPr="003D490F">
        <w:rPr>
          <w:color w:val="000000" w:themeColor="text1"/>
          <w:spacing w:val="2"/>
        </w:rPr>
        <w:t>;</w:t>
      </w:r>
      <w:proofErr w:type="gramStart"/>
      <w:r w:rsidR="00BE5A6A" w:rsidRPr="003D490F">
        <w:rPr>
          <w:color w:val="000000" w:themeColor="text1"/>
          <w:spacing w:val="2"/>
        </w:rPr>
        <w:br/>
      </w:r>
      <w:r w:rsidRPr="003D490F">
        <w:rPr>
          <w:color w:val="000000" w:themeColor="text1"/>
          <w:spacing w:val="2"/>
        </w:rPr>
        <w:t>-</w:t>
      </w:r>
      <w:proofErr w:type="gramEnd"/>
      <w:r w:rsidR="00BE5A6A" w:rsidRPr="003D490F">
        <w:rPr>
          <w:color w:val="000000" w:themeColor="text1"/>
          <w:spacing w:val="2"/>
        </w:rPr>
        <w:t>укрепление материально-технического обеспечения, в том числе приобретение оборудования, основных средств и иных материальных объектов, материально-техническое обеспечение информационной инфраструктуры образовательного пространства, проведение ремонтов зданий, в том числе на составление сметной документации, экспертизу сметы;</w:t>
      </w:r>
    </w:p>
    <w:p w:rsidR="00BE5A6A" w:rsidRPr="003D490F" w:rsidRDefault="008B78AF" w:rsidP="00BE5A6A">
      <w:pPr>
        <w:pStyle w:val="formattext"/>
        <w:shd w:val="clear" w:color="auto" w:fill="FFFFFF"/>
        <w:spacing w:before="0" w:beforeAutospacing="0" w:after="0" w:afterAutospacing="0" w:line="322" w:lineRule="atLeast"/>
        <w:jc w:val="both"/>
        <w:textAlignment w:val="baseline"/>
        <w:rPr>
          <w:color w:val="000000" w:themeColor="text1"/>
          <w:spacing w:val="2"/>
        </w:rPr>
      </w:pPr>
      <w:r w:rsidRPr="003D490F">
        <w:rPr>
          <w:color w:val="000000" w:themeColor="text1"/>
          <w:spacing w:val="2"/>
        </w:rPr>
        <w:t xml:space="preserve">- </w:t>
      </w:r>
      <w:r w:rsidR="00BE5A6A" w:rsidRPr="003D490F">
        <w:rPr>
          <w:color w:val="000000" w:themeColor="text1"/>
          <w:spacing w:val="2"/>
        </w:rPr>
        <w:t>повышение квалификации руководящих и педагогических работников;</w:t>
      </w:r>
    </w:p>
    <w:p w:rsidR="00162984" w:rsidRDefault="0078438B" w:rsidP="000A6E36">
      <w:pPr>
        <w:pStyle w:val="formattext"/>
        <w:shd w:val="clear" w:color="auto" w:fill="FFFFFF"/>
        <w:spacing w:before="0" w:beforeAutospacing="0" w:after="0" w:afterAutospacing="0" w:line="322" w:lineRule="atLeast"/>
        <w:jc w:val="both"/>
        <w:textAlignment w:val="baseline"/>
      </w:pPr>
      <w:r w:rsidRPr="003D490F">
        <w:rPr>
          <w:color w:val="000000" w:themeColor="text1"/>
          <w:spacing w:val="2"/>
        </w:rPr>
        <w:t>1.</w:t>
      </w:r>
      <w:r w:rsidR="00CD4EF7" w:rsidRPr="003D490F">
        <w:rPr>
          <w:color w:val="000000" w:themeColor="text1"/>
          <w:spacing w:val="2"/>
        </w:rPr>
        <w:t>4</w:t>
      </w:r>
      <w:r w:rsidR="009B5C7C" w:rsidRPr="003D490F">
        <w:rPr>
          <w:color w:val="000000" w:themeColor="text1"/>
          <w:spacing w:val="2"/>
        </w:rPr>
        <w:t xml:space="preserve">.2. </w:t>
      </w:r>
      <w:r w:rsidR="00162984" w:rsidRPr="003D490F">
        <w:t>Срок ре</w:t>
      </w:r>
      <w:r w:rsidR="000A6E36" w:rsidRPr="003D490F">
        <w:t>ализации Основного мероприятия 1</w:t>
      </w:r>
      <w:r w:rsidR="00CD4EF7" w:rsidRPr="003D490F">
        <w:t>.4</w:t>
      </w:r>
      <w:r w:rsidR="00162984" w:rsidRPr="003D490F">
        <w:t xml:space="preserve"> -2023-2027 гг.</w:t>
      </w:r>
    </w:p>
    <w:p w:rsidR="002F33C6" w:rsidRPr="003D490F" w:rsidRDefault="002F33C6" w:rsidP="000A6E36">
      <w:pPr>
        <w:pStyle w:val="formattext"/>
        <w:shd w:val="clear" w:color="auto" w:fill="FFFFFF"/>
        <w:spacing w:before="0" w:beforeAutospacing="0" w:after="0" w:afterAutospacing="0" w:line="322" w:lineRule="atLeast"/>
        <w:jc w:val="both"/>
        <w:textAlignment w:val="baseline"/>
      </w:pPr>
    </w:p>
    <w:p w:rsidR="00E95EC2" w:rsidRPr="003D490F" w:rsidRDefault="00CD4EF7" w:rsidP="00E95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r w:rsidRPr="003D490F">
        <w:rPr>
          <w:b/>
          <w:sz w:val="24"/>
          <w:szCs w:val="24"/>
        </w:rPr>
        <w:t>Основное мероприятие 1.5</w:t>
      </w:r>
      <w:r w:rsidR="00181649" w:rsidRPr="003D490F">
        <w:rPr>
          <w:b/>
          <w:sz w:val="24"/>
          <w:szCs w:val="24"/>
        </w:rPr>
        <w:t xml:space="preserve"> «</w:t>
      </w:r>
      <w:r w:rsidR="00E95EC2" w:rsidRPr="003D490F">
        <w:rPr>
          <w:sz w:val="24"/>
          <w:szCs w:val="24"/>
          <w:lang w:eastAsia="en-US"/>
        </w:rPr>
        <w:t>Капитальный ремонт здания детского сада по адресу: с</w:t>
      </w:r>
      <w:proofErr w:type="gramStart"/>
      <w:r w:rsidR="00E95EC2" w:rsidRPr="003D490F">
        <w:rPr>
          <w:sz w:val="24"/>
          <w:szCs w:val="24"/>
          <w:lang w:eastAsia="en-US"/>
        </w:rPr>
        <w:t>.С</w:t>
      </w:r>
      <w:proofErr w:type="gramEnd"/>
      <w:r w:rsidR="00E95EC2" w:rsidRPr="003D490F">
        <w:rPr>
          <w:sz w:val="24"/>
          <w:szCs w:val="24"/>
          <w:lang w:eastAsia="en-US"/>
        </w:rPr>
        <w:t>ямжа, ул.Кольцевая, д.1»</w:t>
      </w:r>
    </w:p>
    <w:p w:rsidR="00E95EC2" w:rsidRPr="003D490F" w:rsidRDefault="00CD4EF7" w:rsidP="00E95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r w:rsidRPr="003D490F">
        <w:rPr>
          <w:sz w:val="24"/>
          <w:szCs w:val="24"/>
        </w:rPr>
        <w:t>1.5</w:t>
      </w:r>
      <w:r w:rsidR="00181649" w:rsidRPr="003D490F">
        <w:rPr>
          <w:sz w:val="24"/>
          <w:szCs w:val="24"/>
        </w:rPr>
        <w:t xml:space="preserve">.1.Характеристика мероприятия </w:t>
      </w:r>
      <w:r w:rsidR="00181649" w:rsidRPr="003D490F">
        <w:rPr>
          <w:b/>
          <w:sz w:val="24"/>
          <w:szCs w:val="24"/>
        </w:rPr>
        <w:t xml:space="preserve">– </w:t>
      </w:r>
      <w:r w:rsidR="00E95EC2" w:rsidRPr="003D490F">
        <w:rPr>
          <w:sz w:val="24"/>
          <w:szCs w:val="24"/>
          <w:lang w:eastAsia="en-US"/>
        </w:rPr>
        <w:t>Капитальный ремонт здания детского сада по адресу: с</w:t>
      </w:r>
      <w:proofErr w:type="gramStart"/>
      <w:r w:rsidR="00E95EC2" w:rsidRPr="003D490F">
        <w:rPr>
          <w:sz w:val="24"/>
          <w:szCs w:val="24"/>
          <w:lang w:eastAsia="en-US"/>
        </w:rPr>
        <w:t>.С</w:t>
      </w:r>
      <w:proofErr w:type="gramEnd"/>
      <w:r w:rsidR="00E95EC2" w:rsidRPr="003D490F">
        <w:rPr>
          <w:sz w:val="24"/>
          <w:szCs w:val="24"/>
          <w:lang w:eastAsia="en-US"/>
        </w:rPr>
        <w:t>ямжа, ул.Кольцевая, д.1</w:t>
      </w:r>
    </w:p>
    <w:p w:rsidR="00E95EC2" w:rsidRPr="003D490F" w:rsidRDefault="00181649" w:rsidP="00E95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D490F">
        <w:rPr>
          <w:color w:val="000000"/>
          <w:sz w:val="24"/>
          <w:szCs w:val="24"/>
        </w:rPr>
        <w:t>В рамках осуществления данного мероприятия предусматривается</w:t>
      </w:r>
      <w:r w:rsidR="00E95EC2" w:rsidRPr="003D490F">
        <w:rPr>
          <w:sz w:val="24"/>
          <w:szCs w:val="24"/>
        </w:rPr>
        <w:t>использование субсидии из областного бюджета на капитальный ремонт МАДОУ СМ</w:t>
      </w:r>
      <w:r w:rsidR="003426E6" w:rsidRPr="003D490F">
        <w:rPr>
          <w:sz w:val="24"/>
          <w:szCs w:val="24"/>
        </w:rPr>
        <w:t>О</w:t>
      </w:r>
      <w:r w:rsidR="00E95EC2" w:rsidRPr="003D490F">
        <w:rPr>
          <w:sz w:val="24"/>
          <w:szCs w:val="24"/>
        </w:rPr>
        <w:t xml:space="preserve"> «Детский сад №1» (здание по адресу с</w:t>
      </w:r>
      <w:proofErr w:type="gramStart"/>
      <w:r w:rsidR="00E95EC2" w:rsidRPr="003D490F">
        <w:rPr>
          <w:sz w:val="24"/>
          <w:szCs w:val="24"/>
        </w:rPr>
        <w:t>.С</w:t>
      </w:r>
      <w:proofErr w:type="gramEnd"/>
      <w:r w:rsidR="00E95EC2" w:rsidRPr="003D490F">
        <w:rPr>
          <w:sz w:val="24"/>
          <w:szCs w:val="24"/>
        </w:rPr>
        <w:t>ямжа, ул.Кольцевая, д.1)</w:t>
      </w:r>
    </w:p>
    <w:p w:rsidR="00181649" w:rsidRPr="003D490F" w:rsidRDefault="00CD4EF7" w:rsidP="00E95EC2">
      <w:pPr>
        <w:tabs>
          <w:tab w:val="num" w:pos="1080"/>
        </w:tabs>
        <w:autoSpaceDE w:val="0"/>
        <w:autoSpaceDN w:val="0"/>
        <w:adjustRightInd w:val="0"/>
        <w:ind w:firstLine="539"/>
        <w:jc w:val="both"/>
        <w:rPr>
          <w:sz w:val="24"/>
        </w:rPr>
      </w:pPr>
      <w:r w:rsidRPr="003D490F">
        <w:rPr>
          <w:color w:val="000000" w:themeColor="text1"/>
          <w:spacing w:val="2"/>
          <w:sz w:val="24"/>
        </w:rPr>
        <w:t>1.5</w:t>
      </w:r>
      <w:r w:rsidR="00181649" w:rsidRPr="003D490F">
        <w:rPr>
          <w:color w:val="000000" w:themeColor="text1"/>
          <w:spacing w:val="2"/>
          <w:sz w:val="24"/>
        </w:rPr>
        <w:t xml:space="preserve">.2. </w:t>
      </w:r>
      <w:r w:rsidR="00181649" w:rsidRPr="003D490F">
        <w:rPr>
          <w:sz w:val="24"/>
        </w:rPr>
        <w:t>Срок реализации</w:t>
      </w:r>
      <w:r w:rsidRPr="003D490F">
        <w:rPr>
          <w:sz w:val="24"/>
        </w:rPr>
        <w:t xml:space="preserve"> Основного мероприятия 1.5</w:t>
      </w:r>
      <w:r w:rsidR="00E95EC2" w:rsidRPr="003D490F">
        <w:rPr>
          <w:sz w:val="24"/>
        </w:rPr>
        <w:t xml:space="preserve"> -2023</w:t>
      </w:r>
      <w:r w:rsidR="00181649" w:rsidRPr="003D490F">
        <w:rPr>
          <w:sz w:val="24"/>
        </w:rPr>
        <w:t xml:space="preserve"> г.</w:t>
      </w:r>
    </w:p>
    <w:p w:rsidR="00162984" w:rsidRPr="003D490F" w:rsidRDefault="00162984" w:rsidP="00BE5A6A">
      <w:pPr>
        <w:pStyle w:val="ConsPlusNormal"/>
        <w:jc w:val="both"/>
        <w:rPr>
          <w:rFonts w:ascii="Times New Roman" w:hAnsi="Times New Roman" w:cs="Times New Roman"/>
          <w:sz w:val="32"/>
          <w:szCs w:val="24"/>
        </w:rPr>
      </w:pPr>
    </w:p>
    <w:p w:rsidR="00162984" w:rsidRPr="003D490F" w:rsidRDefault="00162984" w:rsidP="00BE5A6A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E95EC2" w:rsidRPr="003D490F" w:rsidRDefault="00E95EC2" w:rsidP="00E95EC2">
      <w:pPr>
        <w:tabs>
          <w:tab w:val="num" w:pos="1080"/>
        </w:tabs>
        <w:autoSpaceDE w:val="0"/>
        <w:autoSpaceDN w:val="0"/>
        <w:adjustRightInd w:val="0"/>
        <w:ind w:firstLine="539"/>
        <w:jc w:val="both"/>
        <w:rPr>
          <w:b/>
          <w:sz w:val="24"/>
          <w:szCs w:val="24"/>
        </w:rPr>
      </w:pPr>
      <w:r w:rsidRPr="003D490F">
        <w:rPr>
          <w:b/>
          <w:sz w:val="24"/>
          <w:szCs w:val="24"/>
        </w:rPr>
        <w:t>Основное мероприятие 1.</w:t>
      </w:r>
      <w:r w:rsidR="00CD4EF7" w:rsidRPr="003D490F">
        <w:rPr>
          <w:b/>
          <w:sz w:val="24"/>
          <w:szCs w:val="24"/>
        </w:rPr>
        <w:t>6</w:t>
      </w:r>
      <w:r w:rsidRPr="003D490F">
        <w:rPr>
          <w:b/>
          <w:sz w:val="24"/>
          <w:szCs w:val="24"/>
        </w:rPr>
        <w:t xml:space="preserve"> «Предоставление ежемесячного денежного вознаграждения за классное руководство педагогическим работникам муниципальных образовательных организаций, реализующих программы начального общего, основного общего и среднего общего образования, в том числе адаптированные основные общеобразовательные программы»</w:t>
      </w:r>
    </w:p>
    <w:p w:rsidR="00E95EC2" w:rsidRPr="003D490F" w:rsidRDefault="00E95EC2" w:rsidP="00E95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D490F">
        <w:rPr>
          <w:sz w:val="24"/>
          <w:szCs w:val="24"/>
        </w:rPr>
        <w:t>1.</w:t>
      </w:r>
      <w:r w:rsidR="00CD4EF7" w:rsidRPr="003D490F">
        <w:rPr>
          <w:sz w:val="24"/>
          <w:szCs w:val="24"/>
        </w:rPr>
        <w:t>6</w:t>
      </w:r>
      <w:r w:rsidRPr="003D490F">
        <w:rPr>
          <w:sz w:val="24"/>
          <w:szCs w:val="24"/>
        </w:rPr>
        <w:t>.1.Характеристика мероприятия - Предоставление ежемесячного денежного вознаграждения за классное руководство педагогическим работникам муниципальных образовательных организаций, реализующих программы начального общего, основного общего и среднего общего образования, в том числе адаптированные основные общеобразовательные программы.</w:t>
      </w:r>
    </w:p>
    <w:p w:rsidR="00E95EC2" w:rsidRPr="003D490F" w:rsidRDefault="00E95EC2" w:rsidP="00E95E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  <w:rPr>
          <w:rFonts w:ascii="yandex-sans" w:hAnsi="yandex-sans"/>
          <w:color w:val="000000"/>
          <w:sz w:val="23"/>
          <w:szCs w:val="23"/>
        </w:rPr>
      </w:pPr>
      <w:r w:rsidRPr="003D490F">
        <w:rPr>
          <w:spacing w:val="1"/>
          <w:sz w:val="24"/>
          <w:szCs w:val="24"/>
        </w:rPr>
        <w:t xml:space="preserve">В рамках данного мероприятия предусматривается использование субсидии федерального бюджета для выплаты </w:t>
      </w:r>
      <w:r w:rsidRPr="003D490F">
        <w:rPr>
          <w:rFonts w:ascii="yandex-sans" w:hAnsi="yandex-sans"/>
          <w:color w:val="000000"/>
          <w:sz w:val="23"/>
          <w:szCs w:val="23"/>
        </w:rPr>
        <w:t>денежного вознаграждения в размере 5000 рублей ежемесячно за классное руководство педагогическим работникам общеобразовательных организаций, но не более 2-х выплат ежемесячного денежного вознаграждения одному педагогическому работнику при условии осуществления классного руководства в 2-х и более классах.</w:t>
      </w:r>
    </w:p>
    <w:p w:rsidR="00E95EC2" w:rsidRPr="003D490F" w:rsidRDefault="00E95EC2" w:rsidP="00E95E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  <w:rPr>
          <w:rFonts w:ascii="yandex-sans" w:hAnsi="yandex-sans"/>
          <w:color w:val="000000"/>
          <w:sz w:val="23"/>
          <w:szCs w:val="23"/>
        </w:rPr>
      </w:pPr>
      <w:r w:rsidRPr="003D490F">
        <w:rPr>
          <w:rFonts w:ascii="yandex-sans" w:hAnsi="yandex-sans"/>
          <w:color w:val="000000"/>
          <w:sz w:val="23"/>
          <w:szCs w:val="23"/>
        </w:rPr>
        <w:t xml:space="preserve">Денежное вознаграждение в размере </w:t>
      </w:r>
      <w:r w:rsidR="00DB7BBF" w:rsidRPr="00283C2F">
        <w:rPr>
          <w:rFonts w:ascii="yandex-sans" w:hAnsi="yandex-sans"/>
          <w:color w:val="000000"/>
          <w:sz w:val="23"/>
          <w:szCs w:val="23"/>
        </w:rPr>
        <w:t>10000</w:t>
      </w:r>
      <w:r w:rsidRPr="003D490F">
        <w:rPr>
          <w:rFonts w:ascii="yandex-sans" w:hAnsi="yandex-sans"/>
          <w:color w:val="000000"/>
          <w:sz w:val="23"/>
          <w:szCs w:val="23"/>
        </w:rPr>
        <w:t xml:space="preserve"> рублей выплачивается педагогическому работнику за классное руководство в классе (классах), а также в классе-комплекте, который принимается за один класс независимо от количества обучающихся в каждом из классов, а также реализуемых в них общеобразовательных программ, включая адаптированные общеобразовательные программы. </w:t>
      </w:r>
    </w:p>
    <w:p w:rsidR="00E95EC2" w:rsidRPr="003D490F" w:rsidRDefault="00E95EC2" w:rsidP="00E95EC2">
      <w:pPr>
        <w:tabs>
          <w:tab w:val="num" w:pos="1080"/>
        </w:tabs>
        <w:autoSpaceDE w:val="0"/>
        <w:autoSpaceDN w:val="0"/>
        <w:adjustRightInd w:val="0"/>
        <w:ind w:firstLine="539"/>
        <w:jc w:val="both"/>
        <w:rPr>
          <w:sz w:val="24"/>
        </w:rPr>
      </w:pPr>
      <w:r w:rsidRPr="003D490F">
        <w:rPr>
          <w:color w:val="000000" w:themeColor="text1"/>
          <w:spacing w:val="2"/>
          <w:sz w:val="24"/>
        </w:rPr>
        <w:t>1.</w:t>
      </w:r>
      <w:r w:rsidR="00CD4EF7" w:rsidRPr="003D490F">
        <w:rPr>
          <w:color w:val="000000" w:themeColor="text1"/>
          <w:spacing w:val="2"/>
          <w:sz w:val="24"/>
        </w:rPr>
        <w:t>6</w:t>
      </w:r>
      <w:r w:rsidRPr="003D490F">
        <w:rPr>
          <w:color w:val="000000" w:themeColor="text1"/>
          <w:spacing w:val="2"/>
          <w:sz w:val="24"/>
        </w:rPr>
        <w:t xml:space="preserve">.2. </w:t>
      </w:r>
      <w:r w:rsidRPr="003D490F">
        <w:rPr>
          <w:sz w:val="24"/>
        </w:rPr>
        <w:t>Срок реализации</w:t>
      </w:r>
      <w:r w:rsidR="00CD4EF7" w:rsidRPr="003D490F">
        <w:rPr>
          <w:sz w:val="24"/>
        </w:rPr>
        <w:t xml:space="preserve"> Основного мероприятия 1.6</w:t>
      </w:r>
      <w:r w:rsidRPr="003D490F">
        <w:rPr>
          <w:sz w:val="24"/>
        </w:rPr>
        <w:t xml:space="preserve"> -2023 – 2027 г.г.</w:t>
      </w:r>
    </w:p>
    <w:p w:rsidR="00E95EC2" w:rsidRPr="003D490F" w:rsidRDefault="00E95EC2" w:rsidP="00E95EC2">
      <w:pPr>
        <w:pStyle w:val="ConsPlusNormal"/>
        <w:jc w:val="center"/>
        <w:rPr>
          <w:rFonts w:ascii="Times New Roman" w:hAnsi="Times New Roman" w:cs="Times New Roman"/>
          <w:sz w:val="32"/>
          <w:szCs w:val="24"/>
        </w:rPr>
      </w:pPr>
    </w:p>
    <w:p w:rsidR="00E95EC2" w:rsidRPr="003D490F" w:rsidRDefault="00E95EC2" w:rsidP="00E95EC2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DE2DC2" w:rsidRPr="003D490F" w:rsidRDefault="00E95EC2" w:rsidP="00DE2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b/>
          <w:sz w:val="24"/>
          <w:szCs w:val="24"/>
          <w:lang w:eastAsia="en-US"/>
        </w:rPr>
      </w:pPr>
      <w:proofErr w:type="gramStart"/>
      <w:r w:rsidRPr="003D490F">
        <w:rPr>
          <w:b/>
          <w:sz w:val="24"/>
          <w:szCs w:val="24"/>
        </w:rPr>
        <w:t>Основное мероприятие</w:t>
      </w:r>
      <w:r w:rsidR="00CD4EF7" w:rsidRPr="003D490F">
        <w:rPr>
          <w:b/>
          <w:sz w:val="24"/>
          <w:szCs w:val="24"/>
        </w:rPr>
        <w:t xml:space="preserve"> 1.7</w:t>
      </w:r>
      <w:r w:rsidR="00DE2DC2" w:rsidRPr="003D490F">
        <w:rPr>
          <w:b/>
          <w:sz w:val="24"/>
          <w:szCs w:val="24"/>
        </w:rPr>
        <w:t>«</w:t>
      </w:r>
      <w:r w:rsidR="00DE2DC2" w:rsidRPr="003D490F">
        <w:rPr>
          <w:b/>
          <w:sz w:val="24"/>
          <w:szCs w:val="24"/>
          <w:lang w:eastAsia="en-US"/>
        </w:rPr>
        <w:t xml:space="preserve">Обеспечение питанием обучающихся с ограниченными возможностями здоровья, не проживающих в организациях, </w:t>
      </w:r>
      <w:r w:rsidR="00DE2DC2" w:rsidRPr="003D490F">
        <w:rPr>
          <w:b/>
          <w:sz w:val="24"/>
          <w:szCs w:val="24"/>
          <w:lang w:eastAsia="en-US"/>
        </w:rPr>
        <w:lastRenderedPageBreak/>
        <w:t>осуществляющих образовательную деятельность по адаптированным основным общеобразовательным программам».</w:t>
      </w:r>
      <w:proofErr w:type="gramEnd"/>
    </w:p>
    <w:p w:rsidR="00DE2DC2" w:rsidRPr="003D490F" w:rsidRDefault="00E95EC2" w:rsidP="00DE2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proofErr w:type="gramStart"/>
      <w:r w:rsidRPr="003D490F">
        <w:rPr>
          <w:sz w:val="24"/>
          <w:szCs w:val="24"/>
        </w:rPr>
        <w:t>1.</w:t>
      </w:r>
      <w:r w:rsidR="00CD4EF7" w:rsidRPr="003D490F">
        <w:rPr>
          <w:sz w:val="24"/>
          <w:szCs w:val="24"/>
        </w:rPr>
        <w:t>7</w:t>
      </w:r>
      <w:r w:rsidRPr="003D490F">
        <w:rPr>
          <w:sz w:val="24"/>
          <w:szCs w:val="24"/>
        </w:rPr>
        <w:t xml:space="preserve">.1.Характеристика мероприятия - </w:t>
      </w:r>
      <w:r w:rsidR="00DE2DC2" w:rsidRPr="003D490F">
        <w:rPr>
          <w:sz w:val="24"/>
          <w:szCs w:val="24"/>
        </w:rPr>
        <w:t>о</w:t>
      </w:r>
      <w:r w:rsidR="00DE2DC2" w:rsidRPr="003D490F">
        <w:rPr>
          <w:sz w:val="24"/>
          <w:szCs w:val="24"/>
          <w:lang w:eastAsia="en-US"/>
        </w:rPr>
        <w:t>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программам.</w:t>
      </w:r>
      <w:proofErr w:type="gramEnd"/>
    </w:p>
    <w:p w:rsidR="00DE2DC2" w:rsidRPr="003D490F" w:rsidRDefault="00DE2DC2" w:rsidP="00DE2DC2">
      <w:pPr>
        <w:ind w:firstLine="708"/>
        <w:jc w:val="both"/>
        <w:rPr>
          <w:sz w:val="24"/>
          <w:szCs w:val="24"/>
        </w:rPr>
      </w:pPr>
      <w:proofErr w:type="gramStart"/>
      <w:r w:rsidRPr="003D490F">
        <w:rPr>
          <w:sz w:val="24"/>
          <w:szCs w:val="24"/>
        </w:rPr>
        <w:t>В  рамках реализации мероприятия планируется использование субсидии из областного и местного бюджета для обеспечение обучающихся с ограниченными возможностями здоровья, не проживающих в муниципальных организациях, осуществляющих образовательную деятельность, но обучающимся в них по адаптированным основным общеобразовательным программам, двухразовым бесплатным питанием, а при обучении их индивидуально на дому –  денежной компенсацией на питание.</w:t>
      </w:r>
      <w:proofErr w:type="gramEnd"/>
    </w:p>
    <w:p w:rsidR="00BE5A6A" w:rsidRPr="003D490F" w:rsidRDefault="00E95EC2" w:rsidP="00DE2DC2">
      <w:pPr>
        <w:tabs>
          <w:tab w:val="num" w:pos="1080"/>
        </w:tabs>
        <w:autoSpaceDE w:val="0"/>
        <w:autoSpaceDN w:val="0"/>
        <w:adjustRightInd w:val="0"/>
        <w:ind w:firstLine="539"/>
        <w:jc w:val="both"/>
        <w:rPr>
          <w:sz w:val="24"/>
        </w:rPr>
      </w:pPr>
      <w:r w:rsidRPr="003D490F">
        <w:rPr>
          <w:color w:val="000000" w:themeColor="text1"/>
          <w:spacing w:val="2"/>
          <w:sz w:val="24"/>
        </w:rPr>
        <w:t>1.</w:t>
      </w:r>
      <w:r w:rsidR="00CD4EF7" w:rsidRPr="003D490F">
        <w:rPr>
          <w:color w:val="000000" w:themeColor="text1"/>
          <w:spacing w:val="2"/>
          <w:sz w:val="24"/>
        </w:rPr>
        <w:t>7</w:t>
      </w:r>
      <w:r w:rsidRPr="003D490F">
        <w:rPr>
          <w:color w:val="000000" w:themeColor="text1"/>
          <w:spacing w:val="2"/>
          <w:sz w:val="24"/>
        </w:rPr>
        <w:t xml:space="preserve">.2. </w:t>
      </w:r>
      <w:r w:rsidRPr="003D490F">
        <w:rPr>
          <w:sz w:val="24"/>
        </w:rPr>
        <w:t>Срок реализации</w:t>
      </w:r>
      <w:r w:rsidR="00CD4EF7" w:rsidRPr="003D490F">
        <w:rPr>
          <w:sz w:val="24"/>
        </w:rPr>
        <w:t xml:space="preserve"> Основного мероприятия 1.7</w:t>
      </w:r>
      <w:r w:rsidRPr="003D490F">
        <w:rPr>
          <w:sz w:val="24"/>
        </w:rPr>
        <w:t xml:space="preserve"> -2023 – 2027 </w:t>
      </w:r>
      <w:r w:rsidR="00DE2DC2" w:rsidRPr="003D490F">
        <w:rPr>
          <w:sz w:val="24"/>
        </w:rPr>
        <w:t>гг.</w:t>
      </w:r>
    </w:p>
    <w:p w:rsidR="00C001DA" w:rsidRPr="003D490F" w:rsidRDefault="00C001DA" w:rsidP="00DE2DC2">
      <w:pPr>
        <w:tabs>
          <w:tab w:val="num" w:pos="1080"/>
        </w:tabs>
        <w:autoSpaceDE w:val="0"/>
        <w:autoSpaceDN w:val="0"/>
        <w:adjustRightInd w:val="0"/>
        <w:ind w:firstLine="539"/>
        <w:jc w:val="both"/>
        <w:rPr>
          <w:sz w:val="24"/>
        </w:rPr>
      </w:pPr>
    </w:p>
    <w:p w:rsidR="00C001DA" w:rsidRPr="003D490F" w:rsidRDefault="00C001DA" w:rsidP="00DE2DC2">
      <w:pPr>
        <w:tabs>
          <w:tab w:val="num" w:pos="1080"/>
        </w:tabs>
        <w:autoSpaceDE w:val="0"/>
        <w:autoSpaceDN w:val="0"/>
        <w:adjustRightInd w:val="0"/>
        <w:ind w:firstLine="539"/>
        <w:jc w:val="both"/>
        <w:rPr>
          <w:b/>
          <w:sz w:val="24"/>
        </w:rPr>
      </w:pPr>
      <w:r w:rsidRPr="00B22505">
        <w:rPr>
          <w:b/>
          <w:sz w:val="24"/>
        </w:rPr>
        <w:t>Основное мероприятие 1.8. «Обеспечение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организациях»</w:t>
      </w:r>
    </w:p>
    <w:p w:rsidR="00C001DA" w:rsidRPr="003D490F" w:rsidRDefault="00C001DA" w:rsidP="00DE2DC2">
      <w:pPr>
        <w:tabs>
          <w:tab w:val="num" w:pos="1080"/>
        </w:tabs>
        <w:autoSpaceDE w:val="0"/>
        <w:autoSpaceDN w:val="0"/>
        <w:adjustRightInd w:val="0"/>
        <w:ind w:firstLine="539"/>
        <w:jc w:val="both"/>
        <w:rPr>
          <w:b/>
          <w:sz w:val="24"/>
        </w:rPr>
      </w:pPr>
    </w:p>
    <w:p w:rsidR="00C001DA" w:rsidRPr="003D490F" w:rsidRDefault="00C001DA" w:rsidP="00C00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r w:rsidRPr="003D490F">
        <w:rPr>
          <w:sz w:val="24"/>
          <w:szCs w:val="24"/>
        </w:rPr>
        <w:t xml:space="preserve">1.8.1.Характеристика мероприятия - </w:t>
      </w:r>
      <w:r w:rsidRPr="003D490F">
        <w:rPr>
          <w:sz w:val="24"/>
        </w:rPr>
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</w:p>
    <w:p w:rsidR="00C001DA" w:rsidRDefault="00C001DA" w:rsidP="00C001DA">
      <w:pPr>
        <w:ind w:firstLine="708"/>
        <w:jc w:val="both"/>
        <w:rPr>
          <w:sz w:val="24"/>
          <w:szCs w:val="24"/>
        </w:rPr>
      </w:pPr>
      <w:r w:rsidRPr="003D490F">
        <w:rPr>
          <w:sz w:val="24"/>
          <w:szCs w:val="24"/>
        </w:rPr>
        <w:t xml:space="preserve">В  рамках реализации мероприятия </w:t>
      </w:r>
      <w:r w:rsidR="00BF7EE7" w:rsidRPr="003D490F">
        <w:rPr>
          <w:sz w:val="24"/>
          <w:szCs w:val="24"/>
        </w:rPr>
        <w:t xml:space="preserve">планируется использование средств субвенции из федерального и областного бюджетов для </w:t>
      </w:r>
      <w:r w:rsidR="006C24E2" w:rsidRPr="003D490F">
        <w:rPr>
          <w:sz w:val="24"/>
          <w:szCs w:val="24"/>
        </w:rPr>
        <w:t>проведен</w:t>
      </w:r>
      <w:r w:rsidR="00BF7EE7" w:rsidRPr="003D490F">
        <w:rPr>
          <w:sz w:val="24"/>
          <w:szCs w:val="24"/>
        </w:rPr>
        <w:t>ия</w:t>
      </w:r>
      <w:r w:rsidR="006C24E2" w:rsidRPr="003D490F">
        <w:rPr>
          <w:sz w:val="24"/>
          <w:szCs w:val="24"/>
        </w:rPr>
        <w:t xml:space="preserve"> мероприяти</w:t>
      </w:r>
      <w:r w:rsidR="00BF7EE7" w:rsidRPr="003D490F">
        <w:rPr>
          <w:sz w:val="24"/>
          <w:szCs w:val="24"/>
        </w:rPr>
        <w:t>й</w:t>
      </w:r>
      <w:r w:rsidR="006C24E2" w:rsidRPr="003D490F">
        <w:rPr>
          <w:sz w:val="24"/>
          <w:szCs w:val="24"/>
        </w:rPr>
        <w:t xml:space="preserve">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</w:t>
      </w:r>
    </w:p>
    <w:p w:rsidR="00E74CC8" w:rsidRPr="003D490F" w:rsidRDefault="00E74CC8" w:rsidP="00E74CC8">
      <w:pPr>
        <w:tabs>
          <w:tab w:val="num" w:pos="1080"/>
        </w:tabs>
        <w:autoSpaceDE w:val="0"/>
        <w:autoSpaceDN w:val="0"/>
        <w:adjustRightInd w:val="0"/>
        <w:ind w:firstLine="539"/>
        <w:jc w:val="both"/>
        <w:rPr>
          <w:sz w:val="24"/>
        </w:rPr>
      </w:pPr>
      <w:proofErr w:type="gramStart"/>
      <w:r w:rsidRPr="00283C2F">
        <w:rPr>
          <w:sz w:val="24"/>
        </w:rPr>
        <w:t>Обеспечение дошкольного образования в муниципальных образовательных организациях области,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в размере 5 000 рублей ежемесячно</w:t>
      </w:r>
      <w:r>
        <w:rPr>
          <w:sz w:val="24"/>
        </w:rPr>
        <w:t>.</w:t>
      </w:r>
      <w:proofErr w:type="gramEnd"/>
    </w:p>
    <w:p w:rsidR="00E74CC8" w:rsidRPr="003D490F" w:rsidRDefault="00E74CC8" w:rsidP="00C001DA">
      <w:pPr>
        <w:ind w:firstLine="708"/>
        <w:jc w:val="both"/>
        <w:rPr>
          <w:sz w:val="24"/>
          <w:szCs w:val="24"/>
        </w:rPr>
      </w:pPr>
    </w:p>
    <w:p w:rsidR="00C001DA" w:rsidRDefault="00C001DA" w:rsidP="00C001DA">
      <w:pPr>
        <w:tabs>
          <w:tab w:val="num" w:pos="1080"/>
        </w:tabs>
        <w:autoSpaceDE w:val="0"/>
        <w:autoSpaceDN w:val="0"/>
        <w:adjustRightInd w:val="0"/>
        <w:ind w:firstLine="539"/>
        <w:jc w:val="both"/>
        <w:rPr>
          <w:sz w:val="24"/>
        </w:rPr>
      </w:pPr>
      <w:r w:rsidRPr="003D490F">
        <w:rPr>
          <w:color w:val="000000" w:themeColor="text1"/>
          <w:spacing w:val="2"/>
          <w:sz w:val="24"/>
        </w:rPr>
        <w:t>1.</w:t>
      </w:r>
      <w:r w:rsidR="006C24E2" w:rsidRPr="003D490F">
        <w:rPr>
          <w:color w:val="000000" w:themeColor="text1"/>
          <w:spacing w:val="2"/>
          <w:sz w:val="24"/>
        </w:rPr>
        <w:t>8</w:t>
      </w:r>
      <w:r w:rsidRPr="003D490F">
        <w:rPr>
          <w:color w:val="000000" w:themeColor="text1"/>
          <w:spacing w:val="2"/>
          <w:sz w:val="24"/>
        </w:rPr>
        <w:t xml:space="preserve">.2. </w:t>
      </w:r>
      <w:r w:rsidRPr="003D490F">
        <w:rPr>
          <w:sz w:val="24"/>
        </w:rPr>
        <w:t>Срок реализации Основного мероприятия 1.</w:t>
      </w:r>
      <w:r w:rsidR="006C24E2" w:rsidRPr="003D490F">
        <w:rPr>
          <w:sz w:val="24"/>
        </w:rPr>
        <w:t>8</w:t>
      </w:r>
      <w:r w:rsidRPr="003D490F">
        <w:rPr>
          <w:sz w:val="24"/>
        </w:rPr>
        <w:t xml:space="preserve"> -2023 – 2027 гг.</w:t>
      </w:r>
    </w:p>
    <w:p w:rsidR="00DE2DC2" w:rsidRPr="003D490F" w:rsidRDefault="00DE2DC2" w:rsidP="00DE2DC2">
      <w:pPr>
        <w:tabs>
          <w:tab w:val="num" w:pos="1080"/>
        </w:tabs>
        <w:autoSpaceDE w:val="0"/>
        <w:autoSpaceDN w:val="0"/>
        <w:adjustRightInd w:val="0"/>
        <w:ind w:firstLine="539"/>
        <w:jc w:val="both"/>
        <w:rPr>
          <w:sz w:val="24"/>
        </w:rPr>
      </w:pPr>
    </w:p>
    <w:p w:rsidR="001E160E" w:rsidRPr="003D490F" w:rsidRDefault="001E160E" w:rsidP="001E160E">
      <w:pPr>
        <w:tabs>
          <w:tab w:val="num" w:pos="1080"/>
        </w:tabs>
        <w:autoSpaceDE w:val="0"/>
        <w:autoSpaceDN w:val="0"/>
        <w:adjustRightInd w:val="0"/>
        <w:ind w:firstLine="539"/>
        <w:jc w:val="both"/>
        <w:rPr>
          <w:b/>
          <w:color w:val="000000" w:themeColor="text1"/>
          <w:sz w:val="24"/>
          <w:szCs w:val="24"/>
        </w:rPr>
      </w:pPr>
      <w:r w:rsidRPr="003D490F">
        <w:rPr>
          <w:b/>
          <w:color w:val="000000" w:themeColor="text1"/>
          <w:sz w:val="24"/>
          <w:szCs w:val="24"/>
        </w:rPr>
        <w:t>Основное мероприятие 1.9. «</w:t>
      </w:r>
      <w:r w:rsidRPr="003D490F">
        <w:rPr>
          <w:color w:val="000000" w:themeColor="text1"/>
          <w:sz w:val="24"/>
          <w:szCs w:val="24"/>
        </w:rPr>
        <w:t>Обеспечение персонифицированного финансирования дополнительного образования детей».</w:t>
      </w:r>
    </w:p>
    <w:p w:rsidR="001E160E" w:rsidRPr="003D490F" w:rsidRDefault="001E160E" w:rsidP="001E160E">
      <w:pPr>
        <w:tabs>
          <w:tab w:val="num" w:pos="1080"/>
        </w:tabs>
        <w:autoSpaceDE w:val="0"/>
        <w:autoSpaceDN w:val="0"/>
        <w:adjustRightInd w:val="0"/>
        <w:ind w:firstLine="539"/>
        <w:jc w:val="both"/>
        <w:rPr>
          <w:b/>
          <w:color w:val="000000" w:themeColor="text1"/>
          <w:sz w:val="24"/>
          <w:szCs w:val="24"/>
        </w:rPr>
      </w:pPr>
    </w:p>
    <w:p w:rsidR="001E160E" w:rsidRPr="003D490F" w:rsidRDefault="00B276B4" w:rsidP="001E16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D490F">
        <w:rPr>
          <w:rFonts w:ascii="Times New Roman" w:hAnsi="Times New Roman" w:cs="Times New Roman"/>
          <w:color w:val="000000" w:themeColor="text1"/>
          <w:sz w:val="24"/>
          <w:szCs w:val="24"/>
        </w:rPr>
        <w:t>1.9</w:t>
      </w:r>
      <w:r w:rsidR="001E160E" w:rsidRPr="003D490F">
        <w:rPr>
          <w:rFonts w:ascii="Times New Roman" w:hAnsi="Times New Roman" w:cs="Times New Roman"/>
          <w:color w:val="000000" w:themeColor="text1"/>
          <w:sz w:val="24"/>
          <w:szCs w:val="24"/>
        </w:rPr>
        <w:t>.1.Характеристика мероприятия - 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до 2030 года, утвержденной распоряжением Правительства Российской Федерации от 31.03.2022 года №678-р, Федеральным проектом «Успех каждого ребенка» национального проекта «Образование», государственной программой Российской Федерации «Развитие образования», утвержденной постановлением Правительства Российской Федерации от 26.12.2017 №1642, Указом ПрезидентаРоссийской</w:t>
      </w:r>
      <w:proofErr w:type="gramEnd"/>
      <w:r w:rsidR="001E160E" w:rsidRPr="003D49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Федерации от 01.06.2012 №761, Приказом </w:t>
      </w:r>
      <w:proofErr w:type="spellStart"/>
      <w:r w:rsidR="001E160E" w:rsidRPr="003D490F">
        <w:rPr>
          <w:rFonts w:ascii="Times New Roman" w:hAnsi="Times New Roman" w:cs="Times New Roman"/>
          <w:color w:val="000000" w:themeColor="text1"/>
          <w:sz w:val="24"/>
          <w:szCs w:val="24"/>
        </w:rPr>
        <w:t>Минпросвещения</w:t>
      </w:r>
      <w:proofErr w:type="spellEnd"/>
      <w:r w:rsidR="001E160E" w:rsidRPr="003D49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от 03.09.2019 №467 «Об утверждении Целевой модели развития региональных систем дополнительного образования детей», в целях обеспечения равной доступности качественного дополнительного образования для детей в Сямженском муниципальном округе обеспечивается персонифицированный учет и персонифицированное финансирование дополнительного образования детей, реализуемые посредством предоставления детям сертификатов, используемых детьми для обучения по дополнительным общеобразовательным программам</w:t>
      </w:r>
      <w:proofErr w:type="gramStart"/>
      <w:r w:rsidR="001E160E" w:rsidRPr="003D490F">
        <w:rPr>
          <w:rFonts w:ascii="Times New Roman" w:hAnsi="Times New Roman" w:cs="Times New Roman"/>
          <w:color w:val="000000" w:themeColor="text1"/>
          <w:sz w:val="24"/>
          <w:szCs w:val="24"/>
        </w:rPr>
        <w:t>.Ф</w:t>
      </w:r>
      <w:proofErr w:type="gramEnd"/>
      <w:r w:rsidR="001E160E" w:rsidRPr="003D49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инансовое обеспечение реализации дополнительных </w:t>
      </w:r>
      <w:proofErr w:type="gramStart"/>
      <w:r w:rsidR="001E160E" w:rsidRPr="003D49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общеразвивающих программ для детей осуществляется в соответствии с положениями Федерального закона от 13 </w:t>
      </w:r>
      <w:r w:rsidR="001E160E" w:rsidRPr="003D490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№189-ФЗ), в том числе с применением предусмотренного пунктом 1 части 2 статьи 9 Федерального закона №189-ФЗ способа отбора исполнителей услуг в рамках персонифицированного финансирования дополнительного образования детей</w:t>
      </w:r>
      <w:proofErr w:type="gramEnd"/>
      <w:r w:rsidR="001E160E" w:rsidRPr="003D490F">
        <w:rPr>
          <w:rFonts w:ascii="Times New Roman" w:hAnsi="Times New Roman" w:cs="Times New Roman"/>
          <w:color w:val="000000" w:themeColor="text1"/>
          <w:sz w:val="24"/>
          <w:szCs w:val="24"/>
        </w:rPr>
        <w:t>. Реализуемый финансово-</w:t>
      </w:r>
      <w:proofErr w:type="gramStart"/>
      <w:r w:rsidR="001E160E" w:rsidRPr="003D490F">
        <w:rPr>
          <w:rFonts w:ascii="Times New Roman" w:hAnsi="Times New Roman" w:cs="Times New Roman"/>
          <w:color w:val="000000" w:themeColor="text1"/>
          <w:sz w:val="24"/>
          <w:szCs w:val="24"/>
        </w:rPr>
        <w:t>экономический механизм</w:t>
      </w:r>
      <w:proofErr w:type="gramEnd"/>
      <w:r w:rsidR="001E160E" w:rsidRPr="003D49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социальных сертификатов на получение муниципальных услуг в социальной сфере Управление образования Сямженского муниципального округа  руководствуется требованиями к условиям и порядку оказания муниципальных услуг в социальной сфере по реализации дополнительных общеразвивающих программ и ежегодно принимает программу персонифицированного финансирования дополнительного образования детей в Сямженском муниципальном округе.</w:t>
      </w:r>
    </w:p>
    <w:p w:rsidR="001E160E" w:rsidRPr="003D490F" w:rsidRDefault="001E160E" w:rsidP="001E1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 w:rsidRPr="003D490F">
        <w:rPr>
          <w:color w:val="000000" w:themeColor="text1"/>
          <w:sz w:val="24"/>
          <w:szCs w:val="24"/>
        </w:rPr>
        <w:t>В  рамках реализации мероприятия планируется использование средств субсидии из  бюджета Сямженского муниципального округа на финансовое обеспечение услуг по реализации дополнительных общеобразовательных программ, оказываемых частично или полностью за счет средств сертификата.</w:t>
      </w:r>
    </w:p>
    <w:p w:rsidR="001E160E" w:rsidRPr="003D490F" w:rsidRDefault="001E160E" w:rsidP="001E160E">
      <w:pPr>
        <w:tabs>
          <w:tab w:val="num" w:pos="1080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sz w:val="24"/>
          <w:szCs w:val="24"/>
        </w:rPr>
      </w:pPr>
      <w:r w:rsidRPr="003D490F">
        <w:rPr>
          <w:color w:val="000000" w:themeColor="text1"/>
          <w:spacing w:val="2"/>
          <w:sz w:val="24"/>
          <w:szCs w:val="24"/>
        </w:rPr>
        <w:t xml:space="preserve">1.9.2. </w:t>
      </w:r>
      <w:r w:rsidRPr="003D490F">
        <w:rPr>
          <w:color w:val="000000" w:themeColor="text1"/>
          <w:sz w:val="24"/>
          <w:szCs w:val="24"/>
        </w:rPr>
        <w:t>Срок реализации Основного мероприятия 1.8 -2023 – 2025 гг.</w:t>
      </w:r>
    </w:p>
    <w:p w:rsidR="001E160E" w:rsidRPr="003D490F" w:rsidRDefault="001E160E" w:rsidP="001E160E">
      <w:pPr>
        <w:tabs>
          <w:tab w:val="num" w:pos="1080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sz w:val="24"/>
          <w:szCs w:val="24"/>
        </w:rPr>
      </w:pPr>
    </w:p>
    <w:p w:rsidR="0021203D" w:rsidRDefault="0021203D" w:rsidP="0021203D">
      <w:pPr>
        <w:tabs>
          <w:tab w:val="num" w:pos="1080"/>
        </w:tabs>
        <w:autoSpaceDE w:val="0"/>
        <w:autoSpaceDN w:val="0"/>
        <w:adjustRightInd w:val="0"/>
        <w:ind w:firstLine="539"/>
        <w:jc w:val="both"/>
        <w:rPr>
          <w:sz w:val="24"/>
        </w:rPr>
      </w:pPr>
      <w:r>
        <w:rPr>
          <w:b/>
          <w:color w:val="000000" w:themeColor="text1"/>
          <w:sz w:val="24"/>
          <w:szCs w:val="24"/>
        </w:rPr>
        <w:t xml:space="preserve">Основное мероприятие 1.10. </w:t>
      </w:r>
      <w:r w:rsidRPr="0021203D">
        <w:rPr>
          <w:sz w:val="24"/>
        </w:rPr>
        <w:t>«Обеспечение беспрепятственного доступа для инвалидов и других маломобильных групп  населения  к  приоритетным  объектам  и  услугам  в  приоритетных  сферах жизнедеятельности»</w:t>
      </w:r>
      <w:r>
        <w:rPr>
          <w:sz w:val="24"/>
        </w:rPr>
        <w:t>.</w:t>
      </w:r>
    </w:p>
    <w:p w:rsidR="0021203D" w:rsidRDefault="0021203D" w:rsidP="0021203D">
      <w:pPr>
        <w:tabs>
          <w:tab w:val="num" w:pos="1080"/>
        </w:tabs>
        <w:autoSpaceDE w:val="0"/>
        <w:autoSpaceDN w:val="0"/>
        <w:adjustRightInd w:val="0"/>
        <w:ind w:firstLine="539"/>
        <w:jc w:val="both"/>
        <w:rPr>
          <w:sz w:val="24"/>
        </w:rPr>
      </w:pPr>
    </w:p>
    <w:p w:rsidR="0021203D" w:rsidRDefault="0021203D" w:rsidP="00212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D490F">
        <w:rPr>
          <w:sz w:val="24"/>
          <w:szCs w:val="24"/>
        </w:rPr>
        <w:t>1.</w:t>
      </w:r>
      <w:r>
        <w:rPr>
          <w:sz w:val="24"/>
          <w:szCs w:val="24"/>
        </w:rPr>
        <w:t>10</w:t>
      </w:r>
      <w:r w:rsidRPr="003D490F">
        <w:rPr>
          <w:sz w:val="24"/>
          <w:szCs w:val="24"/>
        </w:rPr>
        <w:t xml:space="preserve">.1.Характеристика мероприятия - </w:t>
      </w:r>
      <w:r w:rsidRPr="0021203D">
        <w:rPr>
          <w:sz w:val="24"/>
        </w:rPr>
        <w:t>Обеспечение беспрепятственного доступа для инвалидов и других маломобильных групп  населения  к  приоритетным  объектам  и  услугам  в  приоритетных  сферах жизнедеятельности</w:t>
      </w:r>
    </w:p>
    <w:p w:rsidR="0021203D" w:rsidRDefault="0021203D" w:rsidP="00212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pacing w:val="2"/>
          <w:sz w:val="24"/>
        </w:rPr>
      </w:pPr>
      <w:r w:rsidRPr="003D490F">
        <w:rPr>
          <w:sz w:val="24"/>
          <w:szCs w:val="24"/>
        </w:rPr>
        <w:t>В  рамках реализации мероприятия планируется использование средств суб</w:t>
      </w:r>
      <w:r>
        <w:rPr>
          <w:sz w:val="24"/>
          <w:szCs w:val="24"/>
        </w:rPr>
        <w:t>сидии</w:t>
      </w:r>
      <w:r w:rsidRPr="003D490F">
        <w:rPr>
          <w:sz w:val="24"/>
          <w:szCs w:val="24"/>
        </w:rPr>
        <w:t xml:space="preserve"> из областного бюджет</w:t>
      </w:r>
      <w:r>
        <w:rPr>
          <w:sz w:val="24"/>
          <w:szCs w:val="24"/>
        </w:rPr>
        <w:t>а</w:t>
      </w:r>
      <w:r w:rsidRPr="003D490F">
        <w:rPr>
          <w:sz w:val="24"/>
          <w:szCs w:val="24"/>
        </w:rPr>
        <w:t xml:space="preserve"> для </w:t>
      </w:r>
      <w:r>
        <w:rPr>
          <w:sz w:val="24"/>
          <w:szCs w:val="24"/>
        </w:rPr>
        <w:t>о</w:t>
      </w:r>
      <w:r w:rsidRPr="0021203D">
        <w:rPr>
          <w:sz w:val="24"/>
        </w:rPr>
        <w:t>беспечени</w:t>
      </w:r>
      <w:r>
        <w:rPr>
          <w:sz w:val="24"/>
        </w:rPr>
        <w:t>я</w:t>
      </w:r>
      <w:r w:rsidRPr="0021203D">
        <w:rPr>
          <w:sz w:val="24"/>
        </w:rPr>
        <w:t xml:space="preserve"> беспрепятственного доступа для инвалидов и других маломобильных групп  населения  к  приоритетным  объектам  и  услугам  в  приоритетных  сферах жизнедеятельности</w:t>
      </w:r>
      <w:r w:rsidR="00955A41">
        <w:rPr>
          <w:color w:val="000000" w:themeColor="text1"/>
          <w:spacing w:val="2"/>
          <w:sz w:val="24"/>
        </w:rPr>
        <w:t>.</w:t>
      </w:r>
    </w:p>
    <w:p w:rsidR="00955A41" w:rsidRDefault="00955A41" w:rsidP="00212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pacing w:val="2"/>
          <w:sz w:val="24"/>
        </w:rPr>
      </w:pPr>
      <w:r>
        <w:rPr>
          <w:color w:val="000000" w:themeColor="text1"/>
          <w:spacing w:val="2"/>
          <w:sz w:val="24"/>
        </w:rPr>
        <w:t>При реализации мероприятия планируется обеспечение в 2024 году беспрепятственного доступа в 2 объекта (здания) дошкольных образовательных организаций:</w:t>
      </w:r>
    </w:p>
    <w:p w:rsidR="00955A41" w:rsidRDefault="00955A41" w:rsidP="00212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9402E">
        <w:rPr>
          <w:sz w:val="24"/>
          <w:szCs w:val="24"/>
        </w:rPr>
        <w:t xml:space="preserve">Здание </w:t>
      </w:r>
      <w:r>
        <w:rPr>
          <w:sz w:val="24"/>
          <w:szCs w:val="24"/>
        </w:rPr>
        <w:t>МАДОУ СМО «Детский сад №1»</w:t>
      </w:r>
      <w:r w:rsidRPr="00E9402E">
        <w:rPr>
          <w:sz w:val="24"/>
          <w:szCs w:val="24"/>
        </w:rPr>
        <w:t xml:space="preserve"> по адресу с</w:t>
      </w:r>
      <w:proofErr w:type="gramStart"/>
      <w:r w:rsidRPr="00E9402E">
        <w:rPr>
          <w:sz w:val="24"/>
          <w:szCs w:val="24"/>
        </w:rPr>
        <w:t>.С</w:t>
      </w:r>
      <w:proofErr w:type="gramEnd"/>
      <w:r w:rsidRPr="00E9402E">
        <w:rPr>
          <w:sz w:val="24"/>
          <w:szCs w:val="24"/>
        </w:rPr>
        <w:t>ямжа, ул. Кольцевая, д.1</w:t>
      </w:r>
      <w:r>
        <w:rPr>
          <w:sz w:val="24"/>
          <w:szCs w:val="24"/>
        </w:rPr>
        <w:t>;</w:t>
      </w:r>
    </w:p>
    <w:p w:rsidR="00955A41" w:rsidRDefault="00955A41" w:rsidP="00212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9402E">
        <w:rPr>
          <w:sz w:val="24"/>
          <w:szCs w:val="24"/>
        </w:rPr>
        <w:t xml:space="preserve">Здание </w:t>
      </w:r>
      <w:r>
        <w:rPr>
          <w:sz w:val="24"/>
          <w:szCs w:val="24"/>
        </w:rPr>
        <w:t>МАДОУ СМО «Детский сад №3»</w:t>
      </w:r>
      <w:r w:rsidRPr="00E9402E">
        <w:rPr>
          <w:sz w:val="24"/>
          <w:szCs w:val="24"/>
        </w:rPr>
        <w:t xml:space="preserve"> по адресу с</w:t>
      </w:r>
      <w:proofErr w:type="gramStart"/>
      <w:r w:rsidRPr="00E9402E">
        <w:rPr>
          <w:sz w:val="24"/>
          <w:szCs w:val="24"/>
        </w:rPr>
        <w:t>.С</w:t>
      </w:r>
      <w:proofErr w:type="gramEnd"/>
      <w:r w:rsidRPr="00E9402E">
        <w:rPr>
          <w:sz w:val="24"/>
          <w:szCs w:val="24"/>
        </w:rPr>
        <w:t>ямжа, ул. Славянская, д.1</w:t>
      </w:r>
    </w:p>
    <w:p w:rsidR="00955A41" w:rsidRDefault="00955A41" w:rsidP="00212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pacing w:val="2"/>
          <w:sz w:val="24"/>
        </w:rPr>
      </w:pPr>
    </w:p>
    <w:p w:rsidR="0021203D" w:rsidRDefault="0021203D" w:rsidP="00212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</w:rPr>
      </w:pPr>
      <w:r w:rsidRPr="003D490F">
        <w:rPr>
          <w:color w:val="000000" w:themeColor="text1"/>
          <w:spacing w:val="2"/>
          <w:sz w:val="24"/>
        </w:rPr>
        <w:t>1.</w:t>
      </w:r>
      <w:r>
        <w:rPr>
          <w:color w:val="000000" w:themeColor="text1"/>
          <w:spacing w:val="2"/>
          <w:sz w:val="24"/>
        </w:rPr>
        <w:t>10</w:t>
      </w:r>
      <w:r w:rsidRPr="003D490F">
        <w:rPr>
          <w:color w:val="000000" w:themeColor="text1"/>
          <w:spacing w:val="2"/>
          <w:sz w:val="24"/>
        </w:rPr>
        <w:t xml:space="preserve">.2. </w:t>
      </w:r>
      <w:r w:rsidRPr="003D490F">
        <w:rPr>
          <w:sz w:val="24"/>
        </w:rPr>
        <w:t>Срок реализации Основного мероприятия 1.</w:t>
      </w:r>
      <w:r>
        <w:rPr>
          <w:sz w:val="24"/>
        </w:rPr>
        <w:t>10 -2024</w:t>
      </w:r>
      <w:r w:rsidR="00955A41">
        <w:rPr>
          <w:sz w:val="24"/>
        </w:rPr>
        <w:t>г.</w:t>
      </w:r>
    </w:p>
    <w:p w:rsidR="000660FF" w:rsidRPr="003D490F" w:rsidRDefault="000660FF" w:rsidP="00212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</w:rPr>
      </w:pPr>
    </w:p>
    <w:p w:rsidR="0021203D" w:rsidRPr="003D490F" w:rsidRDefault="0021203D" w:rsidP="0021203D">
      <w:pPr>
        <w:tabs>
          <w:tab w:val="num" w:pos="1080"/>
        </w:tabs>
        <w:autoSpaceDE w:val="0"/>
        <w:autoSpaceDN w:val="0"/>
        <w:adjustRightInd w:val="0"/>
        <w:ind w:firstLine="539"/>
        <w:jc w:val="both"/>
        <w:rPr>
          <w:sz w:val="24"/>
        </w:rPr>
      </w:pPr>
    </w:p>
    <w:p w:rsidR="000660FF" w:rsidRPr="00283C2F" w:rsidRDefault="000660FF" w:rsidP="000660FF">
      <w:pPr>
        <w:tabs>
          <w:tab w:val="num" w:pos="1080"/>
        </w:tabs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283C2F">
        <w:rPr>
          <w:b/>
          <w:color w:val="000000" w:themeColor="text1"/>
          <w:sz w:val="24"/>
          <w:szCs w:val="24"/>
        </w:rPr>
        <w:t xml:space="preserve">Основное мероприятие 1.11. </w:t>
      </w:r>
      <w:r w:rsidRPr="00283C2F">
        <w:rPr>
          <w:sz w:val="24"/>
          <w:szCs w:val="24"/>
        </w:rPr>
        <w:t>«Приобретение оборудования, расходных материалов, средств обучения и воспитания для оснащения лесных классов,  проведение мероприятий по реализации образовательных программ в лесных классах»</w:t>
      </w:r>
    </w:p>
    <w:p w:rsidR="000660FF" w:rsidRPr="00283C2F" w:rsidRDefault="000660FF" w:rsidP="00066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83C2F">
        <w:rPr>
          <w:sz w:val="24"/>
          <w:szCs w:val="24"/>
        </w:rPr>
        <w:t xml:space="preserve">1.11.1.Характеристика мероприятия: </w:t>
      </w:r>
    </w:p>
    <w:p w:rsidR="000660FF" w:rsidRPr="00283C2F" w:rsidRDefault="000660FF" w:rsidP="00BD0F98">
      <w:pPr>
        <w:tabs>
          <w:tab w:val="num" w:pos="1080"/>
        </w:tabs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283C2F">
        <w:rPr>
          <w:sz w:val="24"/>
          <w:szCs w:val="24"/>
        </w:rPr>
        <w:t>В  рамках реализации мероприятия планируется использование средств субсидии из областного бюджета для приобретения оборудования, расходных материалов, средств обучения и воспитания для оснащения лесных классов</w:t>
      </w:r>
      <w:r w:rsidR="00BD0F98" w:rsidRPr="00283C2F">
        <w:rPr>
          <w:sz w:val="24"/>
          <w:szCs w:val="24"/>
        </w:rPr>
        <w:t>, а также для проведения мероприятий по реализации образовательных программ в лесных классах</w:t>
      </w:r>
    </w:p>
    <w:p w:rsidR="000660FF" w:rsidRPr="00283C2F" w:rsidRDefault="000660FF" w:rsidP="00BD0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pacing w:val="2"/>
          <w:sz w:val="24"/>
        </w:rPr>
      </w:pPr>
      <w:r w:rsidRPr="00283C2F">
        <w:rPr>
          <w:color w:val="000000" w:themeColor="text1"/>
          <w:spacing w:val="2"/>
          <w:sz w:val="24"/>
        </w:rPr>
        <w:t xml:space="preserve"> При реализации мероприятия планируется </w:t>
      </w:r>
      <w:r w:rsidR="00BD0F98" w:rsidRPr="00283C2F">
        <w:rPr>
          <w:color w:val="000000" w:themeColor="text1"/>
          <w:spacing w:val="2"/>
          <w:sz w:val="24"/>
        </w:rPr>
        <w:t xml:space="preserve">открытие </w:t>
      </w:r>
      <w:r w:rsidRPr="00283C2F">
        <w:rPr>
          <w:color w:val="000000" w:themeColor="text1"/>
          <w:spacing w:val="2"/>
          <w:sz w:val="24"/>
        </w:rPr>
        <w:t xml:space="preserve"> в 2024 году </w:t>
      </w:r>
      <w:r w:rsidR="00BD0F98" w:rsidRPr="00283C2F">
        <w:rPr>
          <w:color w:val="000000" w:themeColor="text1"/>
          <w:spacing w:val="2"/>
          <w:sz w:val="24"/>
        </w:rPr>
        <w:t>2-х лесных классов в МАОУ СМО «</w:t>
      </w:r>
      <w:proofErr w:type="spellStart"/>
      <w:r w:rsidR="00BD0F98" w:rsidRPr="00283C2F">
        <w:rPr>
          <w:color w:val="000000" w:themeColor="text1"/>
          <w:spacing w:val="2"/>
          <w:sz w:val="24"/>
        </w:rPr>
        <w:t>Сямженская</w:t>
      </w:r>
      <w:proofErr w:type="spellEnd"/>
      <w:r w:rsidR="00BD0F98" w:rsidRPr="00283C2F">
        <w:rPr>
          <w:color w:val="000000" w:themeColor="text1"/>
          <w:spacing w:val="2"/>
          <w:sz w:val="24"/>
        </w:rPr>
        <w:t xml:space="preserve"> СШ».</w:t>
      </w:r>
    </w:p>
    <w:p w:rsidR="000660FF" w:rsidRPr="00283C2F" w:rsidRDefault="000660FF" w:rsidP="00066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</w:rPr>
      </w:pPr>
      <w:r w:rsidRPr="00283C2F">
        <w:rPr>
          <w:color w:val="000000" w:themeColor="text1"/>
          <w:spacing w:val="2"/>
          <w:sz w:val="24"/>
        </w:rPr>
        <w:t>1.1</w:t>
      </w:r>
      <w:r w:rsidR="00BD0F98" w:rsidRPr="00283C2F">
        <w:rPr>
          <w:color w:val="000000" w:themeColor="text1"/>
          <w:spacing w:val="2"/>
          <w:sz w:val="24"/>
        </w:rPr>
        <w:t>1</w:t>
      </w:r>
      <w:r w:rsidRPr="00283C2F">
        <w:rPr>
          <w:color w:val="000000" w:themeColor="text1"/>
          <w:spacing w:val="2"/>
          <w:sz w:val="24"/>
        </w:rPr>
        <w:t xml:space="preserve">.2. </w:t>
      </w:r>
      <w:r w:rsidRPr="00283C2F">
        <w:rPr>
          <w:sz w:val="24"/>
        </w:rPr>
        <w:t>Срок реализации Основного мероприятия 1.1</w:t>
      </w:r>
      <w:r w:rsidR="00BD0F98" w:rsidRPr="00283C2F">
        <w:rPr>
          <w:sz w:val="24"/>
        </w:rPr>
        <w:t>1</w:t>
      </w:r>
      <w:r w:rsidRPr="00283C2F">
        <w:rPr>
          <w:sz w:val="24"/>
        </w:rPr>
        <w:t xml:space="preserve"> -2024г.</w:t>
      </w:r>
    </w:p>
    <w:p w:rsidR="00BD0F98" w:rsidRPr="00283C2F" w:rsidRDefault="00BD0F98" w:rsidP="00BD0F98">
      <w:pPr>
        <w:tabs>
          <w:tab w:val="num" w:pos="1080"/>
        </w:tabs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283C2F">
        <w:rPr>
          <w:b/>
          <w:color w:val="000000" w:themeColor="text1"/>
          <w:sz w:val="24"/>
          <w:szCs w:val="24"/>
        </w:rPr>
        <w:t xml:space="preserve">Основное мероприятие 1.12. </w:t>
      </w:r>
      <w:r w:rsidRPr="00283C2F">
        <w:rPr>
          <w:sz w:val="24"/>
          <w:szCs w:val="24"/>
        </w:rPr>
        <w:t>«Приобретение оборудования для школьных музеев»</w:t>
      </w:r>
    </w:p>
    <w:p w:rsidR="00BD0F98" w:rsidRPr="00283C2F" w:rsidRDefault="00BD0F98" w:rsidP="00BD0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83C2F">
        <w:rPr>
          <w:sz w:val="24"/>
          <w:szCs w:val="24"/>
        </w:rPr>
        <w:t xml:space="preserve">1.12.1.Характеристика мероприятия: </w:t>
      </w:r>
    </w:p>
    <w:p w:rsidR="00BD0F98" w:rsidRPr="00283C2F" w:rsidRDefault="00BD0F98" w:rsidP="00BD0F98">
      <w:pPr>
        <w:tabs>
          <w:tab w:val="num" w:pos="1080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spacing w:val="2"/>
          <w:sz w:val="24"/>
        </w:rPr>
      </w:pPr>
      <w:r w:rsidRPr="00283C2F">
        <w:rPr>
          <w:sz w:val="24"/>
          <w:szCs w:val="24"/>
        </w:rPr>
        <w:lastRenderedPageBreak/>
        <w:t>В  рамках реализации мероприятия планируется использование средств субсидии из областного бюджета для приобретения оборудования для школьного музея МАОУ СМО «</w:t>
      </w:r>
      <w:proofErr w:type="spellStart"/>
      <w:r w:rsidRPr="00283C2F">
        <w:rPr>
          <w:sz w:val="24"/>
          <w:szCs w:val="24"/>
        </w:rPr>
        <w:t>Сямженская</w:t>
      </w:r>
      <w:proofErr w:type="spellEnd"/>
      <w:r w:rsidRPr="00283C2F">
        <w:rPr>
          <w:sz w:val="24"/>
          <w:szCs w:val="24"/>
        </w:rPr>
        <w:t xml:space="preserve"> СШ». </w:t>
      </w:r>
    </w:p>
    <w:p w:rsidR="00BD0F98" w:rsidRPr="00283C2F" w:rsidRDefault="00BD0F98" w:rsidP="00BD0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</w:rPr>
      </w:pPr>
      <w:r w:rsidRPr="00283C2F">
        <w:rPr>
          <w:color w:val="000000" w:themeColor="text1"/>
          <w:spacing w:val="2"/>
          <w:sz w:val="24"/>
        </w:rPr>
        <w:t xml:space="preserve">1.12.2. </w:t>
      </w:r>
      <w:r w:rsidRPr="00283C2F">
        <w:rPr>
          <w:sz w:val="24"/>
        </w:rPr>
        <w:t>Срок реализации Основного мероприятия 1.12 -2024г.</w:t>
      </w:r>
    </w:p>
    <w:p w:rsidR="00C51E4D" w:rsidRPr="00283C2F" w:rsidRDefault="00C51E4D" w:rsidP="00C51E4D">
      <w:pPr>
        <w:tabs>
          <w:tab w:val="num" w:pos="1080"/>
        </w:tabs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283C2F">
        <w:rPr>
          <w:b/>
          <w:color w:val="000000" w:themeColor="text1"/>
          <w:sz w:val="24"/>
          <w:szCs w:val="24"/>
        </w:rPr>
        <w:t xml:space="preserve">Основное мероприятие 1.13. </w:t>
      </w:r>
      <w:r w:rsidRPr="00283C2F">
        <w:rPr>
          <w:sz w:val="24"/>
          <w:szCs w:val="24"/>
        </w:rPr>
        <w:t>«Проведение мероприятий по антитеррористической защищенности объектов»</w:t>
      </w:r>
    </w:p>
    <w:p w:rsidR="00C51E4D" w:rsidRPr="00283C2F" w:rsidRDefault="00A20C1E" w:rsidP="00C51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83C2F">
        <w:rPr>
          <w:sz w:val="24"/>
          <w:szCs w:val="24"/>
        </w:rPr>
        <w:t>1.13</w:t>
      </w:r>
      <w:r w:rsidR="00C51E4D" w:rsidRPr="00283C2F">
        <w:rPr>
          <w:sz w:val="24"/>
          <w:szCs w:val="24"/>
        </w:rPr>
        <w:t xml:space="preserve">.1.Характеристика мероприятия: </w:t>
      </w:r>
    </w:p>
    <w:p w:rsidR="00C51E4D" w:rsidRPr="00283C2F" w:rsidRDefault="00C51E4D" w:rsidP="00C51E4D">
      <w:pPr>
        <w:tabs>
          <w:tab w:val="num" w:pos="1080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spacing w:val="2"/>
          <w:sz w:val="24"/>
        </w:rPr>
      </w:pPr>
      <w:r w:rsidRPr="00283C2F">
        <w:rPr>
          <w:sz w:val="24"/>
          <w:szCs w:val="24"/>
        </w:rPr>
        <w:t>В  рамках реализации мероприятия планируется использование средств субсидии из обла</w:t>
      </w:r>
      <w:r w:rsidR="00A20C1E" w:rsidRPr="00283C2F">
        <w:rPr>
          <w:sz w:val="24"/>
          <w:szCs w:val="24"/>
        </w:rPr>
        <w:t>стного бюджета для проведения мероприятий по антитеррористической защищенности БУ ДО «</w:t>
      </w:r>
      <w:proofErr w:type="spellStart"/>
      <w:r w:rsidR="00A20C1E" w:rsidRPr="00283C2F">
        <w:rPr>
          <w:sz w:val="24"/>
          <w:szCs w:val="24"/>
        </w:rPr>
        <w:t>Сямженская</w:t>
      </w:r>
      <w:proofErr w:type="spellEnd"/>
      <w:r w:rsidR="00A20C1E" w:rsidRPr="00283C2F">
        <w:rPr>
          <w:sz w:val="24"/>
          <w:szCs w:val="24"/>
        </w:rPr>
        <w:t xml:space="preserve"> ДШИ»</w:t>
      </w:r>
    </w:p>
    <w:p w:rsidR="00C51E4D" w:rsidRDefault="00A20C1E" w:rsidP="00C51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</w:rPr>
      </w:pPr>
      <w:r w:rsidRPr="00283C2F">
        <w:rPr>
          <w:color w:val="000000" w:themeColor="text1"/>
          <w:spacing w:val="2"/>
          <w:sz w:val="24"/>
        </w:rPr>
        <w:t>1.13</w:t>
      </w:r>
      <w:r w:rsidR="00C51E4D" w:rsidRPr="00283C2F">
        <w:rPr>
          <w:color w:val="000000" w:themeColor="text1"/>
          <w:spacing w:val="2"/>
          <w:sz w:val="24"/>
        </w:rPr>
        <w:t xml:space="preserve">.2. </w:t>
      </w:r>
      <w:r w:rsidR="00C51E4D" w:rsidRPr="00283C2F">
        <w:rPr>
          <w:sz w:val="24"/>
        </w:rPr>
        <w:t>Срок реали</w:t>
      </w:r>
      <w:r w:rsidRPr="00283C2F">
        <w:rPr>
          <w:sz w:val="24"/>
        </w:rPr>
        <w:t>зации Основного мероприятия 1.13</w:t>
      </w:r>
      <w:r w:rsidR="00C51E4D" w:rsidRPr="00283C2F">
        <w:rPr>
          <w:sz w:val="24"/>
        </w:rPr>
        <w:t xml:space="preserve"> -2024г.</w:t>
      </w:r>
    </w:p>
    <w:p w:rsidR="00C51E4D" w:rsidRDefault="00C51E4D" w:rsidP="00BD0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</w:rPr>
      </w:pPr>
    </w:p>
    <w:p w:rsidR="00BD0F98" w:rsidRDefault="00BD0F98" w:rsidP="00066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</w:rPr>
      </w:pPr>
    </w:p>
    <w:p w:rsidR="000660FF" w:rsidRPr="003D490F" w:rsidRDefault="000660FF" w:rsidP="00066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</w:rPr>
      </w:pPr>
    </w:p>
    <w:p w:rsidR="0021203D" w:rsidRPr="003D490F" w:rsidRDefault="0021203D" w:rsidP="0021203D">
      <w:pPr>
        <w:tabs>
          <w:tab w:val="num" w:pos="1080"/>
        </w:tabs>
        <w:autoSpaceDE w:val="0"/>
        <w:autoSpaceDN w:val="0"/>
        <w:adjustRightInd w:val="0"/>
        <w:ind w:firstLine="539"/>
        <w:jc w:val="both"/>
        <w:rPr>
          <w:sz w:val="24"/>
        </w:rPr>
        <w:sectPr w:rsidR="0021203D" w:rsidRPr="003D490F" w:rsidSect="006D7716">
          <w:pgSz w:w="11906" w:h="16838"/>
          <w:pgMar w:top="822" w:right="851" w:bottom="992" w:left="1276" w:header="709" w:footer="709" w:gutter="0"/>
          <w:cols w:space="708"/>
          <w:docGrid w:linePitch="360"/>
        </w:sectPr>
      </w:pPr>
    </w:p>
    <w:p w:rsidR="00162984" w:rsidRPr="003D490F" w:rsidRDefault="00162984" w:rsidP="009B5C7C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>Взаимосвязь между целевыми показателями (индикаторами) и мероприятиями подпрограммы 1 приведена в таблице 3.</w:t>
      </w:r>
    </w:p>
    <w:p w:rsidR="00162984" w:rsidRPr="003D490F" w:rsidRDefault="00162984" w:rsidP="00162984">
      <w:pPr>
        <w:pStyle w:val="ConsPlusNormal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Таблица 3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1701"/>
        <w:gridCol w:w="2126"/>
        <w:gridCol w:w="3827"/>
        <w:gridCol w:w="1134"/>
        <w:gridCol w:w="993"/>
        <w:gridCol w:w="850"/>
        <w:gridCol w:w="1134"/>
        <w:gridCol w:w="851"/>
      </w:tblGrid>
      <w:tr w:rsidR="00162984" w:rsidRPr="003D490F" w:rsidTr="00401E15">
        <w:tc>
          <w:tcPr>
            <w:tcW w:w="2614" w:type="dxa"/>
            <w:vMerge w:val="restart"/>
          </w:tcPr>
          <w:p w:rsidR="00162984" w:rsidRPr="00FA18D3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18D3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701" w:type="dxa"/>
            <w:vMerge w:val="restart"/>
          </w:tcPr>
          <w:p w:rsidR="00162984" w:rsidRPr="00FA18D3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18D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</w:t>
            </w:r>
            <w:r w:rsidR="00401E15" w:rsidRPr="00FA18D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FA18D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126" w:type="dxa"/>
            <w:vMerge w:val="restart"/>
          </w:tcPr>
          <w:p w:rsidR="00162984" w:rsidRPr="00FA18D3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18D3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&lt;1&gt;</w:t>
            </w:r>
          </w:p>
        </w:tc>
        <w:tc>
          <w:tcPr>
            <w:tcW w:w="3827" w:type="dxa"/>
            <w:vMerge w:val="restart"/>
          </w:tcPr>
          <w:p w:rsidR="00162984" w:rsidRPr="00FA18D3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18D3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подпрограммы &lt;2&gt;</w:t>
            </w:r>
          </w:p>
        </w:tc>
        <w:tc>
          <w:tcPr>
            <w:tcW w:w="4962" w:type="dxa"/>
            <w:gridSpan w:val="5"/>
          </w:tcPr>
          <w:p w:rsidR="00162984" w:rsidRPr="003D490F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Годы реализации и источник финансового обеспечения *</w:t>
            </w:r>
          </w:p>
        </w:tc>
      </w:tr>
      <w:tr w:rsidR="00162984" w:rsidRPr="003D490F" w:rsidTr="00401E15">
        <w:tc>
          <w:tcPr>
            <w:tcW w:w="2614" w:type="dxa"/>
            <w:vMerge/>
          </w:tcPr>
          <w:p w:rsidR="00162984" w:rsidRPr="003D490F" w:rsidRDefault="00162984" w:rsidP="003457CB"/>
        </w:tc>
        <w:tc>
          <w:tcPr>
            <w:tcW w:w="1701" w:type="dxa"/>
            <w:vMerge/>
          </w:tcPr>
          <w:p w:rsidR="00162984" w:rsidRPr="003D490F" w:rsidRDefault="00162984" w:rsidP="003457CB"/>
        </w:tc>
        <w:tc>
          <w:tcPr>
            <w:tcW w:w="2126" w:type="dxa"/>
            <w:vMerge/>
          </w:tcPr>
          <w:p w:rsidR="00162984" w:rsidRPr="003D490F" w:rsidRDefault="00162984" w:rsidP="003457CB"/>
        </w:tc>
        <w:tc>
          <w:tcPr>
            <w:tcW w:w="3827" w:type="dxa"/>
            <w:vMerge/>
          </w:tcPr>
          <w:p w:rsidR="00162984" w:rsidRPr="003D490F" w:rsidRDefault="00162984" w:rsidP="003457CB"/>
        </w:tc>
        <w:tc>
          <w:tcPr>
            <w:tcW w:w="1134" w:type="dxa"/>
          </w:tcPr>
          <w:p w:rsidR="00162984" w:rsidRPr="003D490F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162984" w:rsidRPr="003D490F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162984" w:rsidRPr="003D490F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162984" w:rsidRPr="003D490F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162984" w:rsidRPr="003D490F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162984" w:rsidRPr="003D490F" w:rsidTr="00401E15">
        <w:tc>
          <w:tcPr>
            <w:tcW w:w="2614" w:type="dxa"/>
          </w:tcPr>
          <w:p w:rsidR="00162984" w:rsidRPr="003D490F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62984" w:rsidRPr="003D490F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62984" w:rsidRPr="003D490F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162984" w:rsidRPr="003D490F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62984" w:rsidRPr="003D490F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62984" w:rsidRPr="003D490F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62984" w:rsidRPr="003D490F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62984" w:rsidRPr="003D490F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162984" w:rsidRPr="003D490F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24A96" w:rsidRPr="003D490F" w:rsidTr="000B55B5">
        <w:trPr>
          <w:trHeight w:val="2450"/>
        </w:trPr>
        <w:tc>
          <w:tcPr>
            <w:tcW w:w="2614" w:type="dxa"/>
          </w:tcPr>
          <w:p w:rsidR="00224A96" w:rsidRPr="003D490F" w:rsidRDefault="00224A96" w:rsidP="00BE5A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b/>
                <w:sz w:val="24"/>
                <w:szCs w:val="24"/>
              </w:rPr>
              <w:t xml:space="preserve">Основное мероприятие 1.1 </w:t>
            </w:r>
            <w:r w:rsidRPr="003D490F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"Организация предоставления дошкольного, начального общего, основного общего, среднего общего образования в муниципальных образовательных организациях, а также дополнительного образования в общеобразовательных организациях"</w:t>
            </w:r>
          </w:p>
          <w:p w:rsidR="00224A96" w:rsidRPr="003D490F" w:rsidRDefault="00224A96" w:rsidP="00BE5A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24A96" w:rsidRPr="003D490F" w:rsidRDefault="00224A96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6" w:type="dxa"/>
          </w:tcPr>
          <w:p w:rsidR="00224A96" w:rsidRPr="003D490F" w:rsidRDefault="00224A96" w:rsidP="00401E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 xml:space="preserve">Реализованы образовательные программы </w:t>
            </w:r>
            <w:r w:rsidRPr="003D490F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дошкольного, начального общего, основного общего, среднего общего образования в муниципальных образовательных организациях, а также дополнительного образования в общеобразовательных организациях"</w:t>
            </w:r>
          </w:p>
          <w:p w:rsidR="00224A96" w:rsidRPr="003D490F" w:rsidRDefault="00224A96" w:rsidP="00401E15">
            <w:pPr>
              <w:pStyle w:val="a6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firstLine="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24A96" w:rsidRPr="003D490F" w:rsidRDefault="00224A96" w:rsidP="00401E15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3D490F">
              <w:rPr>
                <w:color w:val="000000" w:themeColor="text1"/>
                <w:spacing w:val="2"/>
              </w:rPr>
              <w:t>- доступность дошкольного образования для детей в возрасте от 2 месяцев до 3 лет;</w:t>
            </w:r>
          </w:p>
          <w:p w:rsidR="00224A96" w:rsidRPr="003D490F" w:rsidRDefault="00224A96" w:rsidP="00401E15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3D490F">
              <w:rPr>
                <w:color w:val="000000" w:themeColor="text1"/>
                <w:spacing w:val="2"/>
              </w:rPr>
              <w:t>- доступность дошкольного образования для детей в возрасте от 3 до 7 лет;</w:t>
            </w:r>
          </w:p>
          <w:p w:rsidR="00224A96" w:rsidRPr="003D490F" w:rsidRDefault="00224A96" w:rsidP="00401E15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3D490F">
              <w:rPr>
                <w:color w:val="000000" w:themeColor="text1"/>
                <w:spacing w:val="2"/>
              </w:rPr>
              <w:t>- 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регионе;</w:t>
            </w:r>
          </w:p>
          <w:p w:rsidR="00224A96" w:rsidRPr="003D490F" w:rsidRDefault="00224A96" w:rsidP="00401E15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3D490F">
              <w:rPr>
                <w:color w:val="000000" w:themeColor="text1"/>
                <w:spacing w:val="2"/>
              </w:rPr>
              <w:t>- 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регионе;</w:t>
            </w:r>
          </w:p>
          <w:p w:rsidR="00224A96" w:rsidRPr="003D490F" w:rsidRDefault="00224A96" w:rsidP="00401E15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3D490F">
              <w:rPr>
                <w:color w:val="000000" w:themeColor="text1"/>
                <w:spacing w:val="2"/>
              </w:rPr>
              <w:t xml:space="preserve">- доля общеобразовательных организаций, принимающих участие в процедурах оценки качества образования, в общем количестве общеобразовательных </w:t>
            </w:r>
            <w:r w:rsidRPr="003D490F">
              <w:rPr>
                <w:color w:val="000000" w:themeColor="text1"/>
                <w:spacing w:val="2"/>
              </w:rPr>
              <w:lastRenderedPageBreak/>
              <w:t>организаций;</w:t>
            </w:r>
          </w:p>
          <w:p w:rsidR="00224A96" w:rsidRPr="003D490F" w:rsidRDefault="00224A96" w:rsidP="00401E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24A96" w:rsidRPr="003D490F" w:rsidRDefault="00224A96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</w:t>
            </w:r>
          </w:p>
        </w:tc>
        <w:tc>
          <w:tcPr>
            <w:tcW w:w="993" w:type="dxa"/>
          </w:tcPr>
          <w:p w:rsidR="00224A96" w:rsidRPr="003D490F" w:rsidRDefault="00224A96">
            <w:r w:rsidRPr="003D490F">
              <w:rPr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224A96" w:rsidRPr="003D490F" w:rsidRDefault="00224A96">
            <w:r w:rsidRPr="003D490F">
              <w:rPr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224A96" w:rsidRPr="003D490F" w:rsidRDefault="00224A96">
            <w:r w:rsidRPr="003D490F">
              <w:rPr>
                <w:sz w:val="24"/>
                <w:szCs w:val="24"/>
              </w:rPr>
              <w:t>1,2</w:t>
            </w:r>
          </w:p>
        </w:tc>
        <w:tc>
          <w:tcPr>
            <w:tcW w:w="851" w:type="dxa"/>
          </w:tcPr>
          <w:p w:rsidR="00224A96" w:rsidRPr="003D490F" w:rsidRDefault="00224A96">
            <w:r w:rsidRPr="003D490F">
              <w:rPr>
                <w:sz w:val="24"/>
                <w:szCs w:val="24"/>
              </w:rPr>
              <w:t>1,2</w:t>
            </w:r>
          </w:p>
        </w:tc>
      </w:tr>
      <w:tr w:rsidR="00224A96" w:rsidRPr="003D490F" w:rsidTr="00401E15">
        <w:tc>
          <w:tcPr>
            <w:tcW w:w="2614" w:type="dxa"/>
          </w:tcPr>
          <w:p w:rsidR="00224A96" w:rsidRPr="003D490F" w:rsidRDefault="00CD4EF7" w:rsidP="003457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3D490F">
              <w:rPr>
                <w:b/>
                <w:sz w:val="24"/>
                <w:szCs w:val="24"/>
              </w:rPr>
              <w:lastRenderedPageBreak/>
              <w:t>Основное мероприятие 1.2</w:t>
            </w:r>
          </w:p>
          <w:p w:rsidR="00224A96" w:rsidRPr="003D490F" w:rsidRDefault="00224A96" w:rsidP="00BE5A6A">
            <w:pPr>
              <w:pStyle w:val="formattext"/>
              <w:shd w:val="clear" w:color="auto" w:fill="FFFFFF"/>
              <w:spacing w:before="0" w:beforeAutospacing="0" w:after="0" w:afterAutospacing="0" w:line="322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  <w:r w:rsidRPr="003D490F">
              <w:rPr>
                <w:color w:val="000000" w:themeColor="text1"/>
                <w:spacing w:val="2"/>
              </w:rPr>
              <w:t>"Обеспечение предоставления мер социальной поддержки отдельным категориям граждан в целях реализации права на образование"</w:t>
            </w:r>
          </w:p>
          <w:p w:rsidR="00224A96" w:rsidRPr="003D490F" w:rsidRDefault="00224A96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A96" w:rsidRPr="003D490F" w:rsidRDefault="00224A96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6" w:type="dxa"/>
          </w:tcPr>
          <w:p w:rsidR="00224A96" w:rsidRPr="003D490F" w:rsidRDefault="00224A96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Предоставлены меры социальной поддержки отдельным категориям граждан в целях реализации права на образование</w:t>
            </w:r>
          </w:p>
        </w:tc>
        <w:tc>
          <w:tcPr>
            <w:tcW w:w="3827" w:type="dxa"/>
          </w:tcPr>
          <w:p w:rsidR="00224A96" w:rsidRPr="003D490F" w:rsidRDefault="00224A96" w:rsidP="00401E15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3D490F">
              <w:rPr>
                <w:color w:val="000000" w:themeColor="text1"/>
                <w:spacing w:val="2"/>
              </w:rPr>
              <w:t>- удельный вес граждан, получивших меры социальной поддержки, от общего числа граждан, обратившихся за их предоставлением и имеющих на них право в соответствии с д</w:t>
            </w:r>
            <w:r w:rsidR="002D5CC0" w:rsidRPr="003D490F">
              <w:rPr>
                <w:color w:val="000000" w:themeColor="text1"/>
                <w:spacing w:val="2"/>
              </w:rPr>
              <w:t>ействующим законодательством</w:t>
            </w:r>
            <w:r w:rsidRPr="003D490F">
              <w:rPr>
                <w:color w:val="000000" w:themeColor="text1"/>
                <w:spacing w:val="2"/>
              </w:rPr>
              <w:t>;</w:t>
            </w:r>
          </w:p>
          <w:p w:rsidR="00224A96" w:rsidRPr="003D490F" w:rsidRDefault="00224A96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A96" w:rsidRPr="003D490F" w:rsidRDefault="00224A96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24A96" w:rsidRPr="003D490F" w:rsidRDefault="00224A96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24A96" w:rsidRPr="003D490F" w:rsidRDefault="00224A96">
            <w:r w:rsidRPr="003D490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24A96" w:rsidRPr="003D490F" w:rsidRDefault="00224A96">
            <w:r w:rsidRPr="003D490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24A96" w:rsidRPr="003D490F" w:rsidRDefault="00224A96">
            <w:r w:rsidRPr="003D490F">
              <w:rPr>
                <w:sz w:val="24"/>
                <w:szCs w:val="24"/>
              </w:rPr>
              <w:t>2</w:t>
            </w:r>
          </w:p>
        </w:tc>
      </w:tr>
      <w:tr w:rsidR="00224A96" w:rsidRPr="003D490F" w:rsidTr="00401E15">
        <w:tc>
          <w:tcPr>
            <w:tcW w:w="2614" w:type="dxa"/>
          </w:tcPr>
          <w:p w:rsidR="009B5C7C" w:rsidRPr="003D490F" w:rsidRDefault="00CD4EF7" w:rsidP="009B5C7C">
            <w:pPr>
              <w:pStyle w:val="ConsPlusNormal"/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49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Основное мероприятие 1.3</w:t>
            </w:r>
            <w:r w:rsidR="009B5C7C"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«О</w:t>
            </w:r>
            <w:r w:rsidR="009B5C7C" w:rsidRPr="003D490F">
              <w:rPr>
                <w:rFonts w:ascii="Times New Roman" w:hAnsi="Times New Roman" w:cs="Times New Roman"/>
                <w:sz w:val="24"/>
                <w:szCs w:val="24"/>
              </w:rPr>
              <w:t>рганизации бесплатного горячего питания обучающихся, получающих начальное общее образование в муниципальных образовательных организациях»</w:t>
            </w:r>
            <w:proofErr w:type="gramEnd"/>
          </w:p>
          <w:p w:rsidR="00224A96" w:rsidRPr="003D490F" w:rsidRDefault="00224A96" w:rsidP="00BE5A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24A96" w:rsidRPr="003D490F" w:rsidRDefault="009B5C7C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2126" w:type="dxa"/>
          </w:tcPr>
          <w:p w:rsidR="009B5C7C" w:rsidRPr="003D490F" w:rsidRDefault="009B5C7C" w:rsidP="009B5C7C">
            <w:pPr>
              <w:pStyle w:val="ConsPlusNormal"/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Организовано бесплатное горячее питание для всех обучающихся, получающих начальное общее образование в муниципальных образовательных организациях»</w:t>
            </w:r>
          </w:p>
          <w:p w:rsidR="00224A96" w:rsidRPr="003D490F" w:rsidRDefault="00224A96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24A96" w:rsidRPr="003D490F" w:rsidRDefault="009B5C7C" w:rsidP="009B5C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 в отчетном финансовом году</w:t>
            </w:r>
            <w:proofErr w:type="gramEnd"/>
          </w:p>
        </w:tc>
        <w:tc>
          <w:tcPr>
            <w:tcW w:w="1134" w:type="dxa"/>
          </w:tcPr>
          <w:p w:rsidR="00224A96" w:rsidRPr="003D490F" w:rsidRDefault="009B5C7C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3" w:type="dxa"/>
          </w:tcPr>
          <w:p w:rsidR="00224A96" w:rsidRPr="003D490F" w:rsidRDefault="009B5C7C">
            <w:pPr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224A96" w:rsidRPr="003D490F" w:rsidRDefault="009B5C7C">
            <w:pPr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224A96" w:rsidRPr="003D490F" w:rsidRDefault="009B5C7C">
            <w:pPr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1,2</w:t>
            </w:r>
          </w:p>
        </w:tc>
        <w:tc>
          <w:tcPr>
            <w:tcW w:w="851" w:type="dxa"/>
          </w:tcPr>
          <w:p w:rsidR="00224A96" w:rsidRPr="003D490F" w:rsidRDefault="009B5C7C">
            <w:pPr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1,2</w:t>
            </w:r>
          </w:p>
        </w:tc>
      </w:tr>
      <w:tr w:rsidR="009B5C7C" w:rsidRPr="003D490F" w:rsidTr="00401E15">
        <w:tc>
          <w:tcPr>
            <w:tcW w:w="2614" w:type="dxa"/>
          </w:tcPr>
          <w:p w:rsidR="009B5C7C" w:rsidRPr="003D490F" w:rsidRDefault="009B5C7C" w:rsidP="00B863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3D490F">
              <w:rPr>
                <w:b/>
                <w:sz w:val="24"/>
                <w:szCs w:val="24"/>
              </w:rPr>
              <w:lastRenderedPageBreak/>
              <w:t xml:space="preserve">Основное мероприятие </w:t>
            </w:r>
            <w:r w:rsidR="00CD4EF7" w:rsidRPr="003D490F">
              <w:rPr>
                <w:b/>
                <w:sz w:val="24"/>
                <w:szCs w:val="24"/>
              </w:rPr>
              <w:t>1.4</w:t>
            </w:r>
            <w:r w:rsidRPr="003D490F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"Предоставление общедоступного дополнительного образования для детей"</w:t>
            </w:r>
          </w:p>
          <w:p w:rsidR="009B5C7C" w:rsidRPr="003D490F" w:rsidRDefault="009B5C7C" w:rsidP="00B863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B5C7C" w:rsidRPr="003D490F" w:rsidRDefault="009B5C7C" w:rsidP="00B86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9B5C7C" w:rsidRPr="003D490F" w:rsidRDefault="009B5C7C" w:rsidP="00B86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молодежной политики Администрации Сямженско</w:t>
            </w:r>
            <w:r w:rsidR="000B55B5" w:rsidRPr="003D490F">
              <w:rPr>
                <w:rFonts w:ascii="Times New Roman" w:hAnsi="Times New Roman" w:cs="Times New Roman"/>
                <w:sz w:val="24"/>
                <w:szCs w:val="24"/>
              </w:rPr>
              <w:t>го муниципального округа</w:t>
            </w:r>
          </w:p>
        </w:tc>
        <w:tc>
          <w:tcPr>
            <w:tcW w:w="2126" w:type="dxa"/>
          </w:tcPr>
          <w:p w:rsidR="009B5C7C" w:rsidRPr="003D490F" w:rsidRDefault="009B5C7C" w:rsidP="00B863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21"/>
              <w:jc w:val="both"/>
              <w:textAlignment w:val="baseline"/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Обеспечено проведение комплекса мероприятий, направленных на обеспечение доступности дополнительного образования детей</w:t>
            </w:r>
          </w:p>
          <w:p w:rsidR="009B5C7C" w:rsidRPr="003D490F" w:rsidRDefault="009B5C7C" w:rsidP="00B86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B5C7C" w:rsidRPr="003D490F" w:rsidRDefault="009B5C7C" w:rsidP="00B86387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3D490F">
              <w:rPr>
                <w:color w:val="000000" w:themeColor="text1"/>
                <w:spacing w:val="2"/>
              </w:rPr>
              <w:t xml:space="preserve">- доля детей в возрасте от 5 до 18 лет, охваченных дополнительными общеразвивающими программами; </w:t>
            </w:r>
          </w:p>
          <w:p w:rsidR="009B5C7C" w:rsidRPr="003D490F" w:rsidRDefault="009B5C7C" w:rsidP="00B86387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3D490F">
              <w:rPr>
                <w:color w:val="000000" w:themeColor="text1"/>
                <w:spacing w:val="2"/>
              </w:rPr>
              <w:t>- отношение средней заработной платы педагогических работников учреждений дополнительного образования к средней заработной плате учителей в регионе;</w:t>
            </w:r>
          </w:p>
          <w:p w:rsidR="009B5C7C" w:rsidRPr="003D490F" w:rsidRDefault="009B5C7C" w:rsidP="00B86387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3D490F">
              <w:rPr>
                <w:color w:val="000000" w:themeColor="text1"/>
                <w:spacing w:val="2"/>
              </w:rPr>
              <w:t>-</w:t>
            </w:r>
            <w:r w:rsidRPr="003D490F">
              <w:t xml:space="preserve"> количество детей в возрасте от 5 до 18 лет, получающих образовательные услуги в образовательном учреждении дополнительного образования детей сферы культуры и искусства</w:t>
            </w:r>
          </w:p>
          <w:p w:rsidR="009B5C7C" w:rsidRPr="003D490F" w:rsidRDefault="009B5C7C" w:rsidP="00B86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5C7C" w:rsidRPr="003D490F" w:rsidRDefault="009B5C7C" w:rsidP="00B86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B5C7C" w:rsidRPr="003D490F" w:rsidRDefault="009B5C7C" w:rsidP="00B86387">
            <w:r w:rsidRPr="003D490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B5C7C" w:rsidRPr="003D490F" w:rsidRDefault="009B5C7C" w:rsidP="00B86387">
            <w:r w:rsidRPr="003D490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B5C7C" w:rsidRPr="003D490F" w:rsidRDefault="009B5C7C" w:rsidP="00B86387">
            <w:r w:rsidRPr="003D490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B5C7C" w:rsidRPr="003D490F" w:rsidRDefault="009B5C7C" w:rsidP="00B86387">
            <w:r w:rsidRPr="003D490F">
              <w:rPr>
                <w:sz w:val="24"/>
                <w:szCs w:val="24"/>
              </w:rPr>
              <w:t>1</w:t>
            </w:r>
          </w:p>
        </w:tc>
      </w:tr>
      <w:tr w:rsidR="000B55B5" w:rsidRPr="003D490F" w:rsidTr="00401E15">
        <w:tc>
          <w:tcPr>
            <w:tcW w:w="2614" w:type="dxa"/>
          </w:tcPr>
          <w:p w:rsidR="000B55B5" w:rsidRPr="003D490F" w:rsidRDefault="000B55B5" w:rsidP="000B5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en-US"/>
              </w:rPr>
            </w:pPr>
            <w:r w:rsidRPr="003D490F">
              <w:rPr>
                <w:b/>
                <w:sz w:val="24"/>
                <w:szCs w:val="24"/>
              </w:rPr>
              <w:t xml:space="preserve">Основное мероприятие </w:t>
            </w:r>
            <w:r w:rsidR="00CD4EF7" w:rsidRPr="003D490F">
              <w:rPr>
                <w:b/>
                <w:sz w:val="24"/>
                <w:szCs w:val="24"/>
              </w:rPr>
              <w:t>1.5</w:t>
            </w:r>
            <w:r w:rsidRPr="003D490F">
              <w:rPr>
                <w:b/>
                <w:sz w:val="24"/>
                <w:szCs w:val="24"/>
              </w:rPr>
              <w:t xml:space="preserve"> «</w:t>
            </w:r>
            <w:r w:rsidRPr="003D490F">
              <w:rPr>
                <w:sz w:val="24"/>
                <w:szCs w:val="24"/>
                <w:lang w:eastAsia="en-US"/>
              </w:rPr>
              <w:t>Капитальный ремонт здания детского сада по адресу: с</w:t>
            </w:r>
            <w:proofErr w:type="gramStart"/>
            <w:r w:rsidRPr="003D490F">
              <w:rPr>
                <w:sz w:val="24"/>
                <w:szCs w:val="24"/>
                <w:lang w:eastAsia="en-US"/>
              </w:rPr>
              <w:t>.С</w:t>
            </w:r>
            <w:proofErr w:type="gramEnd"/>
            <w:r w:rsidRPr="003D490F">
              <w:rPr>
                <w:sz w:val="24"/>
                <w:szCs w:val="24"/>
                <w:lang w:eastAsia="en-US"/>
              </w:rPr>
              <w:t>ямжа, ул.Кольцевая, д.1»</w:t>
            </w:r>
          </w:p>
          <w:p w:rsidR="000B55B5" w:rsidRPr="003D490F" w:rsidRDefault="000B55B5" w:rsidP="000B5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B55B5" w:rsidRPr="003D490F" w:rsidRDefault="000B55B5" w:rsidP="00B86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6" w:type="dxa"/>
          </w:tcPr>
          <w:p w:rsidR="000B55B5" w:rsidRPr="003D490F" w:rsidRDefault="000B55B5" w:rsidP="003D7E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21"/>
              <w:jc w:val="both"/>
              <w:textAlignment w:val="baseline"/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Обеспечение комфортных и современных условий пребывания обучающихся в образовательной ор</w:t>
            </w:r>
            <w:r w:rsidR="003D7E64" w:rsidRPr="003D490F">
              <w:rPr>
                <w:sz w:val="24"/>
                <w:szCs w:val="24"/>
              </w:rPr>
              <w:t>га</w:t>
            </w:r>
            <w:r w:rsidRPr="003D490F">
              <w:rPr>
                <w:sz w:val="24"/>
                <w:szCs w:val="24"/>
              </w:rPr>
              <w:t>низации</w:t>
            </w:r>
          </w:p>
        </w:tc>
        <w:tc>
          <w:tcPr>
            <w:tcW w:w="3827" w:type="dxa"/>
          </w:tcPr>
          <w:p w:rsidR="000B55B5" w:rsidRPr="003D490F" w:rsidRDefault="000B55B5" w:rsidP="000B55B5">
            <w:pPr>
              <w:pStyle w:val="formattext"/>
              <w:shd w:val="clear" w:color="auto" w:fill="FFFFFF"/>
              <w:tabs>
                <w:tab w:val="left" w:pos="916"/>
              </w:tabs>
              <w:spacing w:before="0" w:beforeAutospacing="0" w:after="0" w:afterAutospacing="0" w:line="315" w:lineRule="atLeast"/>
              <w:jc w:val="both"/>
              <w:textAlignment w:val="baseline"/>
              <w:rPr>
                <w:lang w:eastAsia="en-US"/>
              </w:rPr>
            </w:pPr>
            <w:r w:rsidRPr="003D490F">
              <w:rPr>
                <w:color w:val="000000" w:themeColor="text1"/>
                <w:spacing w:val="2"/>
              </w:rPr>
              <w:t xml:space="preserve">- </w:t>
            </w:r>
            <w:r w:rsidRPr="003D490F">
              <w:rPr>
                <w:lang w:eastAsia="en-US"/>
              </w:rPr>
              <w:t>количество дошкольных образовательных учреждений, в которых проведен капитальный ремонт</w:t>
            </w:r>
          </w:p>
          <w:p w:rsidR="000B55B5" w:rsidRPr="003D490F" w:rsidRDefault="000B55B5" w:rsidP="003D7E64">
            <w:pPr>
              <w:pStyle w:val="formattext"/>
              <w:shd w:val="clear" w:color="auto" w:fill="FFFFFF"/>
              <w:tabs>
                <w:tab w:val="left" w:pos="916"/>
              </w:tabs>
              <w:spacing w:before="0" w:beforeAutospacing="0" w:after="0" w:afterAutospacing="0" w:line="315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</w:tc>
        <w:tc>
          <w:tcPr>
            <w:tcW w:w="1134" w:type="dxa"/>
          </w:tcPr>
          <w:p w:rsidR="000B55B5" w:rsidRPr="003D490F" w:rsidRDefault="003D7E64" w:rsidP="00B86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3" w:type="dxa"/>
          </w:tcPr>
          <w:p w:rsidR="000B55B5" w:rsidRPr="003D490F" w:rsidRDefault="004D0197" w:rsidP="00B86387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0B55B5" w:rsidRPr="003D490F" w:rsidRDefault="000B55B5" w:rsidP="00B8638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55B5" w:rsidRPr="003D490F" w:rsidRDefault="000B55B5" w:rsidP="00B8638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55B5" w:rsidRPr="003D490F" w:rsidRDefault="000B55B5" w:rsidP="00B86387">
            <w:pPr>
              <w:rPr>
                <w:sz w:val="24"/>
                <w:szCs w:val="24"/>
              </w:rPr>
            </w:pPr>
          </w:p>
        </w:tc>
      </w:tr>
      <w:tr w:rsidR="000B55B5" w:rsidRPr="003D490F" w:rsidTr="00401E15">
        <w:tc>
          <w:tcPr>
            <w:tcW w:w="2614" w:type="dxa"/>
          </w:tcPr>
          <w:p w:rsidR="000B55B5" w:rsidRPr="003D490F" w:rsidRDefault="00CD4EF7" w:rsidP="000B55B5">
            <w:pPr>
              <w:tabs>
                <w:tab w:val="num" w:pos="1080"/>
              </w:tabs>
              <w:autoSpaceDE w:val="0"/>
              <w:autoSpaceDN w:val="0"/>
              <w:adjustRightInd w:val="0"/>
              <w:ind w:firstLine="539"/>
              <w:jc w:val="both"/>
              <w:rPr>
                <w:sz w:val="24"/>
                <w:szCs w:val="24"/>
              </w:rPr>
            </w:pPr>
            <w:r w:rsidRPr="003D490F">
              <w:rPr>
                <w:b/>
                <w:sz w:val="24"/>
                <w:szCs w:val="24"/>
              </w:rPr>
              <w:t>Основное мероприятие 1.6</w:t>
            </w:r>
            <w:r w:rsidR="003D7E64" w:rsidRPr="003D490F">
              <w:rPr>
                <w:sz w:val="24"/>
                <w:szCs w:val="24"/>
              </w:rPr>
              <w:t xml:space="preserve">. </w:t>
            </w:r>
            <w:r w:rsidR="000B55B5" w:rsidRPr="003D490F">
              <w:rPr>
                <w:sz w:val="24"/>
                <w:szCs w:val="24"/>
              </w:rPr>
              <w:t xml:space="preserve">«Предоставление ежемесячного денежного вознаграждения за </w:t>
            </w:r>
            <w:r w:rsidR="000B55B5" w:rsidRPr="003D490F">
              <w:rPr>
                <w:sz w:val="24"/>
                <w:szCs w:val="24"/>
              </w:rPr>
              <w:lastRenderedPageBreak/>
              <w:t>классное руководство педагогическим работникам муниципальных образовательных организаций, реализующих программы начального общего, основного общего и среднего общего образования, в том числе адаптированные основные общеобразовательные программы»</w:t>
            </w:r>
          </w:p>
          <w:p w:rsidR="000B55B5" w:rsidRPr="003D490F" w:rsidRDefault="000B55B5" w:rsidP="000B5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B55B5" w:rsidRPr="003D490F" w:rsidRDefault="003D7E64" w:rsidP="00B86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2126" w:type="dxa"/>
          </w:tcPr>
          <w:p w:rsidR="003D7E64" w:rsidRPr="003D490F" w:rsidRDefault="003D7E64" w:rsidP="003D7E64">
            <w:pPr>
              <w:tabs>
                <w:tab w:val="num" w:pos="1080"/>
              </w:tabs>
              <w:autoSpaceDE w:val="0"/>
              <w:autoSpaceDN w:val="0"/>
              <w:adjustRightInd w:val="0"/>
              <w:ind w:firstLine="539"/>
              <w:jc w:val="both"/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 xml:space="preserve">Обеспечено предоставление ежемесячного денежного вознаграждения за классное </w:t>
            </w:r>
            <w:r w:rsidRPr="003D490F">
              <w:rPr>
                <w:sz w:val="24"/>
                <w:szCs w:val="24"/>
              </w:rPr>
              <w:lastRenderedPageBreak/>
              <w:t>руководство педагогическим работникам муниципальных образовательных организаций, реализующих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  <w:p w:rsidR="000B55B5" w:rsidRPr="003D490F" w:rsidRDefault="000B55B5" w:rsidP="00B863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21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D7E64" w:rsidRPr="003D490F" w:rsidRDefault="003D7E64" w:rsidP="004D0840">
            <w:pPr>
              <w:tabs>
                <w:tab w:val="num" w:pos="10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3D490F">
              <w:rPr>
                <w:sz w:val="24"/>
                <w:szCs w:val="24"/>
                <w:lang w:eastAsia="en-US"/>
              </w:rPr>
              <w:lastRenderedPageBreak/>
              <w:t xml:space="preserve">- доля педагогов, являющихся классными руководителями в </w:t>
            </w:r>
            <w:r w:rsidRPr="003D490F">
              <w:rPr>
                <w:sz w:val="24"/>
                <w:szCs w:val="24"/>
              </w:rPr>
              <w:t xml:space="preserve">муниципальных образовательных организаций, реализующих программы начального общего, основного общего и среднего </w:t>
            </w:r>
            <w:r w:rsidRPr="003D490F">
              <w:rPr>
                <w:sz w:val="24"/>
                <w:szCs w:val="24"/>
              </w:rPr>
              <w:lastRenderedPageBreak/>
              <w:t>общего образования, в том числе адаптированные основные общеобразовательные программы, которым предоставлено ежемесячное денежное вознаграждения за классное руководство</w:t>
            </w:r>
            <w:proofErr w:type="gramEnd"/>
          </w:p>
          <w:p w:rsidR="000B55B5" w:rsidRPr="003D490F" w:rsidRDefault="000B55B5" w:rsidP="00B86387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</w:p>
        </w:tc>
        <w:tc>
          <w:tcPr>
            <w:tcW w:w="1134" w:type="dxa"/>
          </w:tcPr>
          <w:p w:rsidR="003D7E64" w:rsidRPr="003D490F" w:rsidRDefault="003D7E64" w:rsidP="00B86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</w:t>
            </w:r>
          </w:p>
          <w:p w:rsidR="003D7E64" w:rsidRPr="003D490F" w:rsidRDefault="003D7E64" w:rsidP="003D7E64"/>
          <w:p w:rsidR="003D7E64" w:rsidRPr="003D490F" w:rsidRDefault="003D7E64" w:rsidP="003D7E64"/>
          <w:p w:rsidR="003D7E64" w:rsidRPr="003D490F" w:rsidRDefault="003D7E64" w:rsidP="003D7E64"/>
          <w:p w:rsidR="003D7E64" w:rsidRPr="003D490F" w:rsidRDefault="003D7E64" w:rsidP="003D7E64"/>
          <w:p w:rsidR="003D7E64" w:rsidRPr="003D490F" w:rsidRDefault="003D7E64" w:rsidP="003D7E64"/>
          <w:p w:rsidR="003D7E64" w:rsidRPr="003D490F" w:rsidRDefault="003D7E64" w:rsidP="003D7E64"/>
          <w:p w:rsidR="003D7E64" w:rsidRPr="003D490F" w:rsidRDefault="003D7E64" w:rsidP="003D7E64"/>
          <w:p w:rsidR="000B55B5" w:rsidRPr="003D490F" w:rsidRDefault="000B55B5" w:rsidP="003D7E64">
            <w:pPr>
              <w:tabs>
                <w:tab w:val="left" w:pos="768"/>
              </w:tabs>
            </w:pPr>
          </w:p>
        </w:tc>
        <w:tc>
          <w:tcPr>
            <w:tcW w:w="993" w:type="dxa"/>
          </w:tcPr>
          <w:p w:rsidR="000B55B5" w:rsidRPr="003D490F" w:rsidRDefault="003D7E64" w:rsidP="00B86387">
            <w:pPr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lastRenderedPageBreak/>
              <w:t>1,2</w:t>
            </w:r>
          </w:p>
        </w:tc>
        <w:tc>
          <w:tcPr>
            <w:tcW w:w="850" w:type="dxa"/>
          </w:tcPr>
          <w:p w:rsidR="000B55B5" w:rsidRPr="003D490F" w:rsidRDefault="003D7E64" w:rsidP="00B86387">
            <w:pPr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0B55B5" w:rsidRPr="003D490F" w:rsidRDefault="003D7E64" w:rsidP="00B86387">
            <w:pPr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1,2</w:t>
            </w:r>
          </w:p>
        </w:tc>
        <w:tc>
          <w:tcPr>
            <w:tcW w:w="851" w:type="dxa"/>
          </w:tcPr>
          <w:p w:rsidR="000B55B5" w:rsidRPr="003D490F" w:rsidRDefault="003D7E64" w:rsidP="00B86387">
            <w:pPr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1,2</w:t>
            </w:r>
          </w:p>
        </w:tc>
      </w:tr>
      <w:tr w:rsidR="003D7E64" w:rsidRPr="003D490F" w:rsidTr="00401E15">
        <w:tc>
          <w:tcPr>
            <w:tcW w:w="2614" w:type="dxa"/>
          </w:tcPr>
          <w:p w:rsidR="003D7E64" w:rsidRPr="003D490F" w:rsidRDefault="00CD4EF7" w:rsidP="000B5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3D490F">
              <w:rPr>
                <w:b/>
                <w:sz w:val="24"/>
                <w:szCs w:val="24"/>
              </w:rPr>
              <w:lastRenderedPageBreak/>
              <w:t>Основное мероприятие 1.7</w:t>
            </w:r>
            <w:r w:rsidR="003D7E64" w:rsidRPr="003D490F">
              <w:rPr>
                <w:b/>
                <w:sz w:val="24"/>
                <w:szCs w:val="24"/>
              </w:rPr>
              <w:t>.</w:t>
            </w:r>
            <w:r w:rsidR="003D7E64" w:rsidRPr="003D490F">
              <w:rPr>
                <w:sz w:val="24"/>
                <w:szCs w:val="24"/>
              </w:rPr>
              <w:t>«</w:t>
            </w:r>
            <w:r w:rsidR="003D7E64" w:rsidRPr="003D490F">
              <w:rPr>
                <w:sz w:val="24"/>
                <w:szCs w:val="24"/>
                <w:lang w:eastAsia="en-US"/>
              </w:rPr>
              <w:t xml:space="preserve">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</w:t>
            </w:r>
            <w:r w:rsidR="003D7E64" w:rsidRPr="003D490F">
              <w:rPr>
                <w:sz w:val="24"/>
                <w:szCs w:val="24"/>
                <w:lang w:eastAsia="en-US"/>
              </w:rPr>
              <w:lastRenderedPageBreak/>
              <w:t>общеобразовательным программам».</w:t>
            </w:r>
            <w:proofErr w:type="gramEnd"/>
          </w:p>
          <w:p w:rsidR="003D7E64" w:rsidRPr="003D490F" w:rsidRDefault="003D7E64" w:rsidP="000B5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D7E64" w:rsidRPr="003D490F" w:rsidRDefault="003D7E64" w:rsidP="00B86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2126" w:type="dxa"/>
          </w:tcPr>
          <w:p w:rsidR="003D7E64" w:rsidRPr="003D490F" w:rsidRDefault="003D7E64" w:rsidP="003D7E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21"/>
              <w:jc w:val="both"/>
              <w:textAlignment w:val="baseline"/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  <w:lang w:eastAsia="en-US"/>
              </w:rPr>
              <w:t>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</w:t>
            </w:r>
            <w:proofErr w:type="gramStart"/>
            <w:r w:rsidRPr="003D490F">
              <w:rPr>
                <w:sz w:val="24"/>
                <w:szCs w:val="24"/>
                <w:lang w:eastAsia="en-US"/>
              </w:rPr>
              <w:t>,о</w:t>
            </w:r>
            <w:proofErr w:type="gramEnd"/>
            <w:r w:rsidRPr="003D490F">
              <w:rPr>
                <w:sz w:val="24"/>
                <w:szCs w:val="24"/>
                <w:lang w:eastAsia="en-US"/>
              </w:rPr>
              <w:t>бесп</w:t>
            </w:r>
            <w:r w:rsidRPr="003D490F">
              <w:rPr>
                <w:sz w:val="24"/>
                <w:szCs w:val="24"/>
                <w:lang w:eastAsia="en-US"/>
              </w:rPr>
              <w:lastRenderedPageBreak/>
              <w:t>ечены бесплатным двухразовым питанием либо выплатой денежной компенсации</w:t>
            </w:r>
          </w:p>
        </w:tc>
        <w:tc>
          <w:tcPr>
            <w:tcW w:w="3827" w:type="dxa"/>
          </w:tcPr>
          <w:p w:rsidR="003D7E64" w:rsidRPr="003D490F" w:rsidRDefault="003D7E64" w:rsidP="00B86387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proofErr w:type="gramStart"/>
            <w:r w:rsidRPr="003D490F">
              <w:rPr>
                <w:rStyle w:val="layout"/>
              </w:rPr>
              <w:lastRenderedPageBreak/>
              <w:t xml:space="preserve">доля обучающихся с ограниченными возможностями здоровья, обучающихся по адаптированным общеобразовательным программам,  в муниципальных образовательных организациях, получающих двухразовое бесплатное питание, либо денежную компенсацию, к общему количеству обучающихся, с ограниченными возможностями здоровья, обучающихся по адаптированным </w:t>
            </w:r>
            <w:r w:rsidRPr="003D490F">
              <w:rPr>
                <w:rStyle w:val="layout"/>
              </w:rPr>
              <w:lastRenderedPageBreak/>
              <w:t>общеобразовательным программам, в муниципальных образовательных организациях, подавших заявление на предоставление двухразового бесплатного питания, либо выплаты денежной компенсации</w:t>
            </w:r>
            <w:proofErr w:type="gramEnd"/>
          </w:p>
        </w:tc>
        <w:tc>
          <w:tcPr>
            <w:tcW w:w="1134" w:type="dxa"/>
          </w:tcPr>
          <w:p w:rsidR="003D7E64" w:rsidRPr="003D490F" w:rsidRDefault="003D7E64" w:rsidP="00B86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</w:t>
            </w:r>
          </w:p>
        </w:tc>
        <w:tc>
          <w:tcPr>
            <w:tcW w:w="993" w:type="dxa"/>
          </w:tcPr>
          <w:p w:rsidR="003D7E64" w:rsidRPr="003D490F" w:rsidRDefault="003D7E64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3D7E64" w:rsidRPr="003D490F" w:rsidRDefault="003D7E64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3D7E64" w:rsidRPr="003D490F" w:rsidRDefault="003D7E64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1" w:type="dxa"/>
          </w:tcPr>
          <w:p w:rsidR="003D7E64" w:rsidRPr="003D490F" w:rsidRDefault="003D7E64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C24E2" w:rsidRPr="003D490F" w:rsidTr="00401E15">
        <w:tc>
          <w:tcPr>
            <w:tcW w:w="2614" w:type="dxa"/>
          </w:tcPr>
          <w:p w:rsidR="006C24E2" w:rsidRPr="003D490F" w:rsidRDefault="006C24E2" w:rsidP="006C24E2">
            <w:pPr>
              <w:tabs>
                <w:tab w:val="num" w:pos="1080"/>
              </w:tabs>
              <w:autoSpaceDE w:val="0"/>
              <w:autoSpaceDN w:val="0"/>
              <w:adjustRightInd w:val="0"/>
              <w:ind w:firstLine="539"/>
              <w:jc w:val="both"/>
              <w:rPr>
                <w:sz w:val="24"/>
              </w:rPr>
            </w:pPr>
            <w:r w:rsidRPr="003D490F">
              <w:rPr>
                <w:b/>
                <w:sz w:val="24"/>
              </w:rPr>
              <w:lastRenderedPageBreak/>
              <w:t>Основное мероприятие 1.8.</w:t>
            </w:r>
            <w:r w:rsidRPr="003D490F">
              <w:rPr>
                <w:sz w:val="24"/>
              </w:rPr>
              <w:t>«Обеспечение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организациях»</w:t>
            </w:r>
          </w:p>
          <w:p w:rsidR="006C24E2" w:rsidRPr="003D490F" w:rsidRDefault="006C24E2" w:rsidP="000B5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4E2" w:rsidRPr="003D490F" w:rsidRDefault="006C24E2" w:rsidP="00B86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6" w:type="dxa"/>
          </w:tcPr>
          <w:p w:rsidR="006C24E2" w:rsidRPr="003D490F" w:rsidRDefault="006C24E2" w:rsidP="006C24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21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3D490F">
              <w:rPr>
                <w:sz w:val="24"/>
              </w:rPr>
              <w:t>Обеспеченадеятельности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827" w:type="dxa"/>
          </w:tcPr>
          <w:p w:rsidR="006C24E2" w:rsidRPr="003D490F" w:rsidRDefault="006B079A" w:rsidP="006B079A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Style w:val="layout"/>
              </w:rPr>
            </w:pPr>
            <w:r w:rsidRPr="003D490F">
              <w:rPr>
                <w:rStyle w:val="layout"/>
              </w:rPr>
              <w:t xml:space="preserve">Количество </w:t>
            </w:r>
            <w:r w:rsidRPr="003D490F">
              <w:t>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</w:tcPr>
          <w:p w:rsidR="006C24E2" w:rsidRPr="003D490F" w:rsidRDefault="006B079A" w:rsidP="00B86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C24E2" w:rsidRPr="003D490F" w:rsidRDefault="006B079A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C24E2" w:rsidRPr="003D490F" w:rsidRDefault="006B079A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C24E2" w:rsidRPr="003D490F" w:rsidRDefault="006B079A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C24E2" w:rsidRPr="003D490F" w:rsidRDefault="006B079A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76B4" w:rsidRPr="003D490F" w:rsidTr="00401E15">
        <w:tc>
          <w:tcPr>
            <w:tcW w:w="2614" w:type="dxa"/>
          </w:tcPr>
          <w:p w:rsidR="00B276B4" w:rsidRPr="003D490F" w:rsidRDefault="00B276B4" w:rsidP="00B276B4">
            <w:pPr>
              <w:tabs>
                <w:tab w:val="num" w:pos="1080"/>
              </w:tabs>
              <w:autoSpaceDE w:val="0"/>
              <w:autoSpaceDN w:val="0"/>
              <w:adjustRightInd w:val="0"/>
              <w:ind w:firstLine="539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D490F">
              <w:rPr>
                <w:b/>
                <w:color w:val="000000" w:themeColor="text1"/>
                <w:sz w:val="24"/>
                <w:szCs w:val="24"/>
              </w:rPr>
              <w:t>Основное мероприятие 1.9. «</w:t>
            </w:r>
            <w:r w:rsidRPr="003D490F">
              <w:rPr>
                <w:color w:val="000000" w:themeColor="text1"/>
                <w:sz w:val="24"/>
                <w:szCs w:val="24"/>
              </w:rPr>
              <w:t>Обеспечение персонифицированного финансирования дополнительного образования детей».</w:t>
            </w:r>
          </w:p>
          <w:p w:rsidR="00B276B4" w:rsidRPr="003D490F" w:rsidRDefault="00B276B4" w:rsidP="00B276B4">
            <w:pPr>
              <w:tabs>
                <w:tab w:val="num" w:pos="1080"/>
              </w:tabs>
              <w:autoSpaceDE w:val="0"/>
              <w:autoSpaceDN w:val="0"/>
              <w:adjustRightInd w:val="0"/>
              <w:ind w:firstLine="539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B276B4" w:rsidRPr="003D490F" w:rsidRDefault="00B276B4" w:rsidP="006C24E2">
            <w:pPr>
              <w:tabs>
                <w:tab w:val="num" w:pos="1080"/>
              </w:tabs>
              <w:autoSpaceDE w:val="0"/>
              <w:autoSpaceDN w:val="0"/>
              <w:adjustRightInd w:val="0"/>
              <w:ind w:firstLine="539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76B4" w:rsidRPr="003D490F" w:rsidRDefault="00B276B4" w:rsidP="00B863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6" w:type="dxa"/>
          </w:tcPr>
          <w:p w:rsidR="00B276B4" w:rsidRPr="003D490F" w:rsidRDefault="00B276B4" w:rsidP="006C24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21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Обеспечено персонифицированного финансирования дополнительного образования детей</w:t>
            </w:r>
          </w:p>
        </w:tc>
        <w:tc>
          <w:tcPr>
            <w:tcW w:w="3827" w:type="dxa"/>
          </w:tcPr>
          <w:p w:rsidR="00B276B4" w:rsidRPr="003D490F" w:rsidRDefault="00B276B4" w:rsidP="00B276B4">
            <w:pPr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D490F">
              <w:rPr>
                <w:color w:val="000000" w:themeColor="text1"/>
                <w:sz w:val="24"/>
                <w:szCs w:val="24"/>
              </w:rPr>
              <w:t xml:space="preserve"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(за исключением обучающихся в образовательных организациях дополнительного образования детей со специальными наименованиями </w:t>
            </w:r>
            <w:r w:rsidRPr="003D490F">
              <w:rPr>
                <w:color w:val="000000" w:themeColor="text1"/>
                <w:sz w:val="24"/>
                <w:szCs w:val="24"/>
              </w:rPr>
              <w:lastRenderedPageBreak/>
              <w:t>"детская школа искусств", "детская музыкальная школа", "детская хоровая школа", "детская художественная школа", "детская хореографическая школа", "детская театральная школа", "детская цирковая</w:t>
            </w:r>
            <w:proofErr w:type="gramEnd"/>
            <w:r w:rsidRPr="003D490F">
              <w:rPr>
                <w:color w:val="000000" w:themeColor="text1"/>
                <w:sz w:val="24"/>
                <w:szCs w:val="24"/>
              </w:rPr>
              <w:t xml:space="preserve"> школа", "детская школа художественных ремесел" (далее - детские школы искусств).</w:t>
            </w:r>
          </w:p>
          <w:p w:rsidR="00B276B4" w:rsidRPr="003D490F" w:rsidRDefault="00B276B4" w:rsidP="00B276B4">
            <w:pPr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3D490F">
              <w:rPr>
                <w:iCs/>
                <w:color w:val="000000" w:themeColor="text1"/>
                <w:sz w:val="24"/>
                <w:szCs w:val="24"/>
              </w:rPr>
              <w:t>Доля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</w:p>
          <w:p w:rsidR="00B276B4" w:rsidRPr="003D490F" w:rsidRDefault="00B276B4" w:rsidP="006B079A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Style w:val="layout"/>
                <w:color w:val="000000" w:themeColor="text1"/>
              </w:rPr>
            </w:pPr>
          </w:p>
        </w:tc>
        <w:tc>
          <w:tcPr>
            <w:tcW w:w="1134" w:type="dxa"/>
          </w:tcPr>
          <w:p w:rsidR="00B276B4" w:rsidRPr="003D490F" w:rsidRDefault="00B276B4" w:rsidP="00B863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B276B4" w:rsidRPr="003D490F" w:rsidRDefault="00B276B4" w:rsidP="00B8048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276B4" w:rsidRPr="003D490F" w:rsidRDefault="00B276B4" w:rsidP="00B8048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76B4" w:rsidRPr="003D490F" w:rsidRDefault="00B276B4" w:rsidP="00B8048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276B4" w:rsidRPr="003D490F" w:rsidRDefault="00B276B4" w:rsidP="00B8048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227E8" w:rsidRPr="003D490F" w:rsidTr="00401E15">
        <w:tc>
          <w:tcPr>
            <w:tcW w:w="2614" w:type="dxa"/>
          </w:tcPr>
          <w:p w:rsidR="00E227E8" w:rsidRDefault="00E227E8" w:rsidP="00B276B4">
            <w:pPr>
              <w:tabs>
                <w:tab w:val="num" w:pos="1080"/>
              </w:tabs>
              <w:autoSpaceDE w:val="0"/>
              <w:autoSpaceDN w:val="0"/>
              <w:adjustRightInd w:val="0"/>
              <w:ind w:firstLine="539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Основное </w:t>
            </w:r>
            <w:r w:rsidR="00E357AB">
              <w:rPr>
                <w:b/>
                <w:color w:val="000000" w:themeColor="text1"/>
                <w:sz w:val="24"/>
                <w:szCs w:val="24"/>
              </w:rPr>
              <w:t xml:space="preserve">мероприятие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1.10</w:t>
            </w:r>
          </w:p>
          <w:p w:rsidR="00E227E8" w:rsidRPr="003D490F" w:rsidRDefault="00E227E8" w:rsidP="00B276B4">
            <w:pPr>
              <w:tabs>
                <w:tab w:val="num" w:pos="1080"/>
              </w:tabs>
              <w:autoSpaceDE w:val="0"/>
              <w:autoSpaceDN w:val="0"/>
              <w:adjustRightInd w:val="0"/>
              <w:ind w:firstLine="539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1203D">
              <w:rPr>
                <w:sz w:val="24"/>
              </w:rPr>
              <w:t>«Обеспечение беспрепятственного доступа для инвалидов и других маломобильных групп  населения  к  приоритетным  объектам  и  услугам  в  приоритетных  сферах жизнедеятельности»</w:t>
            </w:r>
          </w:p>
        </w:tc>
        <w:tc>
          <w:tcPr>
            <w:tcW w:w="1701" w:type="dxa"/>
          </w:tcPr>
          <w:p w:rsidR="00E227E8" w:rsidRPr="003D490F" w:rsidRDefault="00E227E8" w:rsidP="00E357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6" w:type="dxa"/>
          </w:tcPr>
          <w:p w:rsidR="00E227E8" w:rsidRPr="003D490F" w:rsidRDefault="00E227E8" w:rsidP="00E22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21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Обеспечен </w:t>
            </w:r>
            <w:r w:rsidRPr="0021203D">
              <w:rPr>
                <w:sz w:val="24"/>
              </w:rPr>
              <w:t>беспрепятственн</w:t>
            </w:r>
            <w:r>
              <w:rPr>
                <w:sz w:val="24"/>
              </w:rPr>
              <w:t>ый</w:t>
            </w:r>
            <w:r w:rsidRPr="0021203D">
              <w:rPr>
                <w:sz w:val="24"/>
              </w:rPr>
              <w:t xml:space="preserve"> доступ для инвалидов и других маломобильных групп  населения  к  приоритетным  объектам  и  услугам  в  приоритетных  сферах жизнедеятельности</w:t>
            </w:r>
          </w:p>
        </w:tc>
        <w:tc>
          <w:tcPr>
            <w:tcW w:w="3827" w:type="dxa"/>
          </w:tcPr>
          <w:p w:rsidR="00E227E8" w:rsidRPr="003D490F" w:rsidRDefault="00E227E8" w:rsidP="00B276B4">
            <w:pPr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  <w:r w:rsidRPr="0021203D">
              <w:rPr>
                <w:color w:val="000000" w:themeColor="text1"/>
                <w:sz w:val="24"/>
                <w:szCs w:val="24"/>
              </w:rPr>
              <w:t xml:space="preserve">Доля  зданий  и  помещений  дошкольных  образовательных организаций  и  общеобразовательных  организаций,  в  которых  осуществляется образовательная  деятельность,  доступных  для  инвалидов  (детей-инвалидов»),  к  общему  количеству    зданий  и  помещений  дошкольных  образовательных организаций  и  общеобразовательных  организаций,  в  которых  осуществляется </w:t>
            </w:r>
            <w:r>
              <w:rPr>
                <w:color w:val="000000" w:themeColor="text1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134" w:type="dxa"/>
          </w:tcPr>
          <w:p w:rsidR="00E227E8" w:rsidRPr="003D490F" w:rsidRDefault="00E227E8" w:rsidP="00B863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227E8" w:rsidRPr="003D490F" w:rsidRDefault="00E227E8" w:rsidP="00B8048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E227E8" w:rsidRPr="003D490F" w:rsidRDefault="00E227E8" w:rsidP="00B8048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E227E8" w:rsidRPr="003D490F" w:rsidRDefault="00E227E8" w:rsidP="00B8048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  <w:tc>
          <w:tcPr>
            <w:tcW w:w="851" w:type="dxa"/>
          </w:tcPr>
          <w:p w:rsidR="00E227E8" w:rsidRPr="003D490F" w:rsidRDefault="00E227E8" w:rsidP="00B8048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</w:tr>
      <w:tr w:rsidR="00BD0F98" w:rsidRPr="003D490F" w:rsidTr="00401E15">
        <w:tc>
          <w:tcPr>
            <w:tcW w:w="2614" w:type="dxa"/>
          </w:tcPr>
          <w:p w:rsidR="00BD0F98" w:rsidRPr="00283C2F" w:rsidRDefault="00BD0F98" w:rsidP="00BD0F98">
            <w:pPr>
              <w:tabs>
                <w:tab w:val="num" w:pos="1080"/>
              </w:tabs>
              <w:autoSpaceDE w:val="0"/>
              <w:autoSpaceDN w:val="0"/>
              <w:adjustRightInd w:val="0"/>
              <w:ind w:firstLine="539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83C2F">
              <w:rPr>
                <w:b/>
                <w:color w:val="000000" w:themeColor="text1"/>
                <w:sz w:val="24"/>
                <w:szCs w:val="24"/>
              </w:rPr>
              <w:lastRenderedPageBreak/>
              <w:t>Основное мероприятие  1.11</w:t>
            </w:r>
          </w:p>
          <w:p w:rsidR="00BD0F98" w:rsidRPr="00283C2F" w:rsidRDefault="00BD0F98" w:rsidP="00BD0F98">
            <w:pPr>
              <w:tabs>
                <w:tab w:val="num" w:pos="1080"/>
              </w:tabs>
              <w:autoSpaceDE w:val="0"/>
              <w:autoSpaceDN w:val="0"/>
              <w:adjustRightInd w:val="0"/>
              <w:ind w:firstLine="539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«Приобретение оборудования, расходных материалов, средств обучения и воспитания для оснащения лесных классов,  проведение мероприятий по реализации образовательных программ в лесных классах»</w:t>
            </w:r>
          </w:p>
          <w:p w:rsidR="00BD0F98" w:rsidRPr="00283C2F" w:rsidRDefault="00BD0F98" w:rsidP="00B276B4">
            <w:pPr>
              <w:tabs>
                <w:tab w:val="num" w:pos="1080"/>
              </w:tabs>
              <w:autoSpaceDE w:val="0"/>
              <w:autoSpaceDN w:val="0"/>
              <w:adjustRightInd w:val="0"/>
              <w:ind w:firstLine="539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0F98" w:rsidRPr="00283C2F" w:rsidRDefault="00BD0F98" w:rsidP="00E357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6" w:type="dxa"/>
          </w:tcPr>
          <w:p w:rsidR="00BD0F98" w:rsidRPr="00283C2F" w:rsidRDefault="00BD0F98" w:rsidP="00E22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21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283C2F">
              <w:rPr>
                <w:color w:val="000000" w:themeColor="text1"/>
                <w:sz w:val="24"/>
                <w:szCs w:val="24"/>
              </w:rPr>
              <w:t>Приобретено оборудование, расходные материалы, средства обучения и воспитания для лесных классов, проведены мероприятия по реализации образовательных программ в лесных классах</w:t>
            </w:r>
          </w:p>
        </w:tc>
        <w:tc>
          <w:tcPr>
            <w:tcW w:w="3827" w:type="dxa"/>
          </w:tcPr>
          <w:p w:rsidR="00BD0F98" w:rsidRPr="00283C2F" w:rsidRDefault="00BD0F98" w:rsidP="00BD0F98">
            <w:pPr>
              <w:ind w:firstLine="222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 xml:space="preserve">- Количество общеобразовательных организаций округа, в которых созданы лесные классы </w:t>
            </w:r>
          </w:p>
          <w:p w:rsidR="00BD0F98" w:rsidRPr="00283C2F" w:rsidRDefault="00BD0F98" w:rsidP="00B276B4">
            <w:pPr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F98" w:rsidRDefault="00BD0F98" w:rsidP="00B863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D0F98" w:rsidRDefault="00BD0F98" w:rsidP="00B8048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BD0F98" w:rsidRDefault="00BD0F98" w:rsidP="00B8048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0F98" w:rsidRDefault="00BD0F98" w:rsidP="00B8048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D0F98" w:rsidRDefault="00BD0F98" w:rsidP="00B8048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D0F98" w:rsidRPr="003D490F" w:rsidTr="00401E15">
        <w:tc>
          <w:tcPr>
            <w:tcW w:w="2614" w:type="dxa"/>
          </w:tcPr>
          <w:p w:rsidR="00BD0F98" w:rsidRPr="00283C2F" w:rsidRDefault="00BD0F98" w:rsidP="00BD0F98">
            <w:pPr>
              <w:tabs>
                <w:tab w:val="num" w:pos="1080"/>
              </w:tabs>
              <w:autoSpaceDE w:val="0"/>
              <w:autoSpaceDN w:val="0"/>
              <w:adjustRightInd w:val="0"/>
              <w:ind w:firstLine="539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83C2F">
              <w:rPr>
                <w:b/>
                <w:color w:val="000000" w:themeColor="text1"/>
                <w:sz w:val="24"/>
                <w:szCs w:val="24"/>
              </w:rPr>
              <w:t>Основное мероприятие  1.12</w:t>
            </w:r>
          </w:p>
          <w:p w:rsidR="00BD0F98" w:rsidRPr="00283C2F" w:rsidRDefault="00BD0F98" w:rsidP="00BD0F98">
            <w:pPr>
              <w:tabs>
                <w:tab w:val="num" w:pos="1080"/>
              </w:tabs>
              <w:autoSpaceDE w:val="0"/>
              <w:autoSpaceDN w:val="0"/>
              <w:adjustRightInd w:val="0"/>
              <w:ind w:firstLine="539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 xml:space="preserve"> «Приобретение оборудования для школьных музеев»</w:t>
            </w:r>
          </w:p>
        </w:tc>
        <w:tc>
          <w:tcPr>
            <w:tcW w:w="1701" w:type="dxa"/>
          </w:tcPr>
          <w:p w:rsidR="00BD0F98" w:rsidRPr="00283C2F" w:rsidRDefault="00BD0F98" w:rsidP="00E357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6" w:type="dxa"/>
          </w:tcPr>
          <w:p w:rsidR="00BD0F98" w:rsidRPr="00283C2F" w:rsidRDefault="00BD0F98" w:rsidP="00E22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21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283C2F">
              <w:rPr>
                <w:color w:val="000000" w:themeColor="text1"/>
                <w:sz w:val="24"/>
                <w:szCs w:val="24"/>
              </w:rPr>
              <w:t xml:space="preserve">Приобретено оборудование для школьного музея </w:t>
            </w:r>
          </w:p>
        </w:tc>
        <w:tc>
          <w:tcPr>
            <w:tcW w:w="3827" w:type="dxa"/>
          </w:tcPr>
          <w:p w:rsidR="00BD0F98" w:rsidRPr="00283C2F" w:rsidRDefault="00BD0F98" w:rsidP="00BD0F98">
            <w:pPr>
              <w:ind w:firstLine="222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- Количество общеобразовательных организаций округа, в которых оснащены школьные музеи</w:t>
            </w:r>
          </w:p>
          <w:p w:rsidR="00BD0F98" w:rsidRPr="00283C2F" w:rsidRDefault="00BD0F98" w:rsidP="00BD0F98">
            <w:pPr>
              <w:ind w:firstLine="22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D0F98" w:rsidRDefault="00BD0F98" w:rsidP="00F354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D0F98" w:rsidRDefault="00BD0F98" w:rsidP="00F354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BD0F98" w:rsidRDefault="00BD0F98" w:rsidP="00F354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0F98" w:rsidRDefault="00BD0F98" w:rsidP="00F354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D0F98" w:rsidRDefault="00BD0F98" w:rsidP="00F354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20C1E" w:rsidRPr="003D490F" w:rsidTr="00401E15">
        <w:tc>
          <w:tcPr>
            <w:tcW w:w="2614" w:type="dxa"/>
          </w:tcPr>
          <w:p w:rsidR="00A20C1E" w:rsidRPr="00283C2F" w:rsidRDefault="00A20C1E" w:rsidP="00A20C1E">
            <w:pPr>
              <w:tabs>
                <w:tab w:val="num" w:pos="1080"/>
              </w:tabs>
              <w:autoSpaceDE w:val="0"/>
              <w:autoSpaceDN w:val="0"/>
              <w:adjustRightInd w:val="0"/>
              <w:ind w:firstLine="539"/>
              <w:jc w:val="both"/>
              <w:rPr>
                <w:sz w:val="24"/>
                <w:szCs w:val="24"/>
              </w:rPr>
            </w:pPr>
            <w:r w:rsidRPr="00283C2F">
              <w:rPr>
                <w:b/>
                <w:color w:val="000000" w:themeColor="text1"/>
                <w:sz w:val="24"/>
                <w:szCs w:val="24"/>
              </w:rPr>
              <w:t xml:space="preserve">Основное мероприятие 1.13 </w:t>
            </w:r>
            <w:r w:rsidRPr="00283C2F">
              <w:rPr>
                <w:sz w:val="24"/>
                <w:szCs w:val="24"/>
              </w:rPr>
              <w:t>«Проведение мероприятий по антитеррористической защищенности объектов»</w:t>
            </w:r>
          </w:p>
          <w:p w:rsidR="00A20C1E" w:rsidRPr="00283C2F" w:rsidRDefault="00A20C1E" w:rsidP="00BD0F98">
            <w:pPr>
              <w:tabs>
                <w:tab w:val="num" w:pos="1080"/>
              </w:tabs>
              <w:autoSpaceDE w:val="0"/>
              <w:autoSpaceDN w:val="0"/>
              <w:adjustRightInd w:val="0"/>
              <w:ind w:firstLine="539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0C1E" w:rsidRPr="00283C2F" w:rsidRDefault="00A20C1E" w:rsidP="00E357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283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Сямженскогомуниципальногоокраг</w:t>
            </w:r>
            <w:proofErr w:type="spellEnd"/>
          </w:p>
        </w:tc>
        <w:tc>
          <w:tcPr>
            <w:tcW w:w="2126" w:type="dxa"/>
          </w:tcPr>
          <w:p w:rsidR="00A20C1E" w:rsidRPr="00283C2F" w:rsidRDefault="00A20C1E" w:rsidP="00E22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21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283C2F">
              <w:rPr>
                <w:color w:val="000000" w:themeColor="text1"/>
                <w:sz w:val="24"/>
                <w:szCs w:val="24"/>
              </w:rPr>
              <w:t>Проведены мероприятия по антитеррористической защищенности БУ ДО «</w:t>
            </w:r>
            <w:proofErr w:type="spellStart"/>
            <w:r w:rsidRPr="00283C2F">
              <w:rPr>
                <w:color w:val="000000" w:themeColor="text1"/>
                <w:sz w:val="24"/>
                <w:szCs w:val="24"/>
              </w:rPr>
              <w:t>Сямженская</w:t>
            </w:r>
            <w:proofErr w:type="spellEnd"/>
            <w:r w:rsidRPr="00283C2F">
              <w:rPr>
                <w:color w:val="000000" w:themeColor="text1"/>
                <w:sz w:val="24"/>
                <w:szCs w:val="24"/>
              </w:rPr>
              <w:t xml:space="preserve"> ДШИ»</w:t>
            </w:r>
          </w:p>
        </w:tc>
        <w:tc>
          <w:tcPr>
            <w:tcW w:w="3827" w:type="dxa"/>
          </w:tcPr>
          <w:p w:rsidR="00A20C1E" w:rsidRPr="00283C2F" w:rsidRDefault="00A20C1E" w:rsidP="00A20C1E">
            <w:pPr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  <w:r w:rsidRPr="00283C2F">
              <w:rPr>
                <w:color w:val="000000" w:themeColor="text1"/>
                <w:sz w:val="24"/>
                <w:szCs w:val="24"/>
              </w:rPr>
              <w:t>Количество учреждений, в которых проведены мероприятия по антитеррористической защищенности</w:t>
            </w:r>
          </w:p>
          <w:p w:rsidR="00A20C1E" w:rsidRPr="00283C2F" w:rsidRDefault="00A20C1E" w:rsidP="00BD0F98">
            <w:pPr>
              <w:ind w:firstLine="22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0C1E" w:rsidRDefault="00A20C1E" w:rsidP="00F354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20C1E" w:rsidRDefault="00A20C1E" w:rsidP="00F354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A20C1E" w:rsidRDefault="00A20C1E" w:rsidP="00F354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20C1E" w:rsidRDefault="00A20C1E" w:rsidP="00F354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20C1E" w:rsidRDefault="00A20C1E" w:rsidP="00F354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162984" w:rsidRPr="003D490F" w:rsidRDefault="00162984" w:rsidP="001629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sz w:val="24"/>
          <w:szCs w:val="24"/>
        </w:rPr>
        <w:t>*1 -  бюджет</w:t>
      </w:r>
      <w:r w:rsidR="00003370" w:rsidRPr="003D490F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3D490F">
        <w:rPr>
          <w:rFonts w:ascii="Times New Roman" w:hAnsi="Times New Roman" w:cs="Times New Roman"/>
          <w:sz w:val="24"/>
          <w:szCs w:val="24"/>
        </w:rPr>
        <w:t xml:space="preserve"> (собственные доходы), 2 - областной бюджет (субсидии, субвенции и иные межбюджетные трансферты),  </w:t>
      </w:r>
    </w:p>
    <w:p w:rsidR="00162984" w:rsidRPr="003D490F" w:rsidRDefault="00162984" w:rsidP="00162984">
      <w:pPr>
        <w:pStyle w:val="a5"/>
        <w:spacing w:line="360" w:lineRule="auto"/>
        <w:ind w:left="1440"/>
        <w:rPr>
          <w:sz w:val="24"/>
          <w:szCs w:val="24"/>
        </w:rPr>
      </w:pPr>
    </w:p>
    <w:p w:rsidR="004D56A9" w:rsidRPr="003D490F" w:rsidRDefault="004D56A9" w:rsidP="004D56A9">
      <w:pPr>
        <w:spacing w:line="360" w:lineRule="auto"/>
        <w:rPr>
          <w:sz w:val="24"/>
          <w:szCs w:val="24"/>
        </w:rPr>
      </w:pPr>
    </w:p>
    <w:p w:rsidR="00162984" w:rsidRPr="003D490F" w:rsidRDefault="00162984" w:rsidP="00162984">
      <w:pPr>
        <w:pStyle w:val="a5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82202C">
        <w:rPr>
          <w:sz w:val="24"/>
          <w:szCs w:val="24"/>
        </w:rPr>
        <w:lastRenderedPageBreak/>
        <w:t>Финансовое обеспечение реализации Подпрограммы</w:t>
      </w:r>
      <w:r w:rsidR="00224A96" w:rsidRPr="0082202C">
        <w:rPr>
          <w:sz w:val="24"/>
          <w:szCs w:val="24"/>
        </w:rPr>
        <w:t>1</w:t>
      </w:r>
      <w:r w:rsidRPr="003D490F">
        <w:rPr>
          <w:sz w:val="24"/>
          <w:szCs w:val="24"/>
        </w:rPr>
        <w:t xml:space="preserve"> Муниципальной программ</w:t>
      </w:r>
      <w:r w:rsidR="003D7E64" w:rsidRPr="003D490F">
        <w:rPr>
          <w:sz w:val="24"/>
          <w:szCs w:val="24"/>
        </w:rPr>
        <w:t>ы за счет средств бюджета округа</w:t>
      </w:r>
      <w:r w:rsidRPr="003D490F">
        <w:rPr>
          <w:sz w:val="24"/>
          <w:szCs w:val="24"/>
        </w:rPr>
        <w:t>.</w:t>
      </w:r>
    </w:p>
    <w:p w:rsidR="00162984" w:rsidRPr="003D490F" w:rsidRDefault="00162984" w:rsidP="00162984">
      <w:pPr>
        <w:pStyle w:val="ConsPlusNormal"/>
        <w:ind w:left="360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sz w:val="24"/>
          <w:szCs w:val="24"/>
        </w:rPr>
        <w:t xml:space="preserve">Финансовое обеспечение </w:t>
      </w:r>
      <w:r w:rsidR="0058193C" w:rsidRPr="0058193C">
        <w:rPr>
          <w:rFonts w:ascii="Times New Roman" w:hAnsi="Times New Roman" w:cs="Times New Roman"/>
          <w:sz w:val="24"/>
          <w:szCs w:val="24"/>
        </w:rPr>
        <w:t>Подпрограммы 1</w:t>
      </w:r>
      <w:r w:rsidRPr="0058193C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3D490F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D7E64" w:rsidRPr="003D490F">
        <w:rPr>
          <w:rFonts w:ascii="Times New Roman" w:hAnsi="Times New Roman" w:cs="Times New Roman"/>
          <w:sz w:val="24"/>
          <w:szCs w:val="24"/>
        </w:rPr>
        <w:t xml:space="preserve">ы </w:t>
      </w:r>
      <w:r w:rsidR="0058193C">
        <w:rPr>
          <w:rFonts w:ascii="Times New Roman" w:hAnsi="Times New Roman" w:cs="Times New Roman"/>
          <w:sz w:val="24"/>
          <w:szCs w:val="24"/>
        </w:rPr>
        <w:t>за счет средств</w:t>
      </w:r>
      <w:r w:rsidR="003D7E64" w:rsidRPr="003D490F">
        <w:rPr>
          <w:rFonts w:ascii="Times New Roman" w:hAnsi="Times New Roman" w:cs="Times New Roman"/>
          <w:sz w:val="24"/>
          <w:szCs w:val="24"/>
        </w:rPr>
        <w:t xml:space="preserve"> бюджета округа</w:t>
      </w:r>
      <w:r w:rsidRPr="003D490F">
        <w:rPr>
          <w:rFonts w:ascii="Times New Roman" w:hAnsi="Times New Roman" w:cs="Times New Roman"/>
          <w:sz w:val="24"/>
          <w:szCs w:val="24"/>
        </w:rPr>
        <w:t xml:space="preserve"> приведено в Таблице 4</w:t>
      </w:r>
    </w:p>
    <w:p w:rsidR="00162984" w:rsidRPr="003D490F" w:rsidRDefault="00162984" w:rsidP="00162984">
      <w:pPr>
        <w:pStyle w:val="ConsPlusNormal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sz w:val="24"/>
          <w:szCs w:val="24"/>
        </w:rPr>
        <w:t>Таблица 4</w:t>
      </w:r>
    </w:p>
    <w:tbl>
      <w:tblPr>
        <w:tblW w:w="16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814"/>
        <w:gridCol w:w="1707"/>
        <w:gridCol w:w="2977"/>
        <w:gridCol w:w="1134"/>
        <w:gridCol w:w="1275"/>
        <w:gridCol w:w="1134"/>
        <w:gridCol w:w="1134"/>
        <w:gridCol w:w="1134"/>
        <w:gridCol w:w="1276"/>
        <w:gridCol w:w="1134"/>
      </w:tblGrid>
      <w:tr w:rsidR="00162984" w:rsidRPr="003D490F" w:rsidTr="00E03293">
        <w:trPr>
          <w:gridAfter w:val="1"/>
          <w:wAfter w:w="1134" w:type="dxa"/>
        </w:trPr>
        <w:tc>
          <w:tcPr>
            <w:tcW w:w="1928" w:type="dxa"/>
            <w:vMerge w:val="restart"/>
          </w:tcPr>
          <w:p w:rsidR="00162984" w:rsidRPr="003D490F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D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14" w:type="dxa"/>
            <w:vMerge w:val="restart"/>
          </w:tcPr>
          <w:p w:rsidR="00162984" w:rsidRPr="003D490F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707" w:type="dxa"/>
            <w:vMerge w:val="restart"/>
          </w:tcPr>
          <w:p w:rsidR="00162984" w:rsidRPr="003D490F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2977" w:type="dxa"/>
            <w:vMerge w:val="restart"/>
          </w:tcPr>
          <w:p w:rsidR="00162984" w:rsidRPr="003D490F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087" w:type="dxa"/>
            <w:gridSpan w:val="6"/>
          </w:tcPr>
          <w:p w:rsidR="00162984" w:rsidRPr="003D490F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162984" w:rsidRPr="003D490F" w:rsidTr="00C3183E">
        <w:trPr>
          <w:gridAfter w:val="1"/>
          <w:wAfter w:w="1134" w:type="dxa"/>
        </w:trPr>
        <w:tc>
          <w:tcPr>
            <w:tcW w:w="1928" w:type="dxa"/>
            <w:vMerge/>
          </w:tcPr>
          <w:p w:rsidR="00162984" w:rsidRPr="003D490F" w:rsidRDefault="00162984" w:rsidP="003457CB"/>
        </w:tc>
        <w:tc>
          <w:tcPr>
            <w:tcW w:w="1814" w:type="dxa"/>
            <w:vMerge/>
          </w:tcPr>
          <w:p w:rsidR="00162984" w:rsidRPr="003D490F" w:rsidRDefault="00162984" w:rsidP="003457CB"/>
        </w:tc>
        <w:tc>
          <w:tcPr>
            <w:tcW w:w="1707" w:type="dxa"/>
            <w:vMerge/>
          </w:tcPr>
          <w:p w:rsidR="00162984" w:rsidRPr="003D490F" w:rsidRDefault="00162984" w:rsidP="003457CB"/>
        </w:tc>
        <w:tc>
          <w:tcPr>
            <w:tcW w:w="2977" w:type="dxa"/>
            <w:vMerge/>
          </w:tcPr>
          <w:p w:rsidR="00162984" w:rsidRPr="003D490F" w:rsidRDefault="00162984" w:rsidP="003457CB"/>
        </w:tc>
        <w:tc>
          <w:tcPr>
            <w:tcW w:w="1134" w:type="dxa"/>
          </w:tcPr>
          <w:p w:rsidR="00162984" w:rsidRPr="003D490F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год </w:t>
            </w:r>
          </w:p>
          <w:p w:rsidR="00162984" w:rsidRPr="003D490F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</w:tcPr>
          <w:p w:rsidR="00162984" w:rsidRPr="003D490F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планового периода </w:t>
            </w:r>
          </w:p>
          <w:p w:rsidR="00162984" w:rsidRPr="003D490F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162984" w:rsidRPr="003D490F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планового периода </w:t>
            </w:r>
            <w:hyperlink w:anchor="P2477" w:history="1"/>
          </w:p>
          <w:p w:rsidR="00162984" w:rsidRPr="003D490F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162984" w:rsidRPr="003D490F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планового периода </w:t>
            </w:r>
            <w:hyperlink w:anchor="P2477" w:history="1"/>
          </w:p>
          <w:p w:rsidR="00162984" w:rsidRPr="003D490F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162984" w:rsidRPr="003D490F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 год планового периода </w:t>
            </w:r>
            <w:hyperlink w:anchor="P2477" w:history="1"/>
          </w:p>
          <w:p w:rsidR="00162984" w:rsidRPr="003D490F" w:rsidRDefault="00162984" w:rsidP="00131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3105F" w:rsidRPr="003D49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62984" w:rsidRPr="003D490F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162984" w:rsidRPr="003D490F" w:rsidRDefault="00162984" w:rsidP="00131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984" w:rsidRPr="003D490F" w:rsidTr="00C3183E">
        <w:trPr>
          <w:gridAfter w:val="1"/>
          <w:wAfter w:w="1134" w:type="dxa"/>
        </w:trPr>
        <w:tc>
          <w:tcPr>
            <w:tcW w:w="1928" w:type="dxa"/>
          </w:tcPr>
          <w:p w:rsidR="00162984" w:rsidRPr="003D490F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162984" w:rsidRPr="003D490F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162984" w:rsidRPr="003D490F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62984" w:rsidRPr="003D490F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62984" w:rsidRPr="003D490F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62984" w:rsidRPr="003D490F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62984" w:rsidRPr="003D490F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62984" w:rsidRPr="003D490F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62984" w:rsidRPr="003D490F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162984" w:rsidRPr="003D490F" w:rsidRDefault="00F263A8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03C2" w:rsidRPr="003D490F" w:rsidTr="00C3183E">
        <w:trPr>
          <w:gridAfter w:val="1"/>
          <w:wAfter w:w="1134" w:type="dxa"/>
        </w:trPr>
        <w:tc>
          <w:tcPr>
            <w:tcW w:w="1928" w:type="dxa"/>
            <w:vMerge w:val="restart"/>
          </w:tcPr>
          <w:p w:rsidR="008703C2" w:rsidRPr="003D490F" w:rsidRDefault="008703C2" w:rsidP="00224A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1814" w:type="dxa"/>
            <w:vMerge w:val="restart"/>
          </w:tcPr>
          <w:p w:rsidR="008703C2" w:rsidRPr="003D490F" w:rsidRDefault="008703C2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«Развитие общего и дополнительного образования детей»</w:t>
            </w:r>
          </w:p>
        </w:tc>
        <w:tc>
          <w:tcPr>
            <w:tcW w:w="1707" w:type="dxa"/>
            <w:vMerge w:val="restart"/>
          </w:tcPr>
          <w:p w:rsidR="008703C2" w:rsidRPr="003D490F" w:rsidRDefault="008703C2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77" w:type="dxa"/>
            <w:vAlign w:val="center"/>
          </w:tcPr>
          <w:p w:rsidR="008703C2" w:rsidRPr="003D490F" w:rsidRDefault="008703C2" w:rsidP="00E1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8703C2" w:rsidRPr="0082202C" w:rsidRDefault="00285B62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202C">
              <w:rPr>
                <w:rFonts w:ascii="Times New Roman" w:hAnsi="Times New Roman" w:cs="Times New Roman"/>
                <w:sz w:val="24"/>
                <w:szCs w:val="24"/>
              </w:rPr>
              <w:t>221925,7</w:t>
            </w:r>
          </w:p>
        </w:tc>
        <w:tc>
          <w:tcPr>
            <w:tcW w:w="1275" w:type="dxa"/>
          </w:tcPr>
          <w:p w:rsidR="008703C2" w:rsidRPr="00283C2F" w:rsidRDefault="00C3183E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243719,4</w:t>
            </w:r>
          </w:p>
        </w:tc>
        <w:tc>
          <w:tcPr>
            <w:tcW w:w="1134" w:type="dxa"/>
          </w:tcPr>
          <w:p w:rsidR="008703C2" w:rsidRPr="00283C2F" w:rsidRDefault="00C3183E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243361,4</w:t>
            </w:r>
          </w:p>
        </w:tc>
        <w:tc>
          <w:tcPr>
            <w:tcW w:w="1134" w:type="dxa"/>
          </w:tcPr>
          <w:p w:rsidR="008703C2" w:rsidRPr="00283C2F" w:rsidRDefault="00C3183E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252681,9</w:t>
            </w:r>
          </w:p>
        </w:tc>
        <w:tc>
          <w:tcPr>
            <w:tcW w:w="1134" w:type="dxa"/>
          </w:tcPr>
          <w:p w:rsidR="008703C2" w:rsidRPr="00283C2F" w:rsidRDefault="00C3183E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252681,9</w:t>
            </w:r>
          </w:p>
        </w:tc>
        <w:tc>
          <w:tcPr>
            <w:tcW w:w="1276" w:type="dxa"/>
          </w:tcPr>
          <w:p w:rsidR="008703C2" w:rsidRPr="00283C2F" w:rsidRDefault="00C3183E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1214370,3</w:t>
            </w:r>
          </w:p>
        </w:tc>
      </w:tr>
      <w:tr w:rsidR="008703C2" w:rsidRPr="003D490F" w:rsidTr="00C3183E">
        <w:trPr>
          <w:gridAfter w:val="1"/>
          <w:wAfter w:w="1134" w:type="dxa"/>
        </w:trPr>
        <w:tc>
          <w:tcPr>
            <w:tcW w:w="1928" w:type="dxa"/>
            <w:vMerge/>
          </w:tcPr>
          <w:p w:rsidR="008703C2" w:rsidRPr="003D490F" w:rsidRDefault="008703C2" w:rsidP="003457CB"/>
        </w:tc>
        <w:tc>
          <w:tcPr>
            <w:tcW w:w="1814" w:type="dxa"/>
            <w:vMerge/>
          </w:tcPr>
          <w:p w:rsidR="008703C2" w:rsidRPr="003D490F" w:rsidRDefault="008703C2" w:rsidP="003457CB"/>
        </w:tc>
        <w:tc>
          <w:tcPr>
            <w:tcW w:w="1707" w:type="dxa"/>
            <w:vMerge/>
          </w:tcPr>
          <w:p w:rsidR="008703C2" w:rsidRPr="003D490F" w:rsidRDefault="008703C2" w:rsidP="003457CB"/>
        </w:tc>
        <w:tc>
          <w:tcPr>
            <w:tcW w:w="2977" w:type="dxa"/>
            <w:vAlign w:val="center"/>
          </w:tcPr>
          <w:p w:rsidR="008703C2" w:rsidRPr="003D490F" w:rsidRDefault="008703C2" w:rsidP="00E1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8703C2" w:rsidRPr="0082202C" w:rsidRDefault="00285B62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202C">
              <w:rPr>
                <w:rFonts w:ascii="Times New Roman" w:hAnsi="Times New Roman" w:cs="Times New Roman"/>
                <w:sz w:val="24"/>
                <w:szCs w:val="24"/>
              </w:rPr>
              <w:t>77593,5</w:t>
            </w:r>
          </w:p>
        </w:tc>
        <w:tc>
          <w:tcPr>
            <w:tcW w:w="1275" w:type="dxa"/>
          </w:tcPr>
          <w:p w:rsidR="008703C2" w:rsidRPr="00283C2F" w:rsidRDefault="00C3183E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95709,12</w:t>
            </w:r>
          </w:p>
        </w:tc>
        <w:tc>
          <w:tcPr>
            <w:tcW w:w="1134" w:type="dxa"/>
          </w:tcPr>
          <w:p w:rsidR="008703C2" w:rsidRPr="00283C2F" w:rsidRDefault="00C3183E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99093,2</w:t>
            </w:r>
          </w:p>
        </w:tc>
        <w:tc>
          <w:tcPr>
            <w:tcW w:w="1134" w:type="dxa"/>
          </w:tcPr>
          <w:p w:rsidR="008703C2" w:rsidRPr="00283C2F" w:rsidRDefault="00C3183E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100671,0</w:t>
            </w:r>
          </w:p>
        </w:tc>
        <w:tc>
          <w:tcPr>
            <w:tcW w:w="1134" w:type="dxa"/>
          </w:tcPr>
          <w:p w:rsidR="008703C2" w:rsidRPr="00283C2F" w:rsidRDefault="00C3183E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100671,0</w:t>
            </w:r>
          </w:p>
        </w:tc>
        <w:tc>
          <w:tcPr>
            <w:tcW w:w="1276" w:type="dxa"/>
          </w:tcPr>
          <w:p w:rsidR="008703C2" w:rsidRPr="00283C2F" w:rsidRDefault="00C3183E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473737,82</w:t>
            </w:r>
          </w:p>
        </w:tc>
      </w:tr>
      <w:tr w:rsidR="008703C2" w:rsidRPr="003D490F" w:rsidTr="00C3183E">
        <w:trPr>
          <w:gridAfter w:val="1"/>
          <w:wAfter w:w="1134" w:type="dxa"/>
        </w:trPr>
        <w:tc>
          <w:tcPr>
            <w:tcW w:w="1928" w:type="dxa"/>
            <w:vMerge/>
          </w:tcPr>
          <w:p w:rsidR="008703C2" w:rsidRPr="003D490F" w:rsidRDefault="008703C2" w:rsidP="003457CB"/>
        </w:tc>
        <w:tc>
          <w:tcPr>
            <w:tcW w:w="1814" w:type="dxa"/>
            <w:vMerge/>
          </w:tcPr>
          <w:p w:rsidR="008703C2" w:rsidRPr="003D490F" w:rsidRDefault="008703C2" w:rsidP="003457CB"/>
        </w:tc>
        <w:tc>
          <w:tcPr>
            <w:tcW w:w="1707" w:type="dxa"/>
            <w:vMerge/>
          </w:tcPr>
          <w:p w:rsidR="008703C2" w:rsidRPr="003D490F" w:rsidRDefault="008703C2" w:rsidP="003457CB"/>
        </w:tc>
        <w:tc>
          <w:tcPr>
            <w:tcW w:w="2977" w:type="dxa"/>
            <w:vAlign w:val="center"/>
          </w:tcPr>
          <w:p w:rsidR="008703C2" w:rsidRPr="003D490F" w:rsidRDefault="008703C2" w:rsidP="00E1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 бюджета </w:t>
            </w:r>
          </w:p>
        </w:tc>
        <w:tc>
          <w:tcPr>
            <w:tcW w:w="1134" w:type="dxa"/>
          </w:tcPr>
          <w:p w:rsidR="008703C2" w:rsidRPr="0082202C" w:rsidRDefault="00285B62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202C">
              <w:rPr>
                <w:rFonts w:ascii="Times New Roman" w:hAnsi="Times New Roman" w:cs="Times New Roman"/>
                <w:sz w:val="24"/>
                <w:szCs w:val="24"/>
              </w:rPr>
              <w:t>144332,2</w:t>
            </w:r>
          </w:p>
        </w:tc>
        <w:tc>
          <w:tcPr>
            <w:tcW w:w="1275" w:type="dxa"/>
          </w:tcPr>
          <w:p w:rsidR="008703C2" w:rsidRPr="00283C2F" w:rsidRDefault="00C3183E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148010,28</w:t>
            </w:r>
          </w:p>
        </w:tc>
        <w:tc>
          <w:tcPr>
            <w:tcW w:w="1134" w:type="dxa"/>
          </w:tcPr>
          <w:p w:rsidR="008703C2" w:rsidRPr="00283C2F" w:rsidRDefault="00C3183E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144268,2</w:t>
            </w:r>
          </w:p>
        </w:tc>
        <w:tc>
          <w:tcPr>
            <w:tcW w:w="1134" w:type="dxa"/>
          </w:tcPr>
          <w:p w:rsidR="008703C2" w:rsidRPr="00283C2F" w:rsidRDefault="00C3183E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152010,9</w:t>
            </w:r>
          </w:p>
        </w:tc>
        <w:tc>
          <w:tcPr>
            <w:tcW w:w="1134" w:type="dxa"/>
          </w:tcPr>
          <w:p w:rsidR="008703C2" w:rsidRPr="00283C2F" w:rsidRDefault="00C3183E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152010,9</w:t>
            </w:r>
          </w:p>
        </w:tc>
        <w:tc>
          <w:tcPr>
            <w:tcW w:w="1276" w:type="dxa"/>
          </w:tcPr>
          <w:p w:rsidR="008703C2" w:rsidRPr="00283C2F" w:rsidRDefault="00C3183E" w:rsidP="007951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740632,48</w:t>
            </w:r>
          </w:p>
        </w:tc>
      </w:tr>
      <w:tr w:rsidR="00224A96" w:rsidRPr="003D490F" w:rsidTr="00C3183E">
        <w:trPr>
          <w:gridAfter w:val="1"/>
          <w:wAfter w:w="1134" w:type="dxa"/>
          <w:trHeight w:val="752"/>
        </w:trPr>
        <w:tc>
          <w:tcPr>
            <w:tcW w:w="1928" w:type="dxa"/>
            <w:vMerge/>
          </w:tcPr>
          <w:p w:rsidR="00224A96" w:rsidRPr="003D490F" w:rsidRDefault="00224A96" w:rsidP="003457CB"/>
        </w:tc>
        <w:tc>
          <w:tcPr>
            <w:tcW w:w="1814" w:type="dxa"/>
            <w:vMerge/>
          </w:tcPr>
          <w:p w:rsidR="00224A96" w:rsidRPr="003D490F" w:rsidRDefault="00224A96" w:rsidP="003457CB"/>
        </w:tc>
        <w:tc>
          <w:tcPr>
            <w:tcW w:w="1707" w:type="dxa"/>
            <w:vMerge/>
          </w:tcPr>
          <w:p w:rsidR="00224A96" w:rsidRPr="003D490F" w:rsidRDefault="00224A96" w:rsidP="003457CB"/>
        </w:tc>
        <w:tc>
          <w:tcPr>
            <w:tcW w:w="2977" w:type="dxa"/>
            <w:vAlign w:val="center"/>
          </w:tcPr>
          <w:p w:rsidR="00224A96" w:rsidRPr="003D490F" w:rsidRDefault="00224A96" w:rsidP="00E1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224A96" w:rsidRPr="003D490F" w:rsidRDefault="00E3136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224A96" w:rsidRPr="00283C2F" w:rsidRDefault="00E3136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4A96" w:rsidRPr="00283C2F" w:rsidRDefault="00E3136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4A96" w:rsidRPr="00283C2F" w:rsidRDefault="00E3136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4A96" w:rsidRPr="00283C2F" w:rsidRDefault="00E3136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24A96" w:rsidRPr="00283C2F" w:rsidRDefault="00E3136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3293" w:rsidRPr="003D490F" w:rsidTr="00C3183E">
        <w:trPr>
          <w:gridAfter w:val="1"/>
          <w:wAfter w:w="1134" w:type="dxa"/>
        </w:trPr>
        <w:tc>
          <w:tcPr>
            <w:tcW w:w="1928" w:type="dxa"/>
            <w:vMerge/>
          </w:tcPr>
          <w:p w:rsidR="00E03293" w:rsidRPr="003D490F" w:rsidRDefault="00E03293" w:rsidP="003457CB"/>
        </w:tc>
        <w:tc>
          <w:tcPr>
            <w:tcW w:w="1814" w:type="dxa"/>
            <w:vMerge/>
          </w:tcPr>
          <w:p w:rsidR="00E03293" w:rsidRPr="003D490F" w:rsidRDefault="00E03293" w:rsidP="003457CB"/>
        </w:tc>
        <w:tc>
          <w:tcPr>
            <w:tcW w:w="1707" w:type="dxa"/>
            <w:vMerge w:val="restart"/>
          </w:tcPr>
          <w:p w:rsidR="00E03293" w:rsidRPr="003D490F" w:rsidRDefault="00E03293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- </w:t>
            </w:r>
          </w:p>
          <w:p w:rsidR="00E03293" w:rsidRPr="003D490F" w:rsidRDefault="00E03293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977" w:type="dxa"/>
          </w:tcPr>
          <w:p w:rsidR="00E03293" w:rsidRPr="003D490F" w:rsidRDefault="00E03293" w:rsidP="003905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E03293" w:rsidRPr="0039056C" w:rsidRDefault="00285B62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C">
              <w:rPr>
                <w:rFonts w:ascii="Times New Roman" w:hAnsi="Times New Roman" w:cs="Times New Roman"/>
                <w:sz w:val="24"/>
                <w:szCs w:val="24"/>
              </w:rPr>
              <w:t>204784,2</w:t>
            </w:r>
          </w:p>
        </w:tc>
        <w:tc>
          <w:tcPr>
            <w:tcW w:w="1275" w:type="dxa"/>
          </w:tcPr>
          <w:p w:rsidR="00E03293" w:rsidRPr="00283C2F" w:rsidRDefault="009714DC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243529,4</w:t>
            </w:r>
          </w:p>
        </w:tc>
        <w:tc>
          <w:tcPr>
            <w:tcW w:w="1134" w:type="dxa"/>
          </w:tcPr>
          <w:p w:rsidR="00E03293" w:rsidRPr="00283C2F" w:rsidRDefault="004A0746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243361,4</w:t>
            </w:r>
          </w:p>
        </w:tc>
        <w:tc>
          <w:tcPr>
            <w:tcW w:w="1134" w:type="dxa"/>
          </w:tcPr>
          <w:p w:rsidR="00E03293" w:rsidRPr="00283C2F" w:rsidRDefault="004A0746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252681,9</w:t>
            </w:r>
          </w:p>
        </w:tc>
        <w:tc>
          <w:tcPr>
            <w:tcW w:w="1134" w:type="dxa"/>
          </w:tcPr>
          <w:p w:rsidR="00E03293" w:rsidRPr="00283C2F" w:rsidRDefault="004A0746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252681,9</w:t>
            </w:r>
          </w:p>
        </w:tc>
        <w:tc>
          <w:tcPr>
            <w:tcW w:w="1276" w:type="dxa"/>
          </w:tcPr>
          <w:p w:rsidR="00E03293" w:rsidRPr="00283C2F" w:rsidRDefault="004A0746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1197038,8</w:t>
            </w:r>
          </w:p>
        </w:tc>
      </w:tr>
      <w:tr w:rsidR="00E03293" w:rsidRPr="003D490F" w:rsidTr="00C3183E">
        <w:trPr>
          <w:gridAfter w:val="1"/>
          <w:wAfter w:w="1134" w:type="dxa"/>
        </w:trPr>
        <w:tc>
          <w:tcPr>
            <w:tcW w:w="1928" w:type="dxa"/>
            <w:vMerge/>
          </w:tcPr>
          <w:p w:rsidR="00E03293" w:rsidRPr="003D490F" w:rsidRDefault="00E03293" w:rsidP="003457CB"/>
        </w:tc>
        <w:tc>
          <w:tcPr>
            <w:tcW w:w="1814" w:type="dxa"/>
            <w:vMerge/>
          </w:tcPr>
          <w:p w:rsidR="00E03293" w:rsidRPr="003D490F" w:rsidRDefault="00E03293" w:rsidP="003457CB"/>
        </w:tc>
        <w:tc>
          <w:tcPr>
            <w:tcW w:w="1707" w:type="dxa"/>
            <w:vMerge/>
          </w:tcPr>
          <w:p w:rsidR="00E03293" w:rsidRPr="003D490F" w:rsidRDefault="00E03293" w:rsidP="003457CB">
            <w:pPr>
              <w:pStyle w:val="ConsPlusNormal"/>
            </w:pPr>
          </w:p>
        </w:tc>
        <w:tc>
          <w:tcPr>
            <w:tcW w:w="2977" w:type="dxa"/>
          </w:tcPr>
          <w:p w:rsidR="00E03293" w:rsidRPr="003D490F" w:rsidRDefault="00E03293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</w:tcPr>
          <w:p w:rsidR="00E03293" w:rsidRPr="0039056C" w:rsidRDefault="00285B62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C">
              <w:rPr>
                <w:rFonts w:ascii="Times New Roman" w:hAnsi="Times New Roman" w:cs="Times New Roman"/>
                <w:sz w:val="24"/>
                <w:szCs w:val="24"/>
              </w:rPr>
              <w:t>67312,0</w:t>
            </w:r>
          </w:p>
        </w:tc>
        <w:tc>
          <w:tcPr>
            <w:tcW w:w="1275" w:type="dxa"/>
          </w:tcPr>
          <w:p w:rsidR="00E03293" w:rsidRPr="00283C2F" w:rsidRDefault="00C3183E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76110,0</w:t>
            </w:r>
          </w:p>
        </w:tc>
        <w:tc>
          <w:tcPr>
            <w:tcW w:w="1134" w:type="dxa"/>
          </w:tcPr>
          <w:p w:rsidR="00E03293" w:rsidRPr="00283C2F" w:rsidRDefault="00C3183E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78629,9</w:t>
            </w:r>
          </w:p>
        </w:tc>
        <w:tc>
          <w:tcPr>
            <w:tcW w:w="1134" w:type="dxa"/>
          </w:tcPr>
          <w:p w:rsidR="00E03293" w:rsidRPr="00283C2F" w:rsidRDefault="00C3183E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79540,8</w:t>
            </w:r>
          </w:p>
        </w:tc>
        <w:tc>
          <w:tcPr>
            <w:tcW w:w="1134" w:type="dxa"/>
          </w:tcPr>
          <w:p w:rsidR="00E03293" w:rsidRPr="00283C2F" w:rsidRDefault="00C3183E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79540,8</w:t>
            </w:r>
          </w:p>
        </w:tc>
        <w:tc>
          <w:tcPr>
            <w:tcW w:w="1276" w:type="dxa"/>
          </w:tcPr>
          <w:p w:rsidR="00E03293" w:rsidRPr="00283C2F" w:rsidRDefault="00C3183E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381133,5</w:t>
            </w:r>
          </w:p>
        </w:tc>
      </w:tr>
      <w:tr w:rsidR="00E03293" w:rsidRPr="003D490F" w:rsidTr="00C3183E">
        <w:trPr>
          <w:gridAfter w:val="1"/>
          <w:wAfter w:w="1134" w:type="dxa"/>
        </w:trPr>
        <w:tc>
          <w:tcPr>
            <w:tcW w:w="1928" w:type="dxa"/>
            <w:vMerge/>
          </w:tcPr>
          <w:p w:rsidR="00E03293" w:rsidRPr="003D490F" w:rsidRDefault="00E03293" w:rsidP="003457CB"/>
        </w:tc>
        <w:tc>
          <w:tcPr>
            <w:tcW w:w="1814" w:type="dxa"/>
            <w:vMerge/>
          </w:tcPr>
          <w:p w:rsidR="00E03293" w:rsidRPr="003D490F" w:rsidRDefault="00E03293" w:rsidP="003457CB"/>
        </w:tc>
        <w:tc>
          <w:tcPr>
            <w:tcW w:w="1707" w:type="dxa"/>
            <w:vMerge/>
          </w:tcPr>
          <w:p w:rsidR="00E03293" w:rsidRPr="003D490F" w:rsidRDefault="00E03293" w:rsidP="003457CB">
            <w:pPr>
              <w:pStyle w:val="ConsPlusNormal"/>
            </w:pPr>
          </w:p>
        </w:tc>
        <w:tc>
          <w:tcPr>
            <w:tcW w:w="2977" w:type="dxa"/>
          </w:tcPr>
          <w:p w:rsidR="00E03293" w:rsidRPr="003D490F" w:rsidRDefault="00E03293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3D490F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E03293" w:rsidRPr="0039056C" w:rsidRDefault="00285B62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C">
              <w:rPr>
                <w:rFonts w:ascii="Times New Roman" w:hAnsi="Times New Roman" w:cs="Times New Roman"/>
                <w:sz w:val="24"/>
                <w:szCs w:val="24"/>
              </w:rPr>
              <w:t>137472,2</w:t>
            </w:r>
          </w:p>
        </w:tc>
        <w:tc>
          <w:tcPr>
            <w:tcW w:w="1275" w:type="dxa"/>
          </w:tcPr>
          <w:p w:rsidR="008500B0" w:rsidRPr="00283C2F" w:rsidRDefault="00C3183E" w:rsidP="008500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147820,3</w:t>
            </w:r>
          </w:p>
        </w:tc>
        <w:tc>
          <w:tcPr>
            <w:tcW w:w="1134" w:type="dxa"/>
          </w:tcPr>
          <w:p w:rsidR="00E03293" w:rsidRPr="00283C2F" w:rsidRDefault="00C3183E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144268,2</w:t>
            </w:r>
          </w:p>
        </w:tc>
        <w:tc>
          <w:tcPr>
            <w:tcW w:w="1134" w:type="dxa"/>
          </w:tcPr>
          <w:p w:rsidR="00E03293" w:rsidRPr="00283C2F" w:rsidRDefault="00C3183E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152010,9</w:t>
            </w:r>
          </w:p>
        </w:tc>
        <w:tc>
          <w:tcPr>
            <w:tcW w:w="1134" w:type="dxa"/>
          </w:tcPr>
          <w:p w:rsidR="00E03293" w:rsidRPr="00283C2F" w:rsidRDefault="00C3183E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152010,9</w:t>
            </w:r>
          </w:p>
        </w:tc>
        <w:tc>
          <w:tcPr>
            <w:tcW w:w="1276" w:type="dxa"/>
          </w:tcPr>
          <w:p w:rsidR="00E03293" w:rsidRPr="00283C2F" w:rsidRDefault="00C3183E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733582,5</w:t>
            </w:r>
          </w:p>
        </w:tc>
      </w:tr>
      <w:tr w:rsidR="00E03293" w:rsidRPr="003D490F" w:rsidTr="00C3183E">
        <w:trPr>
          <w:gridAfter w:val="1"/>
          <w:wAfter w:w="1134" w:type="dxa"/>
          <w:trHeight w:val="1018"/>
        </w:trPr>
        <w:tc>
          <w:tcPr>
            <w:tcW w:w="1928" w:type="dxa"/>
            <w:vMerge/>
          </w:tcPr>
          <w:p w:rsidR="00E03293" w:rsidRPr="003D490F" w:rsidRDefault="00E03293" w:rsidP="003457CB"/>
        </w:tc>
        <w:tc>
          <w:tcPr>
            <w:tcW w:w="1814" w:type="dxa"/>
            <w:vMerge/>
          </w:tcPr>
          <w:p w:rsidR="00E03293" w:rsidRPr="003D490F" w:rsidRDefault="00E03293" w:rsidP="003457CB"/>
        </w:tc>
        <w:tc>
          <w:tcPr>
            <w:tcW w:w="1707" w:type="dxa"/>
            <w:vMerge/>
          </w:tcPr>
          <w:p w:rsidR="00E03293" w:rsidRPr="003D490F" w:rsidRDefault="00E03293" w:rsidP="003457CB">
            <w:pPr>
              <w:pStyle w:val="ConsPlusNormal"/>
            </w:pPr>
          </w:p>
        </w:tc>
        <w:tc>
          <w:tcPr>
            <w:tcW w:w="2977" w:type="dxa"/>
          </w:tcPr>
          <w:p w:rsidR="00E03293" w:rsidRPr="003D490F" w:rsidRDefault="00E03293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поступления, физических и юридических лиц </w:t>
            </w:r>
            <w:hyperlink w:anchor="P2479" w:history="1">
              <w:r w:rsidRPr="003D490F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E03293" w:rsidRPr="0039056C" w:rsidRDefault="00E03293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03293" w:rsidRPr="0039056C" w:rsidRDefault="00E03293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03293" w:rsidRPr="0039056C" w:rsidRDefault="00E03293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03293" w:rsidRPr="0039056C" w:rsidRDefault="00E03293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03293" w:rsidRPr="0039056C" w:rsidRDefault="00E03293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03293" w:rsidRPr="0039056C" w:rsidRDefault="00E03293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5EA2" w:rsidRPr="003D490F" w:rsidTr="00C3183E">
        <w:trPr>
          <w:gridAfter w:val="1"/>
          <w:wAfter w:w="1134" w:type="dxa"/>
          <w:trHeight w:val="1018"/>
        </w:trPr>
        <w:tc>
          <w:tcPr>
            <w:tcW w:w="1928" w:type="dxa"/>
            <w:vMerge/>
          </w:tcPr>
          <w:p w:rsidR="00935EA2" w:rsidRPr="003D490F" w:rsidRDefault="00935EA2" w:rsidP="003457CB"/>
        </w:tc>
        <w:tc>
          <w:tcPr>
            <w:tcW w:w="1814" w:type="dxa"/>
            <w:vMerge/>
          </w:tcPr>
          <w:p w:rsidR="00935EA2" w:rsidRPr="003D490F" w:rsidRDefault="00935EA2" w:rsidP="003457CB"/>
        </w:tc>
        <w:tc>
          <w:tcPr>
            <w:tcW w:w="1707" w:type="dxa"/>
          </w:tcPr>
          <w:p w:rsidR="00935EA2" w:rsidRPr="003D490F" w:rsidRDefault="00935EA2" w:rsidP="00224A96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Соисполнитель-Администрация Сямженского муниципального округа.</w:t>
            </w:r>
          </w:p>
          <w:p w:rsidR="00935EA2" w:rsidRPr="003D490F" w:rsidRDefault="00935EA2" w:rsidP="003D7E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(Отдел культуры, спорта и молодежной политики)</w:t>
            </w:r>
          </w:p>
        </w:tc>
        <w:tc>
          <w:tcPr>
            <w:tcW w:w="2977" w:type="dxa"/>
          </w:tcPr>
          <w:p w:rsidR="00935EA2" w:rsidRPr="003D490F" w:rsidRDefault="00935EA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935EA2" w:rsidRPr="0039056C" w:rsidRDefault="00935EA2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C">
              <w:rPr>
                <w:rFonts w:ascii="Times New Roman" w:hAnsi="Times New Roman" w:cs="Times New Roman"/>
                <w:sz w:val="24"/>
                <w:szCs w:val="24"/>
              </w:rPr>
              <w:t>17141,5</w:t>
            </w:r>
          </w:p>
        </w:tc>
        <w:tc>
          <w:tcPr>
            <w:tcW w:w="1275" w:type="dxa"/>
          </w:tcPr>
          <w:p w:rsidR="00935EA2" w:rsidRPr="00283C2F" w:rsidRDefault="00C3183E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19789,1</w:t>
            </w:r>
          </w:p>
        </w:tc>
        <w:tc>
          <w:tcPr>
            <w:tcW w:w="1134" w:type="dxa"/>
          </w:tcPr>
          <w:p w:rsidR="00935EA2" w:rsidRPr="00283C2F" w:rsidRDefault="00C3183E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20463,3</w:t>
            </w:r>
          </w:p>
        </w:tc>
        <w:tc>
          <w:tcPr>
            <w:tcW w:w="1134" w:type="dxa"/>
          </w:tcPr>
          <w:p w:rsidR="00935EA2" w:rsidRPr="00283C2F" w:rsidRDefault="00C3183E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21130,2</w:t>
            </w:r>
          </w:p>
        </w:tc>
        <w:tc>
          <w:tcPr>
            <w:tcW w:w="1134" w:type="dxa"/>
          </w:tcPr>
          <w:p w:rsidR="00935EA2" w:rsidRPr="00283C2F" w:rsidRDefault="00C3183E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21130,2</w:t>
            </w:r>
          </w:p>
        </w:tc>
        <w:tc>
          <w:tcPr>
            <w:tcW w:w="1276" w:type="dxa"/>
          </w:tcPr>
          <w:p w:rsidR="00935EA2" w:rsidRPr="00283C2F" w:rsidRDefault="00C3183E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99654,3</w:t>
            </w:r>
          </w:p>
        </w:tc>
      </w:tr>
      <w:tr w:rsidR="00935EA2" w:rsidRPr="003D490F" w:rsidTr="00C3183E">
        <w:trPr>
          <w:gridAfter w:val="1"/>
          <w:wAfter w:w="1134" w:type="dxa"/>
          <w:trHeight w:val="601"/>
        </w:trPr>
        <w:tc>
          <w:tcPr>
            <w:tcW w:w="1928" w:type="dxa"/>
            <w:vMerge/>
          </w:tcPr>
          <w:p w:rsidR="00935EA2" w:rsidRPr="003D490F" w:rsidRDefault="00935EA2" w:rsidP="003457CB"/>
        </w:tc>
        <w:tc>
          <w:tcPr>
            <w:tcW w:w="1814" w:type="dxa"/>
            <w:vMerge/>
          </w:tcPr>
          <w:p w:rsidR="00935EA2" w:rsidRPr="003D490F" w:rsidRDefault="00935EA2" w:rsidP="003457CB"/>
        </w:tc>
        <w:tc>
          <w:tcPr>
            <w:tcW w:w="1707" w:type="dxa"/>
          </w:tcPr>
          <w:p w:rsidR="00935EA2" w:rsidRPr="003D490F" w:rsidRDefault="00935EA2" w:rsidP="00F45BE4">
            <w:pPr>
              <w:pStyle w:val="ConsPlusNormal"/>
            </w:pPr>
          </w:p>
        </w:tc>
        <w:tc>
          <w:tcPr>
            <w:tcW w:w="2977" w:type="dxa"/>
          </w:tcPr>
          <w:p w:rsidR="00935EA2" w:rsidRPr="003D490F" w:rsidRDefault="00935EA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</w:tcPr>
          <w:p w:rsidR="00935EA2" w:rsidRPr="0039056C" w:rsidRDefault="00935EA2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C">
              <w:rPr>
                <w:rFonts w:ascii="Times New Roman" w:hAnsi="Times New Roman" w:cs="Times New Roman"/>
                <w:sz w:val="24"/>
                <w:szCs w:val="24"/>
              </w:rPr>
              <w:t>10281,5</w:t>
            </w:r>
          </w:p>
        </w:tc>
        <w:tc>
          <w:tcPr>
            <w:tcW w:w="1275" w:type="dxa"/>
          </w:tcPr>
          <w:p w:rsidR="00935EA2" w:rsidRPr="00283C2F" w:rsidRDefault="00C3183E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19599,12</w:t>
            </w:r>
          </w:p>
        </w:tc>
        <w:tc>
          <w:tcPr>
            <w:tcW w:w="1134" w:type="dxa"/>
          </w:tcPr>
          <w:p w:rsidR="00935EA2" w:rsidRPr="00283C2F" w:rsidRDefault="00C3183E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20463,3</w:t>
            </w:r>
          </w:p>
        </w:tc>
        <w:tc>
          <w:tcPr>
            <w:tcW w:w="1134" w:type="dxa"/>
          </w:tcPr>
          <w:p w:rsidR="00935EA2" w:rsidRPr="00283C2F" w:rsidRDefault="00C3183E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21130,2</w:t>
            </w:r>
          </w:p>
        </w:tc>
        <w:tc>
          <w:tcPr>
            <w:tcW w:w="1134" w:type="dxa"/>
          </w:tcPr>
          <w:p w:rsidR="00935EA2" w:rsidRPr="00283C2F" w:rsidRDefault="00C3183E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21130,2</w:t>
            </w:r>
          </w:p>
        </w:tc>
        <w:tc>
          <w:tcPr>
            <w:tcW w:w="1276" w:type="dxa"/>
          </w:tcPr>
          <w:p w:rsidR="00935EA2" w:rsidRPr="00283C2F" w:rsidRDefault="00C3183E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92604,32</w:t>
            </w:r>
          </w:p>
        </w:tc>
      </w:tr>
      <w:tr w:rsidR="00935EA2" w:rsidRPr="003D490F" w:rsidTr="00C3183E">
        <w:trPr>
          <w:gridAfter w:val="1"/>
          <w:wAfter w:w="1134" w:type="dxa"/>
          <w:trHeight w:val="1018"/>
        </w:trPr>
        <w:tc>
          <w:tcPr>
            <w:tcW w:w="1928" w:type="dxa"/>
            <w:vMerge/>
          </w:tcPr>
          <w:p w:rsidR="00935EA2" w:rsidRPr="003D490F" w:rsidRDefault="00935EA2" w:rsidP="003457CB"/>
        </w:tc>
        <w:tc>
          <w:tcPr>
            <w:tcW w:w="1814" w:type="dxa"/>
            <w:vMerge/>
          </w:tcPr>
          <w:p w:rsidR="00935EA2" w:rsidRPr="003D490F" w:rsidRDefault="00935EA2" w:rsidP="003457CB"/>
        </w:tc>
        <w:tc>
          <w:tcPr>
            <w:tcW w:w="1707" w:type="dxa"/>
          </w:tcPr>
          <w:p w:rsidR="00935EA2" w:rsidRPr="003D490F" w:rsidRDefault="00935EA2" w:rsidP="00F45BE4">
            <w:pPr>
              <w:pStyle w:val="ConsPlusNormal"/>
            </w:pPr>
          </w:p>
        </w:tc>
        <w:tc>
          <w:tcPr>
            <w:tcW w:w="2977" w:type="dxa"/>
          </w:tcPr>
          <w:p w:rsidR="00935EA2" w:rsidRPr="003D490F" w:rsidRDefault="00935EA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3D490F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935EA2" w:rsidRPr="0039056C" w:rsidRDefault="00935EA2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C">
              <w:rPr>
                <w:rFonts w:ascii="Times New Roman" w:hAnsi="Times New Roman" w:cs="Times New Roman"/>
                <w:sz w:val="24"/>
                <w:szCs w:val="24"/>
              </w:rPr>
              <w:t>6860,0</w:t>
            </w:r>
          </w:p>
        </w:tc>
        <w:tc>
          <w:tcPr>
            <w:tcW w:w="1275" w:type="dxa"/>
          </w:tcPr>
          <w:p w:rsidR="00935EA2" w:rsidRPr="00283C2F" w:rsidRDefault="003D3A39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189,98</w:t>
            </w:r>
          </w:p>
        </w:tc>
        <w:tc>
          <w:tcPr>
            <w:tcW w:w="1134" w:type="dxa"/>
          </w:tcPr>
          <w:p w:rsidR="00935EA2" w:rsidRPr="00283C2F" w:rsidRDefault="00935EA2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35EA2" w:rsidRPr="00283C2F" w:rsidRDefault="00935EA2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35EA2" w:rsidRPr="00283C2F" w:rsidRDefault="00935EA2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35EA2" w:rsidRPr="00283C2F" w:rsidRDefault="003D3A39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7049,98</w:t>
            </w:r>
          </w:p>
        </w:tc>
      </w:tr>
      <w:tr w:rsidR="00E03293" w:rsidRPr="003D490F" w:rsidTr="00C3183E">
        <w:trPr>
          <w:gridAfter w:val="1"/>
          <w:wAfter w:w="1134" w:type="dxa"/>
          <w:trHeight w:val="1018"/>
        </w:trPr>
        <w:tc>
          <w:tcPr>
            <w:tcW w:w="1928" w:type="dxa"/>
            <w:vMerge/>
          </w:tcPr>
          <w:p w:rsidR="00E03293" w:rsidRPr="003D490F" w:rsidRDefault="00E03293" w:rsidP="003457CB"/>
        </w:tc>
        <w:tc>
          <w:tcPr>
            <w:tcW w:w="1814" w:type="dxa"/>
            <w:vMerge/>
          </w:tcPr>
          <w:p w:rsidR="00E03293" w:rsidRPr="003D490F" w:rsidRDefault="00E03293" w:rsidP="003457CB"/>
        </w:tc>
        <w:tc>
          <w:tcPr>
            <w:tcW w:w="1707" w:type="dxa"/>
          </w:tcPr>
          <w:p w:rsidR="00E03293" w:rsidRPr="003D490F" w:rsidRDefault="00E03293" w:rsidP="00F45BE4">
            <w:pPr>
              <w:pStyle w:val="ConsPlusNormal"/>
            </w:pPr>
          </w:p>
        </w:tc>
        <w:tc>
          <w:tcPr>
            <w:tcW w:w="2977" w:type="dxa"/>
          </w:tcPr>
          <w:p w:rsidR="00E03293" w:rsidRPr="003D490F" w:rsidRDefault="00E03293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поступления, физических и юридических лиц </w:t>
            </w:r>
            <w:hyperlink w:anchor="P2479" w:history="1">
              <w:r w:rsidRPr="003D490F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E03293" w:rsidRPr="0039056C" w:rsidRDefault="00E03293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</w:tcPr>
          <w:p w:rsidR="00E03293" w:rsidRPr="00283C2F" w:rsidRDefault="00E03293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E03293" w:rsidRPr="00283C2F" w:rsidRDefault="00E03293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E03293" w:rsidRPr="00283C2F" w:rsidRDefault="00E03293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E03293" w:rsidRPr="00283C2F" w:rsidRDefault="00E03293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E03293" w:rsidRPr="00283C2F" w:rsidRDefault="00E03293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6B079A" w:rsidRPr="00283C2F" w:rsidRDefault="006B079A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EE9" w:rsidRPr="003D490F" w:rsidTr="00C3183E">
        <w:trPr>
          <w:gridAfter w:val="1"/>
          <w:wAfter w:w="1134" w:type="dxa"/>
        </w:trPr>
        <w:tc>
          <w:tcPr>
            <w:tcW w:w="1928" w:type="dxa"/>
            <w:vMerge w:val="restart"/>
          </w:tcPr>
          <w:p w:rsidR="00A41EE9" w:rsidRPr="003D490F" w:rsidRDefault="00A41EE9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A41EE9" w:rsidRPr="003D490F" w:rsidRDefault="00A41EE9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A41EE9" w:rsidRPr="003D490F" w:rsidRDefault="00A41EE9" w:rsidP="00224A9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"Организация предоставления дошкольного, начального общего, </w:t>
            </w:r>
            <w:r w:rsidRPr="003D490F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lastRenderedPageBreak/>
              <w:t>основного общего, среднего общего образования в муниципальных образовательных организациях, а также дополнительного образования в общеобразовательных организациях"</w:t>
            </w:r>
          </w:p>
          <w:p w:rsidR="00A41EE9" w:rsidRPr="003D490F" w:rsidRDefault="00A41EE9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 w:val="restart"/>
          </w:tcPr>
          <w:p w:rsidR="00A41EE9" w:rsidRPr="003D490F" w:rsidRDefault="00A41EE9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977" w:type="dxa"/>
          </w:tcPr>
          <w:p w:rsidR="00A41EE9" w:rsidRPr="003D490F" w:rsidRDefault="00A41EE9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A41EE9" w:rsidRPr="00B65A1A" w:rsidRDefault="00285B62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5A1A">
              <w:rPr>
                <w:rFonts w:ascii="Times New Roman" w:hAnsi="Times New Roman" w:cs="Times New Roman"/>
                <w:sz w:val="24"/>
                <w:szCs w:val="24"/>
              </w:rPr>
              <w:t>169539,2</w:t>
            </w:r>
          </w:p>
        </w:tc>
        <w:tc>
          <w:tcPr>
            <w:tcW w:w="1275" w:type="dxa"/>
          </w:tcPr>
          <w:p w:rsidR="00A41EE9" w:rsidRPr="00283C2F" w:rsidRDefault="00287E48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189800,7</w:t>
            </w:r>
          </w:p>
        </w:tc>
        <w:tc>
          <w:tcPr>
            <w:tcW w:w="1134" w:type="dxa"/>
          </w:tcPr>
          <w:p w:rsidR="00A41EE9" w:rsidRPr="00283C2F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199070,4</w:t>
            </w:r>
          </w:p>
        </w:tc>
        <w:tc>
          <w:tcPr>
            <w:tcW w:w="1134" w:type="dxa"/>
          </w:tcPr>
          <w:p w:rsidR="00A41EE9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209815,7</w:t>
            </w:r>
          </w:p>
        </w:tc>
        <w:tc>
          <w:tcPr>
            <w:tcW w:w="1134" w:type="dxa"/>
          </w:tcPr>
          <w:p w:rsidR="00A41EE9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209815,7</w:t>
            </w:r>
          </w:p>
        </w:tc>
        <w:tc>
          <w:tcPr>
            <w:tcW w:w="1276" w:type="dxa"/>
          </w:tcPr>
          <w:p w:rsidR="00A41EE9" w:rsidRPr="00283C2F" w:rsidRDefault="00287E48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978041,7</w:t>
            </w:r>
          </w:p>
        </w:tc>
      </w:tr>
      <w:tr w:rsidR="00C33A9B" w:rsidRPr="003D490F" w:rsidTr="00C3183E">
        <w:trPr>
          <w:gridAfter w:val="1"/>
          <w:wAfter w:w="1134" w:type="dxa"/>
        </w:trPr>
        <w:tc>
          <w:tcPr>
            <w:tcW w:w="1928" w:type="dxa"/>
            <w:vMerge/>
          </w:tcPr>
          <w:p w:rsidR="00C33A9B" w:rsidRPr="003D490F" w:rsidRDefault="00C33A9B" w:rsidP="003457CB">
            <w:pPr>
              <w:pStyle w:val="ConsPlusNormal"/>
            </w:pPr>
          </w:p>
        </w:tc>
        <w:tc>
          <w:tcPr>
            <w:tcW w:w="1814" w:type="dxa"/>
            <w:vMerge/>
          </w:tcPr>
          <w:p w:rsidR="00C33A9B" w:rsidRPr="003D490F" w:rsidRDefault="00C33A9B" w:rsidP="003457CB"/>
        </w:tc>
        <w:tc>
          <w:tcPr>
            <w:tcW w:w="1707" w:type="dxa"/>
            <w:vMerge/>
          </w:tcPr>
          <w:p w:rsidR="00C33A9B" w:rsidRPr="003D490F" w:rsidRDefault="00C33A9B" w:rsidP="003457CB"/>
        </w:tc>
        <w:tc>
          <w:tcPr>
            <w:tcW w:w="2977" w:type="dxa"/>
          </w:tcPr>
          <w:p w:rsidR="00C33A9B" w:rsidRPr="003D490F" w:rsidRDefault="00C33A9B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C33A9B" w:rsidRPr="00DA1374" w:rsidRDefault="00C33A9B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62007,6</w:t>
            </w:r>
          </w:p>
        </w:tc>
        <w:tc>
          <w:tcPr>
            <w:tcW w:w="1275" w:type="dxa"/>
          </w:tcPr>
          <w:p w:rsidR="00C33A9B" w:rsidRPr="00283C2F" w:rsidRDefault="00287E48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69052,3</w:t>
            </w:r>
          </w:p>
        </w:tc>
        <w:tc>
          <w:tcPr>
            <w:tcW w:w="1134" w:type="dxa"/>
          </w:tcPr>
          <w:p w:rsidR="00C33A9B" w:rsidRPr="00283C2F" w:rsidRDefault="00C33A9B" w:rsidP="00E00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71590,8</w:t>
            </w:r>
          </w:p>
        </w:tc>
        <w:tc>
          <w:tcPr>
            <w:tcW w:w="1134" w:type="dxa"/>
          </w:tcPr>
          <w:p w:rsidR="00C33A9B" w:rsidRPr="00283C2F" w:rsidRDefault="00C33A9B" w:rsidP="00E0055A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72096,0</w:t>
            </w:r>
          </w:p>
        </w:tc>
        <w:tc>
          <w:tcPr>
            <w:tcW w:w="1134" w:type="dxa"/>
          </w:tcPr>
          <w:p w:rsidR="00C33A9B" w:rsidRPr="00283C2F" w:rsidRDefault="00C33A9B" w:rsidP="00E0055A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72096,0</w:t>
            </w:r>
          </w:p>
        </w:tc>
        <w:tc>
          <w:tcPr>
            <w:tcW w:w="1276" w:type="dxa"/>
          </w:tcPr>
          <w:p w:rsidR="00C33A9B" w:rsidRPr="00283C2F" w:rsidRDefault="00287E48" w:rsidP="00E00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346842,7</w:t>
            </w:r>
          </w:p>
        </w:tc>
      </w:tr>
      <w:tr w:rsidR="00C33A9B" w:rsidRPr="003D490F" w:rsidTr="00C3183E">
        <w:trPr>
          <w:gridAfter w:val="1"/>
          <w:wAfter w:w="1134" w:type="dxa"/>
        </w:trPr>
        <w:tc>
          <w:tcPr>
            <w:tcW w:w="1928" w:type="dxa"/>
            <w:vMerge/>
          </w:tcPr>
          <w:p w:rsidR="00C33A9B" w:rsidRPr="003D490F" w:rsidRDefault="00C33A9B" w:rsidP="003457CB">
            <w:pPr>
              <w:pStyle w:val="ConsPlusNormal"/>
            </w:pPr>
          </w:p>
        </w:tc>
        <w:tc>
          <w:tcPr>
            <w:tcW w:w="1814" w:type="dxa"/>
            <w:vMerge/>
          </w:tcPr>
          <w:p w:rsidR="00C33A9B" w:rsidRPr="003D490F" w:rsidRDefault="00C33A9B" w:rsidP="003457CB"/>
        </w:tc>
        <w:tc>
          <w:tcPr>
            <w:tcW w:w="1707" w:type="dxa"/>
            <w:vMerge/>
          </w:tcPr>
          <w:p w:rsidR="00C33A9B" w:rsidRPr="003D490F" w:rsidRDefault="00C33A9B" w:rsidP="003457CB"/>
        </w:tc>
        <w:tc>
          <w:tcPr>
            <w:tcW w:w="2977" w:type="dxa"/>
          </w:tcPr>
          <w:p w:rsidR="00C33A9B" w:rsidRPr="003D490F" w:rsidRDefault="00C33A9B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федерального, областного бюджета </w:t>
            </w:r>
            <w:hyperlink w:anchor="P2478" w:history="1">
              <w:r w:rsidRPr="003D490F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C33A9B" w:rsidRPr="00DA1374" w:rsidRDefault="00C33A9B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107531,6</w:t>
            </w:r>
          </w:p>
        </w:tc>
        <w:tc>
          <w:tcPr>
            <w:tcW w:w="1275" w:type="dxa"/>
          </w:tcPr>
          <w:p w:rsidR="00C33A9B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120748,4</w:t>
            </w:r>
          </w:p>
        </w:tc>
        <w:tc>
          <w:tcPr>
            <w:tcW w:w="1134" w:type="dxa"/>
          </w:tcPr>
          <w:p w:rsidR="00C33A9B" w:rsidRPr="00283C2F" w:rsidRDefault="00760DF0" w:rsidP="00E00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127479,6</w:t>
            </w:r>
          </w:p>
        </w:tc>
        <w:tc>
          <w:tcPr>
            <w:tcW w:w="1134" w:type="dxa"/>
          </w:tcPr>
          <w:p w:rsidR="00C33A9B" w:rsidRPr="00283C2F" w:rsidRDefault="00760DF0" w:rsidP="00E0055A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137719,7</w:t>
            </w:r>
          </w:p>
        </w:tc>
        <w:tc>
          <w:tcPr>
            <w:tcW w:w="1134" w:type="dxa"/>
          </w:tcPr>
          <w:p w:rsidR="00C33A9B" w:rsidRPr="00283C2F" w:rsidRDefault="00760DF0" w:rsidP="00E0055A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137719,7</w:t>
            </w:r>
          </w:p>
        </w:tc>
        <w:tc>
          <w:tcPr>
            <w:tcW w:w="1276" w:type="dxa"/>
          </w:tcPr>
          <w:p w:rsidR="00C33A9B" w:rsidRPr="00283C2F" w:rsidRDefault="00760DF0" w:rsidP="00E00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631199,0</w:t>
            </w:r>
          </w:p>
        </w:tc>
      </w:tr>
      <w:tr w:rsidR="00C33A9B" w:rsidRPr="003D490F" w:rsidTr="00C3183E">
        <w:trPr>
          <w:gridAfter w:val="1"/>
          <w:wAfter w:w="1134" w:type="dxa"/>
        </w:trPr>
        <w:tc>
          <w:tcPr>
            <w:tcW w:w="1928" w:type="dxa"/>
            <w:vMerge/>
          </w:tcPr>
          <w:p w:rsidR="00C33A9B" w:rsidRPr="003D490F" w:rsidRDefault="00C33A9B" w:rsidP="003457CB">
            <w:pPr>
              <w:pStyle w:val="ConsPlusNormal"/>
            </w:pPr>
          </w:p>
        </w:tc>
        <w:tc>
          <w:tcPr>
            <w:tcW w:w="1814" w:type="dxa"/>
            <w:vMerge/>
          </w:tcPr>
          <w:p w:rsidR="00C33A9B" w:rsidRPr="003D490F" w:rsidRDefault="00C33A9B" w:rsidP="003457CB"/>
        </w:tc>
        <w:tc>
          <w:tcPr>
            <w:tcW w:w="1707" w:type="dxa"/>
            <w:vMerge/>
          </w:tcPr>
          <w:p w:rsidR="00C33A9B" w:rsidRPr="003D490F" w:rsidRDefault="00C33A9B" w:rsidP="003457CB"/>
        </w:tc>
        <w:tc>
          <w:tcPr>
            <w:tcW w:w="2977" w:type="dxa"/>
          </w:tcPr>
          <w:p w:rsidR="00C33A9B" w:rsidRPr="003D490F" w:rsidRDefault="00C33A9B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3D490F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C33A9B" w:rsidRPr="00DA1374" w:rsidRDefault="00C33A9B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C33A9B" w:rsidRPr="0004688E" w:rsidRDefault="00C33A9B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8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33A9B" w:rsidRPr="0004688E" w:rsidRDefault="00C33A9B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8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33A9B" w:rsidRPr="0004688E" w:rsidRDefault="00C33A9B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8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33A9B" w:rsidRPr="0004688E" w:rsidRDefault="00C33A9B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8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33A9B" w:rsidRPr="0004688E" w:rsidRDefault="00C33A9B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8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0DF0" w:rsidRPr="003D490F" w:rsidTr="00C3183E">
        <w:trPr>
          <w:gridAfter w:val="1"/>
          <w:wAfter w:w="1134" w:type="dxa"/>
        </w:trPr>
        <w:tc>
          <w:tcPr>
            <w:tcW w:w="1928" w:type="dxa"/>
            <w:vMerge/>
          </w:tcPr>
          <w:p w:rsidR="00760DF0" w:rsidRPr="003D490F" w:rsidRDefault="00760DF0" w:rsidP="003457CB">
            <w:pPr>
              <w:pStyle w:val="ConsPlusNormal"/>
            </w:pPr>
          </w:p>
        </w:tc>
        <w:tc>
          <w:tcPr>
            <w:tcW w:w="1814" w:type="dxa"/>
            <w:vMerge/>
          </w:tcPr>
          <w:p w:rsidR="00760DF0" w:rsidRPr="003D490F" w:rsidRDefault="00760DF0" w:rsidP="003457CB"/>
        </w:tc>
        <w:tc>
          <w:tcPr>
            <w:tcW w:w="1707" w:type="dxa"/>
            <w:vMerge w:val="restart"/>
          </w:tcPr>
          <w:p w:rsidR="00760DF0" w:rsidRPr="003D490F" w:rsidRDefault="00760DF0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подпрограммы- </w:t>
            </w:r>
          </w:p>
          <w:p w:rsidR="00760DF0" w:rsidRPr="003D490F" w:rsidRDefault="00760DF0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977" w:type="dxa"/>
          </w:tcPr>
          <w:p w:rsidR="00760DF0" w:rsidRPr="003D490F" w:rsidRDefault="00760DF0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169539,2</w:t>
            </w:r>
          </w:p>
        </w:tc>
        <w:tc>
          <w:tcPr>
            <w:tcW w:w="1275" w:type="dxa"/>
          </w:tcPr>
          <w:p w:rsidR="00760DF0" w:rsidRPr="00283C2F" w:rsidRDefault="00287E48" w:rsidP="005F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189800,7</w:t>
            </w:r>
          </w:p>
        </w:tc>
        <w:tc>
          <w:tcPr>
            <w:tcW w:w="1134" w:type="dxa"/>
          </w:tcPr>
          <w:p w:rsidR="00760DF0" w:rsidRPr="00283C2F" w:rsidRDefault="00760DF0" w:rsidP="005F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199070,4</w:t>
            </w:r>
          </w:p>
        </w:tc>
        <w:tc>
          <w:tcPr>
            <w:tcW w:w="1134" w:type="dxa"/>
          </w:tcPr>
          <w:p w:rsidR="00760DF0" w:rsidRPr="00283C2F" w:rsidRDefault="00760DF0" w:rsidP="005F6D47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209815,7</w:t>
            </w:r>
          </w:p>
        </w:tc>
        <w:tc>
          <w:tcPr>
            <w:tcW w:w="1134" w:type="dxa"/>
          </w:tcPr>
          <w:p w:rsidR="00760DF0" w:rsidRPr="00283C2F" w:rsidRDefault="00760DF0" w:rsidP="005F6D47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209815,7</w:t>
            </w:r>
          </w:p>
        </w:tc>
        <w:tc>
          <w:tcPr>
            <w:tcW w:w="1276" w:type="dxa"/>
          </w:tcPr>
          <w:p w:rsidR="00760DF0" w:rsidRPr="00283C2F" w:rsidRDefault="00287E48" w:rsidP="005F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978041,7</w:t>
            </w:r>
          </w:p>
        </w:tc>
      </w:tr>
      <w:tr w:rsidR="00760DF0" w:rsidRPr="003D490F" w:rsidTr="00C3183E">
        <w:trPr>
          <w:gridAfter w:val="1"/>
          <w:wAfter w:w="1134" w:type="dxa"/>
        </w:trPr>
        <w:tc>
          <w:tcPr>
            <w:tcW w:w="1928" w:type="dxa"/>
            <w:vMerge/>
          </w:tcPr>
          <w:p w:rsidR="00760DF0" w:rsidRPr="003D490F" w:rsidRDefault="00760DF0" w:rsidP="003457CB">
            <w:pPr>
              <w:pStyle w:val="ConsPlusNormal"/>
            </w:pPr>
          </w:p>
        </w:tc>
        <w:tc>
          <w:tcPr>
            <w:tcW w:w="1814" w:type="dxa"/>
            <w:vMerge/>
          </w:tcPr>
          <w:p w:rsidR="00760DF0" w:rsidRPr="003D490F" w:rsidRDefault="00760DF0" w:rsidP="003457CB"/>
        </w:tc>
        <w:tc>
          <w:tcPr>
            <w:tcW w:w="1707" w:type="dxa"/>
            <w:vMerge/>
          </w:tcPr>
          <w:p w:rsidR="00760DF0" w:rsidRPr="003D490F" w:rsidRDefault="00760DF0" w:rsidP="003457CB"/>
        </w:tc>
        <w:tc>
          <w:tcPr>
            <w:tcW w:w="2977" w:type="dxa"/>
          </w:tcPr>
          <w:p w:rsidR="00760DF0" w:rsidRPr="003D490F" w:rsidRDefault="00760DF0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62007,6</w:t>
            </w:r>
          </w:p>
        </w:tc>
        <w:tc>
          <w:tcPr>
            <w:tcW w:w="1275" w:type="dxa"/>
          </w:tcPr>
          <w:p w:rsidR="00760DF0" w:rsidRPr="00283C2F" w:rsidRDefault="00287E48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69052,3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71590,8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72096,0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72096,0</w:t>
            </w:r>
          </w:p>
        </w:tc>
        <w:tc>
          <w:tcPr>
            <w:tcW w:w="1276" w:type="dxa"/>
          </w:tcPr>
          <w:p w:rsidR="00760DF0" w:rsidRPr="00283C2F" w:rsidRDefault="00287E48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346842,7</w:t>
            </w:r>
          </w:p>
        </w:tc>
      </w:tr>
      <w:tr w:rsidR="00760DF0" w:rsidRPr="003D490F" w:rsidTr="00C3183E">
        <w:trPr>
          <w:gridAfter w:val="1"/>
          <w:wAfter w:w="1134" w:type="dxa"/>
        </w:trPr>
        <w:tc>
          <w:tcPr>
            <w:tcW w:w="1928" w:type="dxa"/>
            <w:vMerge/>
          </w:tcPr>
          <w:p w:rsidR="00760DF0" w:rsidRPr="003D490F" w:rsidRDefault="00760DF0" w:rsidP="003457CB">
            <w:pPr>
              <w:pStyle w:val="ConsPlusNormal"/>
            </w:pPr>
          </w:p>
        </w:tc>
        <w:tc>
          <w:tcPr>
            <w:tcW w:w="1814" w:type="dxa"/>
            <w:vMerge/>
          </w:tcPr>
          <w:p w:rsidR="00760DF0" w:rsidRPr="003D490F" w:rsidRDefault="00760DF0" w:rsidP="003457CB"/>
        </w:tc>
        <w:tc>
          <w:tcPr>
            <w:tcW w:w="1707" w:type="dxa"/>
            <w:vMerge/>
          </w:tcPr>
          <w:p w:rsidR="00760DF0" w:rsidRPr="003D490F" w:rsidRDefault="00760DF0" w:rsidP="003457CB"/>
        </w:tc>
        <w:tc>
          <w:tcPr>
            <w:tcW w:w="2977" w:type="dxa"/>
          </w:tcPr>
          <w:p w:rsidR="00760DF0" w:rsidRPr="003D490F" w:rsidRDefault="00760DF0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3D490F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107531,6</w:t>
            </w:r>
          </w:p>
        </w:tc>
        <w:tc>
          <w:tcPr>
            <w:tcW w:w="1275" w:type="dxa"/>
          </w:tcPr>
          <w:p w:rsidR="00760DF0" w:rsidRPr="00283C2F" w:rsidRDefault="00760DF0" w:rsidP="005F6D47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120748,4</w:t>
            </w:r>
          </w:p>
        </w:tc>
        <w:tc>
          <w:tcPr>
            <w:tcW w:w="1134" w:type="dxa"/>
          </w:tcPr>
          <w:p w:rsidR="00760DF0" w:rsidRPr="00283C2F" w:rsidRDefault="00760DF0" w:rsidP="005F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127479,6</w:t>
            </w:r>
          </w:p>
        </w:tc>
        <w:tc>
          <w:tcPr>
            <w:tcW w:w="1134" w:type="dxa"/>
          </w:tcPr>
          <w:p w:rsidR="00760DF0" w:rsidRPr="00283C2F" w:rsidRDefault="00760DF0" w:rsidP="005F6D47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137719,7</w:t>
            </w:r>
          </w:p>
        </w:tc>
        <w:tc>
          <w:tcPr>
            <w:tcW w:w="1134" w:type="dxa"/>
          </w:tcPr>
          <w:p w:rsidR="00760DF0" w:rsidRPr="00283C2F" w:rsidRDefault="00760DF0" w:rsidP="005F6D47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137719,7</w:t>
            </w:r>
          </w:p>
        </w:tc>
        <w:tc>
          <w:tcPr>
            <w:tcW w:w="1276" w:type="dxa"/>
          </w:tcPr>
          <w:p w:rsidR="00760DF0" w:rsidRPr="00283C2F" w:rsidRDefault="00760DF0" w:rsidP="005F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631199,0</w:t>
            </w:r>
          </w:p>
        </w:tc>
      </w:tr>
      <w:tr w:rsidR="00760DF0" w:rsidRPr="003D490F" w:rsidTr="00C3183E">
        <w:trPr>
          <w:gridAfter w:val="1"/>
          <w:wAfter w:w="1134" w:type="dxa"/>
          <w:trHeight w:val="1070"/>
        </w:trPr>
        <w:tc>
          <w:tcPr>
            <w:tcW w:w="1928" w:type="dxa"/>
            <w:vMerge/>
            <w:tcBorders>
              <w:bottom w:val="single" w:sz="4" w:space="0" w:color="auto"/>
            </w:tcBorders>
          </w:tcPr>
          <w:p w:rsidR="00760DF0" w:rsidRPr="003D490F" w:rsidRDefault="00760DF0" w:rsidP="003457CB">
            <w:pPr>
              <w:pStyle w:val="ConsPlusNormal"/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760DF0" w:rsidRPr="003D490F" w:rsidRDefault="00760DF0" w:rsidP="003457CB"/>
        </w:tc>
        <w:tc>
          <w:tcPr>
            <w:tcW w:w="1707" w:type="dxa"/>
            <w:vMerge/>
            <w:tcBorders>
              <w:bottom w:val="single" w:sz="4" w:space="0" w:color="auto"/>
            </w:tcBorders>
          </w:tcPr>
          <w:p w:rsidR="00760DF0" w:rsidRPr="003D490F" w:rsidRDefault="00760DF0" w:rsidP="003457CB"/>
        </w:tc>
        <w:tc>
          <w:tcPr>
            <w:tcW w:w="2977" w:type="dxa"/>
            <w:tcBorders>
              <w:bottom w:val="single" w:sz="4" w:space="0" w:color="auto"/>
            </w:tcBorders>
          </w:tcPr>
          <w:p w:rsidR="00760DF0" w:rsidRPr="003D490F" w:rsidRDefault="00760DF0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поступления, физических и юридических лиц &lt;3&gt;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60DF0" w:rsidRPr="00283C2F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0DF0" w:rsidRPr="00283C2F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0DF0" w:rsidRPr="00283C2F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0DF0" w:rsidRPr="00283C2F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0DF0" w:rsidRPr="00283C2F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60DF0" w:rsidRPr="00283C2F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DF0" w:rsidRPr="003D490F" w:rsidTr="00C3183E">
        <w:trPr>
          <w:gridAfter w:val="1"/>
          <w:wAfter w:w="1134" w:type="dxa"/>
          <w:trHeight w:val="401"/>
        </w:trPr>
        <w:tc>
          <w:tcPr>
            <w:tcW w:w="1928" w:type="dxa"/>
            <w:vMerge w:val="restart"/>
          </w:tcPr>
          <w:p w:rsidR="00760DF0" w:rsidRPr="003D490F" w:rsidRDefault="00760DF0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  <w:p w:rsidR="00760DF0" w:rsidRPr="003D490F" w:rsidRDefault="00760DF0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760DF0" w:rsidRPr="003D490F" w:rsidRDefault="00760DF0" w:rsidP="00224A96">
            <w:pPr>
              <w:pStyle w:val="formattext"/>
              <w:shd w:val="clear" w:color="auto" w:fill="FFFFFF"/>
              <w:spacing w:before="0" w:beforeAutospacing="0" w:after="0" w:afterAutospacing="0" w:line="322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  <w:r w:rsidRPr="003D490F">
              <w:rPr>
                <w:color w:val="000000" w:themeColor="text1"/>
                <w:spacing w:val="2"/>
              </w:rPr>
              <w:t>"Обеспечение предоставления мер социальной поддержки отдельным категориям граждан в целях реализации права на образование"</w:t>
            </w:r>
          </w:p>
          <w:p w:rsidR="00760DF0" w:rsidRPr="003D490F" w:rsidRDefault="00760DF0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 w:val="restart"/>
          </w:tcPr>
          <w:p w:rsidR="00760DF0" w:rsidRPr="003D490F" w:rsidRDefault="00760DF0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977" w:type="dxa"/>
          </w:tcPr>
          <w:p w:rsidR="00760DF0" w:rsidRPr="003D490F" w:rsidRDefault="00760DF0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2628,7</w:t>
            </w:r>
          </w:p>
        </w:tc>
        <w:tc>
          <w:tcPr>
            <w:tcW w:w="1275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2742,8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2721,6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2721,6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2721,6</w:t>
            </w:r>
          </w:p>
        </w:tc>
        <w:tc>
          <w:tcPr>
            <w:tcW w:w="1276" w:type="dxa"/>
          </w:tcPr>
          <w:p w:rsidR="00760DF0" w:rsidRPr="00283C2F" w:rsidRDefault="00760DF0" w:rsidP="00EE31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13536,3</w:t>
            </w:r>
          </w:p>
        </w:tc>
      </w:tr>
      <w:tr w:rsidR="00760DF0" w:rsidRPr="003D490F" w:rsidTr="00C3183E">
        <w:trPr>
          <w:gridAfter w:val="1"/>
          <w:wAfter w:w="1134" w:type="dxa"/>
        </w:trPr>
        <w:tc>
          <w:tcPr>
            <w:tcW w:w="1928" w:type="dxa"/>
            <w:vMerge/>
          </w:tcPr>
          <w:p w:rsidR="00760DF0" w:rsidRPr="003D490F" w:rsidRDefault="00760DF0" w:rsidP="003457CB">
            <w:pPr>
              <w:pStyle w:val="ConsPlusNormal"/>
            </w:pPr>
          </w:p>
        </w:tc>
        <w:tc>
          <w:tcPr>
            <w:tcW w:w="1814" w:type="dxa"/>
            <w:vMerge/>
          </w:tcPr>
          <w:p w:rsidR="00760DF0" w:rsidRPr="003D490F" w:rsidRDefault="00760DF0" w:rsidP="003457CB"/>
        </w:tc>
        <w:tc>
          <w:tcPr>
            <w:tcW w:w="1707" w:type="dxa"/>
            <w:vMerge/>
          </w:tcPr>
          <w:p w:rsidR="00760DF0" w:rsidRPr="003D490F" w:rsidRDefault="00760DF0" w:rsidP="003457CB"/>
        </w:tc>
        <w:tc>
          <w:tcPr>
            <w:tcW w:w="2977" w:type="dxa"/>
          </w:tcPr>
          <w:p w:rsidR="00760DF0" w:rsidRPr="003D490F" w:rsidRDefault="00760DF0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60DF0" w:rsidRPr="00283C2F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0DF0" w:rsidRPr="00283C2F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0DF0" w:rsidRPr="003D490F" w:rsidTr="00C3183E">
        <w:trPr>
          <w:gridAfter w:val="1"/>
          <w:wAfter w:w="1134" w:type="dxa"/>
        </w:trPr>
        <w:tc>
          <w:tcPr>
            <w:tcW w:w="1928" w:type="dxa"/>
            <w:vMerge/>
          </w:tcPr>
          <w:p w:rsidR="00760DF0" w:rsidRPr="003D490F" w:rsidRDefault="00760DF0" w:rsidP="003457CB">
            <w:pPr>
              <w:pStyle w:val="ConsPlusNormal"/>
            </w:pPr>
          </w:p>
        </w:tc>
        <w:tc>
          <w:tcPr>
            <w:tcW w:w="1814" w:type="dxa"/>
            <w:vMerge/>
          </w:tcPr>
          <w:p w:rsidR="00760DF0" w:rsidRPr="003D490F" w:rsidRDefault="00760DF0" w:rsidP="003457CB"/>
        </w:tc>
        <w:tc>
          <w:tcPr>
            <w:tcW w:w="1707" w:type="dxa"/>
            <w:vMerge/>
          </w:tcPr>
          <w:p w:rsidR="00760DF0" w:rsidRPr="003D490F" w:rsidRDefault="00760DF0" w:rsidP="003457CB"/>
        </w:tc>
        <w:tc>
          <w:tcPr>
            <w:tcW w:w="2977" w:type="dxa"/>
          </w:tcPr>
          <w:p w:rsidR="00760DF0" w:rsidRPr="003D490F" w:rsidRDefault="00760DF0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3D490F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2628,7</w:t>
            </w:r>
          </w:p>
        </w:tc>
        <w:tc>
          <w:tcPr>
            <w:tcW w:w="1275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2742,8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2721,6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2721,6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2721,6</w:t>
            </w:r>
          </w:p>
        </w:tc>
        <w:tc>
          <w:tcPr>
            <w:tcW w:w="1276" w:type="dxa"/>
          </w:tcPr>
          <w:p w:rsidR="00760DF0" w:rsidRPr="00283C2F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13536,3</w:t>
            </w:r>
          </w:p>
        </w:tc>
      </w:tr>
      <w:tr w:rsidR="00760DF0" w:rsidRPr="003D490F" w:rsidTr="00C3183E">
        <w:trPr>
          <w:gridAfter w:val="1"/>
          <w:wAfter w:w="1134" w:type="dxa"/>
        </w:trPr>
        <w:tc>
          <w:tcPr>
            <w:tcW w:w="1928" w:type="dxa"/>
            <w:vMerge/>
          </w:tcPr>
          <w:p w:rsidR="00760DF0" w:rsidRPr="003D490F" w:rsidRDefault="00760DF0" w:rsidP="003457CB">
            <w:pPr>
              <w:pStyle w:val="ConsPlusNormal"/>
            </w:pPr>
          </w:p>
        </w:tc>
        <w:tc>
          <w:tcPr>
            <w:tcW w:w="1814" w:type="dxa"/>
            <w:vMerge/>
          </w:tcPr>
          <w:p w:rsidR="00760DF0" w:rsidRPr="003D490F" w:rsidRDefault="00760DF0" w:rsidP="003457CB"/>
        </w:tc>
        <w:tc>
          <w:tcPr>
            <w:tcW w:w="1707" w:type="dxa"/>
            <w:vMerge/>
          </w:tcPr>
          <w:p w:rsidR="00760DF0" w:rsidRPr="003D490F" w:rsidRDefault="00760DF0" w:rsidP="003457CB"/>
        </w:tc>
        <w:tc>
          <w:tcPr>
            <w:tcW w:w="2977" w:type="dxa"/>
          </w:tcPr>
          <w:p w:rsidR="00760DF0" w:rsidRPr="003D490F" w:rsidRDefault="00760DF0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3D490F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60DF0" w:rsidRPr="00283C2F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0DF0" w:rsidRPr="00283C2F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0DF0" w:rsidRPr="003D490F" w:rsidTr="00C3183E">
        <w:trPr>
          <w:gridAfter w:val="1"/>
          <w:wAfter w:w="1134" w:type="dxa"/>
        </w:trPr>
        <w:tc>
          <w:tcPr>
            <w:tcW w:w="1928" w:type="dxa"/>
            <w:vMerge/>
          </w:tcPr>
          <w:p w:rsidR="00760DF0" w:rsidRPr="003D490F" w:rsidRDefault="00760DF0" w:rsidP="003457CB">
            <w:pPr>
              <w:pStyle w:val="ConsPlusNormal"/>
            </w:pPr>
          </w:p>
        </w:tc>
        <w:tc>
          <w:tcPr>
            <w:tcW w:w="1814" w:type="dxa"/>
            <w:vMerge/>
          </w:tcPr>
          <w:p w:rsidR="00760DF0" w:rsidRPr="003D490F" w:rsidRDefault="00760DF0" w:rsidP="003457CB"/>
        </w:tc>
        <w:tc>
          <w:tcPr>
            <w:tcW w:w="1707" w:type="dxa"/>
            <w:vMerge w:val="restart"/>
          </w:tcPr>
          <w:p w:rsidR="00760DF0" w:rsidRPr="003D490F" w:rsidRDefault="00760DF0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исполнитель подпрограммы - </w:t>
            </w:r>
          </w:p>
          <w:p w:rsidR="00760DF0" w:rsidRPr="003D490F" w:rsidRDefault="00760DF0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977" w:type="dxa"/>
          </w:tcPr>
          <w:p w:rsidR="00760DF0" w:rsidRPr="003D490F" w:rsidRDefault="00760DF0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2628,7</w:t>
            </w:r>
          </w:p>
        </w:tc>
        <w:tc>
          <w:tcPr>
            <w:tcW w:w="1275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2742,8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2721,6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2721,6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2721,6</w:t>
            </w:r>
          </w:p>
        </w:tc>
        <w:tc>
          <w:tcPr>
            <w:tcW w:w="1276" w:type="dxa"/>
          </w:tcPr>
          <w:p w:rsidR="00760DF0" w:rsidRPr="00283C2F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13536,3</w:t>
            </w:r>
          </w:p>
        </w:tc>
      </w:tr>
      <w:tr w:rsidR="00760DF0" w:rsidRPr="003D490F" w:rsidTr="00C3183E">
        <w:trPr>
          <w:gridAfter w:val="1"/>
          <w:wAfter w:w="1134" w:type="dxa"/>
        </w:trPr>
        <w:tc>
          <w:tcPr>
            <w:tcW w:w="1928" w:type="dxa"/>
            <w:vMerge/>
          </w:tcPr>
          <w:p w:rsidR="00760DF0" w:rsidRPr="003D490F" w:rsidRDefault="00760DF0" w:rsidP="003457CB">
            <w:pPr>
              <w:pStyle w:val="ConsPlusNormal"/>
            </w:pPr>
          </w:p>
        </w:tc>
        <w:tc>
          <w:tcPr>
            <w:tcW w:w="1814" w:type="dxa"/>
            <w:vMerge/>
          </w:tcPr>
          <w:p w:rsidR="00760DF0" w:rsidRPr="003D490F" w:rsidRDefault="00760DF0" w:rsidP="003457CB"/>
        </w:tc>
        <w:tc>
          <w:tcPr>
            <w:tcW w:w="1707" w:type="dxa"/>
            <w:vMerge/>
          </w:tcPr>
          <w:p w:rsidR="00760DF0" w:rsidRPr="003D490F" w:rsidRDefault="00760DF0" w:rsidP="003457CB"/>
        </w:tc>
        <w:tc>
          <w:tcPr>
            <w:tcW w:w="2977" w:type="dxa"/>
          </w:tcPr>
          <w:p w:rsidR="00760DF0" w:rsidRPr="003D490F" w:rsidRDefault="00760DF0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0DF0" w:rsidRPr="003D490F" w:rsidTr="00C3183E">
        <w:trPr>
          <w:gridAfter w:val="1"/>
          <w:wAfter w:w="1134" w:type="dxa"/>
        </w:trPr>
        <w:tc>
          <w:tcPr>
            <w:tcW w:w="1928" w:type="dxa"/>
            <w:vMerge/>
          </w:tcPr>
          <w:p w:rsidR="00760DF0" w:rsidRPr="003D490F" w:rsidRDefault="00760DF0" w:rsidP="003457CB">
            <w:pPr>
              <w:pStyle w:val="ConsPlusNormal"/>
            </w:pPr>
          </w:p>
        </w:tc>
        <w:tc>
          <w:tcPr>
            <w:tcW w:w="1814" w:type="dxa"/>
            <w:vMerge/>
          </w:tcPr>
          <w:p w:rsidR="00760DF0" w:rsidRPr="003D490F" w:rsidRDefault="00760DF0" w:rsidP="003457CB"/>
        </w:tc>
        <w:tc>
          <w:tcPr>
            <w:tcW w:w="1707" w:type="dxa"/>
            <w:vMerge/>
          </w:tcPr>
          <w:p w:rsidR="00760DF0" w:rsidRPr="003D490F" w:rsidRDefault="00760DF0" w:rsidP="003457CB"/>
        </w:tc>
        <w:tc>
          <w:tcPr>
            <w:tcW w:w="2977" w:type="dxa"/>
          </w:tcPr>
          <w:p w:rsidR="00760DF0" w:rsidRPr="003D490F" w:rsidRDefault="00760DF0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3D490F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2628,7</w:t>
            </w:r>
          </w:p>
        </w:tc>
        <w:tc>
          <w:tcPr>
            <w:tcW w:w="1275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2742,8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2721,6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2721,6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2721,6</w:t>
            </w:r>
          </w:p>
        </w:tc>
        <w:tc>
          <w:tcPr>
            <w:tcW w:w="1276" w:type="dxa"/>
          </w:tcPr>
          <w:p w:rsidR="00760DF0" w:rsidRPr="00283C2F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13536,3</w:t>
            </w:r>
          </w:p>
        </w:tc>
      </w:tr>
      <w:tr w:rsidR="00760DF0" w:rsidRPr="003D490F" w:rsidTr="00C3183E">
        <w:trPr>
          <w:gridAfter w:val="1"/>
          <w:wAfter w:w="1134" w:type="dxa"/>
          <w:trHeight w:val="1070"/>
        </w:trPr>
        <w:tc>
          <w:tcPr>
            <w:tcW w:w="1928" w:type="dxa"/>
            <w:vMerge/>
            <w:tcBorders>
              <w:bottom w:val="single" w:sz="4" w:space="0" w:color="auto"/>
            </w:tcBorders>
          </w:tcPr>
          <w:p w:rsidR="00760DF0" w:rsidRPr="003D490F" w:rsidRDefault="00760DF0" w:rsidP="003457CB">
            <w:pPr>
              <w:pStyle w:val="ConsPlusNormal"/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760DF0" w:rsidRPr="003D490F" w:rsidRDefault="00760DF0" w:rsidP="003457CB"/>
        </w:tc>
        <w:tc>
          <w:tcPr>
            <w:tcW w:w="1707" w:type="dxa"/>
            <w:vMerge/>
            <w:tcBorders>
              <w:bottom w:val="single" w:sz="4" w:space="0" w:color="auto"/>
            </w:tcBorders>
          </w:tcPr>
          <w:p w:rsidR="00760DF0" w:rsidRPr="003D490F" w:rsidRDefault="00760DF0" w:rsidP="003457CB"/>
        </w:tc>
        <w:tc>
          <w:tcPr>
            <w:tcW w:w="2977" w:type="dxa"/>
            <w:tcBorders>
              <w:bottom w:val="single" w:sz="4" w:space="0" w:color="auto"/>
            </w:tcBorders>
          </w:tcPr>
          <w:p w:rsidR="00760DF0" w:rsidRPr="003D490F" w:rsidRDefault="00760DF0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поступления, физических и юридических лиц &lt;3&gt;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60DF0" w:rsidRPr="003D490F" w:rsidTr="00C3183E">
        <w:trPr>
          <w:gridAfter w:val="1"/>
          <w:wAfter w:w="1134" w:type="dxa"/>
          <w:trHeight w:val="499"/>
        </w:trPr>
        <w:tc>
          <w:tcPr>
            <w:tcW w:w="1928" w:type="dxa"/>
            <w:vMerge w:val="restart"/>
            <w:tcBorders>
              <w:bottom w:val="single" w:sz="4" w:space="0" w:color="auto"/>
            </w:tcBorders>
          </w:tcPr>
          <w:p w:rsidR="00760DF0" w:rsidRPr="003D490F" w:rsidRDefault="00760DF0" w:rsidP="00B86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  <w:p w:rsidR="00760DF0" w:rsidRPr="003D490F" w:rsidRDefault="00760DF0" w:rsidP="00B86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  <w:tcBorders>
              <w:bottom w:val="single" w:sz="4" w:space="0" w:color="auto"/>
            </w:tcBorders>
          </w:tcPr>
          <w:p w:rsidR="00760DF0" w:rsidRPr="003D490F" w:rsidRDefault="00760DF0" w:rsidP="00815285">
            <w:pPr>
              <w:pStyle w:val="ConsPlusNormal"/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рганизации бесплатного горячего питания обучающихся, получающих начальное общее образование в муниципальных образовательных организациях»</w:t>
            </w:r>
            <w:proofErr w:type="gramEnd"/>
          </w:p>
          <w:p w:rsidR="00760DF0" w:rsidRPr="003D490F" w:rsidRDefault="00760DF0" w:rsidP="00B86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 w:val="restart"/>
          </w:tcPr>
          <w:p w:rsidR="00760DF0" w:rsidRPr="003D490F" w:rsidRDefault="00760DF0" w:rsidP="00B86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760DF0" w:rsidRPr="003D490F" w:rsidRDefault="00760DF0" w:rsidP="00B86387"/>
          <w:p w:rsidR="00760DF0" w:rsidRPr="003D490F" w:rsidRDefault="00760DF0" w:rsidP="00B8638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60DF0" w:rsidRPr="003D490F" w:rsidRDefault="00760DF0" w:rsidP="00B86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4329,6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3661,8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3579,1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3477,3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3477,3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18525,1</w:t>
            </w:r>
          </w:p>
        </w:tc>
      </w:tr>
      <w:tr w:rsidR="00760DF0" w:rsidRPr="003D490F" w:rsidTr="00C3183E">
        <w:trPr>
          <w:gridAfter w:val="1"/>
          <w:wAfter w:w="1134" w:type="dxa"/>
        </w:trPr>
        <w:tc>
          <w:tcPr>
            <w:tcW w:w="1928" w:type="dxa"/>
            <w:vMerge/>
          </w:tcPr>
          <w:p w:rsidR="00760DF0" w:rsidRPr="003D490F" w:rsidRDefault="00760DF0" w:rsidP="00B86387">
            <w:pPr>
              <w:pStyle w:val="ConsPlusNormal"/>
            </w:pPr>
          </w:p>
        </w:tc>
        <w:tc>
          <w:tcPr>
            <w:tcW w:w="1814" w:type="dxa"/>
            <w:vMerge/>
          </w:tcPr>
          <w:p w:rsidR="00760DF0" w:rsidRPr="003D490F" w:rsidRDefault="00760DF0" w:rsidP="00B86387"/>
        </w:tc>
        <w:tc>
          <w:tcPr>
            <w:tcW w:w="1707" w:type="dxa"/>
            <w:vMerge/>
          </w:tcPr>
          <w:p w:rsidR="00760DF0" w:rsidRPr="003D490F" w:rsidRDefault="00760DF0" w:rsidP="00B86387"/>
        </w:tc>
        <w:tc>
          <w:tcPr>
            <w:tcW w:w="2977" w:type="dxa"/>
          </w:tcPr>
          <w:p w:rsidR="00760DF0" w:rsidRPr="003D490F" w:rsidRDefault="00760DF0" w:rsidP="00B86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1275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69,5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69,5</w:t>
            </w:r>
          </w:p>
        </w:tc>
        <w:tc>
          <w:tcPr>
            <w:tcW w:w="1276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370,4</w:t>
            </w:r>
          </w:p>
        </w:tc>
      </w:tr>
      <w:tr w:rsidR="00760DF0" w:rsidRPr="003D490F" w:rsidTr="00C3183E">
        <w:trPr>
          <w:gridAfter w:val="1"/>
          <w:wAfter w:w="1134" w:type="dxa"/>
        </w:trPr>
        <w:tc>
          <w:tcPr>
            <w:tcW w:w="1928" w:type="dxa"/>
            <w:vMerge/>
          </w:tcPr>
          <w:p w:rsidR="00760DF0" w:rsidRPr="003D490F" w:rsidRDefault="00760DF0" w:rsidP="003457CB">
            <w:pPr>
              <w:pStyle w:val="ConsPlusNormal"/>
            </w:pPr>
          </w:p>
        </w:tc>
        <w:tc>
          <w:tcPr>
            <w:tcW w:w="1814" w:type="dxa"/>
            <w:vMerge/>
          </w:tcPr>
          <w:p w:rsidR="00760DF0" w:rsidRPr="003D490F" w:rsidRDefault="00760DF0" w:rsidP="003457CB"/>
        </w:tc>
        <w:tc>
          <w:tcPr>
            <w:tcW w:w="1707" w:type="dxa"/>
            <w:vMerge/>
          </w:tcPr>
          <w:p w:rsidR="00760DF0" w:rsidRPr="003D490F" w:rsidRDefault="00760DF0" w:rsidP="003457CB"/>
        </w:tc>
        <w:tc>
          <w:tcPr>
            <w:tcW w:w="2977" w:type="dxa"/>
          </w:tcPr>
          <w:p w:rsidR="00760DF0" w:rsidRPr="003D490F" w:rsidRDefault="00760DF0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3D490F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4243,0</w:t>
            </w:r>
          </w:p>
        </w:tc>
        <w:tc>
          <w:tcPr>
            <w:tcW w:w="1275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3588,6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3507,5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3407,8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3407,8</w:t>
            </w:r>
          </w:p>
        </w:tc>
        <w:tc>
          <w:tcPr>
            <w:tcW w:w="1276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18154,7</w:t>
            </w:r>
          </w:p>
        </w:tc>
      </w:tr>
      <w:tr w:rsidR="00760DF0" w:rsidRPr="003D490F" w:rsidTr="00C3183E">
        <w:trPr>
          <w:gridAfter w:val="1"/>
          <w:wAfter w:w="1134" w:type="dxa"/>
          <w:trHeight w:val="818"/>
        </w:trPr>
        <w:tc>
          <w:tcPr>
            <w:tcW w:w="1928" w:type="dxa"/>
            <w:vMerge/>
          </w:tcPr>
          <w:p w:rsidR="00760DF0" w:rsidRPr="003D490F" w:rsidRDefault="00760DF0" w:rsidP="003457CB">
            <w:pPr>
              <w:pStyle w:val="ConsPlusNormal"/>
            </w:pPr>
          </w:p>
        </w:tc>
        <w:tc>
          <w:tcPr>
            <w:tcW w:w="1814" w:type="dxa"/>
            <w:vMerge/>
          </w:tcPr>
          <w:p w:rsidR="00760DF0" w:rsidRPr="003D490F" w:rsidRDefault="00760DF0" w:rsidP="003457CB"/>
        </w:tc>
        <w:tc>
          <w:tcPr>
            <w:tcW w:w="1707" w:type="dxa"/>
            <w:vMerge/>
          </w:tcPr>
          <w:p w:rsidR="00760DF0" w:rsidRPr="003D490F" w:rsidRDefault="00760DF0" w:rsidP="003457CB"/>
        </w:tc>
        <w:tc>
          <w:tcPr>
            <w:tcW w:w="2977" w:type="dxa"/>
          </w:tcPr>
          <w:p w:rsidR="00760DF0" w:rsidRPr="003D490F" w:rsidRDefault="00760DF0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3D490F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0DF0" w:rsidRPr="003D490F" w:rsidTr="00C3183E">
        <w:trPr>
          <w:gridAfter w:val="1"/>
          <w:wAfter w:w="1134" w:type="dxa"/>
          <w:trHeight w:val="337"/>
        </w:trPr>
        <w:tc>
          <w:tcPr>
            <w:tcW w:w="1928" w:type="dxa"/>
            <w:vMerge/>
            <w:tcBorders>
              <w:bottom w:val="single" w:sz="4" w:space="0" w:color="auto"/>
            </w:tcBorders>
          </w:tcPr>
          <w:p w:rsidR="00760DF0" w:rsidRPr="003D490F" w:rsidRDefault="00760DF0" w:rsidP="003457CB">
            <w:pPr>
              <w:pStyle w:val="ConsPlusNormal"/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760DF0" w:rsidRPr="003D490F" w:rsidRDefault="00760DF0" w:rsidP="003457CB"/>
        </w:tc>
        <w:tc>
          <w:tcPr>
            <w:tcW w:w="1707" w:type="dxa"/>
            <w:vMerge w:val="restart"/>
            <w:tcBorders>
              <w:bottom w:val="single" w:sz="4" w:space="0" w:color="auto"/>
            </w:tcBorders>
          </w:tcPr>
          <w:p w:rsidR="00760DF0" w:rsidRPr="003D490F" w:rsidRDefault="00760DF0" w:rsidP="00927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- </w:t>
            </w:r>
          </w:p>
          <w:p w:rsidR="00760DF0" w:rsidRPr="003D490F" w:rsidRDefault="00760DF0" w:rsidP="00927737">
            <w:r w:rsidRPr="003D490F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60DF0" w:rsidRPr="003D490F" w:rsidRDefault="00760DF0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4329,6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3661,8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3579,1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3477,3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3477,3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18525,1</w:t>
            </w:r>
          </w:p>
        </w:tc>
      </w:tr>
      <w:tr w:rsidR="00760DF0" w:rsidRPr="003D490F" w:rsidTr="00C3183E">
        <w:trPr>
          <w:gridAfter w:val="1"/>
          <w:wAfter w:w="1134" w:type="dxa"/>
          <w:trHeight w:val="20"/>
        </w:trPr>
        <w:tc>
          <w:tcPr>
            <w:tcW w:w="1928" w:type="dxa"/>
            <w:vMerge/>
          </w:tcPr>
          <w:p w:rsidR="00760DF0" w:rsidRPr="003D490F" w:rsidRDefault="00760DF0" w:rsidP="003457CB">
            <w:pPr>
              <w:pStyle w:val="ConsPlusNormal"/>
            </w:pPr>
          </w:p>
        </w:tc>
        <w:tc>
          <w:tcPr>
            <w:tcW w:w="1814" w:type="dxa"/>
            <w:vMerge/>
          </w:tcPr>
          <w:p w:rsidR="00760DF0" w:rsidRPr="003D490F" w:rsidRDefault="00760DF0" w:rsidP="003457CB"/>
        </w:tc>
        <w:tc>
          <w:tcPr>
            <w:tcW w:w="1707" w:type="dxa"/>
            <w:vMerge/>
          </w:tcPr>
          <w:p w:rsidR="00760DF0" w:rsidRPr="003D490F" w:rsidRDefault="00760DF0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DF0" w:rsidRPr="003D490F" w:rsidRDefault="00760DF0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1275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69,5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69,5</w:t>
            </w:r>
          </w:p>
        </w:tc>
        <w:tc>
          <w:tcPr>
            <w:tcW w:w="1276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370,4</w:t>
            </w:r>
          </w:p>
        </w:tc>
      </w:tr>
      <w:tr w:rsidR="00760DF0" w:rsidRPr="003D490F" w:rsidTr="00C3183E">
        <w:trPr>
          <w:gridAfter w:val="1"/>
          <w:wAfter w:w="1134" w:type="dxa"/>
        </w:trPr>
        <w:tc>
          <w:tcPr>
            <w:tcW w:w="1928" w:type="dxa"/>
            <w:vMerge/>
          </w:tcPr>
          <w:p w:rsidR="00760DF0" w:rsidRPr="003D490F" w:rsidRDefault="00760DF0" w:rsidP="003457CB">
            <w:pPr>
              <w:pStyle w:val="ConsPlusNormal"/>
            </w:pPr>
          </w:p>
        </w:tc>
        <w:tc>
          <w:tcPr>
            <w:tcW w:w="1814" w:type="dxa"/>
            <w:vMerge/>
          </w:tcPr>
          <w:p w:rsidR="00760DF0" w:rsidRPr="003D490F" w:rsidRDefault="00760DF0" w:rsidP="003457CB"/>
        </w:tc>
        <w:tc>
          <w:tcPr>
            <w:tcW w:w="1707" w:type="dxa"/>
            <w:vMerge/>
          </w:tcPr>
          <w:p w:rsidR="00760DF0" w:rsidRPr="003D490F" w:rsidRDefault="00760DF0" w:rsidP="003457CB"/>
        </w:tc>
        <w:tc>
          <w:tcPr>
            <w:tcW w:w="2977" w:type="dxa"/>
          </w:tcPr>
          <w:p w:rsidR="00760DF0" w:rsidRPr="003D490F" w:rsidRDefault="00760DF0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3D490F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4243,0</w:t>
            </w:r>
          </w:p>
        </w:tc>
        <w:tc>
          <w:tcPr>
            <w:tcW w:w="1275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3588,6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3507,5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3407,8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3407,8</w:t>
            </w:r>
          </w:p>
        </w:tc>
        <w:tc>
          <w:tcPr>
            <w:tcW w:w="1276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18154,7</w:t>
            </w:r>
          </w:p>
        </w:tc>
      </w:tr>
      <w:tr w:rsidR="00760DF0" w:rsidRPr="003D490F" w:rsidTr="00C3183E">
        <w:trPr>
          <w:gridAfter w:val="1"/>
          <w:wAfter w:w="1134" w:type="dxa"/>
        </w:trPr>
        <w:tc>
          <w:tcPr>
            <w:tcW w:w="1928" w:type="dxa"/>
            <w:vMerge/>
          </w:tcPr>
          <w:p w:rsidR="00760DF0" w:rsidRPr="003D490F" w:rsidRDefault="00760DF0" w:rsidP="003457CB">
            <w:pPr>
              <w:pStyle w:val="ConsPlusNormal"/>
            </w:pPr>
          </w:p>
        </w:tc>
        <w:tc>
          <w:tcPr>
            <w:tcW w:w="1814" w:type="dxa"/>
            <w:vMerge/>
          </w:tcPr>
          <w:p w:rsidR="00760DF0" w:rsidRPr="003D490F" w:rsidRDefault="00760DF0" w:rsidP="003457CB"/>
        </w:tc>
        <w:tc>
          <w:tcPr>
            <w:tcW w:w="1707" w:type="dxa"/>
            <w:vMerge/>
          </w:tcPr>
          <w:p w:rsidR="00760DF0" w:rsidRPr="003D490F" w:rsidRDefault="00760DF0" w:rsidP="003457CB"/>
        </w:tc>
        <w:tc>
          <w:tcPr>
            <w:tcW w:w="2977" w:type="dxa"/>
          </w:tcPr>
          <w:p w:rsidR="00760DF0" w:rsidRPr="003D490F" w:rsidRDefault="00760DF0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поступления, физических и юридических лиц &lt;3&gt;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5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0DF0" w:rsidRPr="003D490F" w:rsidTr="00C3183E">
        <w:trPr>
          <w:gridAfter w:val="1"/>
          <w:wAfter w:w="1134" w:type="dxa"/>
          <w:trHeight w:val="916"/>
        </w:trPr>
        <w:tc>
          <w:tcPr>
            <w:tcW w:w="1928" w:type="dxa"/>
            <w:vMerge/>
          </w:tcPr>
          <w:p w:rsidR="00760DF0" w:rsidRPr="003D490F" w:rsidRDefault="00760DF0" w:rsidP="003457CB">
            <w:pPr>
              <w:pStyle w:val="ConsPlusNormal"/>
            </w:pPr>
          </w:p>
        </w:tc>
        <w:tc>
          <w:tcPr>
            <w:tcW w:w="1814" w:type="dxa"/>
            <w:vMerge/>
          </w:tcPr>
          <w:p w:rsidR="00760DF0" w:rsidRPr="003D490F" w:rsidRDefault="00760DF0" w:rsidP="003457CB"/>
        </w:tc>
        <w:tc>
          <w:tcPr>
            <w:tcW w:w="1707" w:type="dxa"/>
            <w:vMerge/>
          </w:tcPr>
          <w:p w:rsidR="00760DF0" w:rsidRPr="003D490F" w:rsidRDefault="00760DF0" w:rsidP="003457CB"/>
        </w:tc>
        <w:tc>
          <w:tcPr>
            <w:tcW w:w="2977" w:type="dxa"/>
          </w:tcPr>
          <w:p w:rsidR="00760DF0" w:rsidRPr="003D490F" w:rsidRDefault="00760DF0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поступления, физических и юридических лиц &lt;3&gt;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0DF0" w:rsidRPr="003D490F" w:rsidTr="00C3183E">
        <w:trPr>
          <w:gridAfter w:val="1"/>
          <w:wAfter w:w="1134" w:type="dxa"/>
          <w:trHeight w:val="350"/>
        </w:trPr>
        <w:tc>
          <w:tcPr>
            <w:tcW w:w="1928" w:type="dxa"/>
            <w:vMerge w:val="restart"/>
          </w:tcPr>
          <w:p w:rsidR="00760DF0" w:rsidRPr="003D490F" w:rsidRDefault="00760DF0" w:rsidP="000A2E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3D490F">
              <w:rPr>
                <w:b/>
                <w:sz w:val="24"/>
                <w:szCs w:val="24"/>
              </w:rPr>
              <w:t>Основное мероприятие 1.4</w:t>
            </w:r>
          </w:p>
          <w:p w:rsidR="00760DF0" w:rsidRPr="003D490F" w:rsidRDefault="00760DF0" w:rsidP="003457CB">
            <w:pPr>
              <w:pStyle w:val="ConsPlusNormal"/>
            </w:pPr>
          </w:p>
        </w:tc>
        <w:tc>
          <w:tcPr>
            <w:tcW w:w="1814" w:type="dxa"/>
            <w:vMerge w:val="restart"/>
          </w:tcPr>
          <w:p w:rsidR="00760DF0" w:rsidRPr="003D490F" w:rsidRDefault="00760DF0" w:rsidP="003457CB">
            <w:r w:rsidRPr="003D490F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"Предоставление общедоступного дополнительного образования для детей"</w:t>
            </w:r>
          </w:p>
        </w:tc>
        <w:tc>
          <w:tcPr>
            <w:tcW w:w="1707" w:type="dxa"/>
            <w:vMerge w:val="restart"/>
          </w:tcPr>
          <w:p w:rsidR="00760DF0" w:rsidRPr="003D490F" w:rsidRDefault="00760DF0" w:rsidP="00430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760DF0" w:rsidRPr="003D490F" w:rsidRDefault="00760DF0" w:rsidP="00430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20300,5</w:t>
            </w:r>
          </w:p>
        </w:tc>
        <w:tc>
          <w:tcPr>
            <w:tcW w:w="1275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23264,6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24238,3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25325,6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25325,6</w:t>
            </w:r>
          </w:p>
        </w:tc>
        <w:tc>
          <w:tcPr>
            <w:tcW w:w="1276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118454,6</w:t>
            </w:r>
          </w:p>
        </w:tc>
      </w:tr>
      <w:tr w:rsidR="00760DF0" w:rsidRPr="003D490F" w:rsidTr="00C3183E">
        <w:trPr>
          <w:gridAfter w:val="1"/>
          <w:wAfter w:w="1134" w:type="dxa"/>
          <w:trHeight w:val="642"/>
        </w:trPr>
        <w:tc>
          <w:tcPr>
            <w:tcW w:w="1928" w:type="dxa"/>
            <w:vMerge/>
          </w:tcPr>
          <w:p w:rsidR="00760DF0" w:rsidRPr="003D490F" w:rsidRDefault="00760DF0" w:rsidP="009277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60DF0" w:rsidRPr="003D490F" w:rsidRDefault="00760DF0" w:rsidP="003457CB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760DF0" w:rsidRPr="003D490F" w:rsidRDefault="00760DF0" w:rsidP="00F45BE4">
            <w:pPr>
              <w:pStyle w:val="ConsPlusNormal"/>
            </w:pPr>
          </w:p>
        </w:tc>
        <w:tc>
          <w:tcPr>
            <w:tcW w:w="2977" w:type="dxa"/>
          </w:tcPr>
          <w:p w:rsidR="00760DF0" w:rsidRPr="003D490F" w:rsidRDefault="00760DF0" w:rsidP="00430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13440,5</w:t>
            </w:r>
          </w:p>
        </w:tc>
        <w:tc>
          <w:tcPr>
            <w:tcW w:w="1275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23264,6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24238,3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25325,6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25325,6</w:t>
            </w:r>
          </w:p>
        </w:tc>
        <w:tc>
          <w:tcPr>
            <w:tcW w:w="1276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111594,6</w:t>
            </w:r>
          </w:p>
        </w:tc>
      </w:tr>
      <w:tr w:rsidR="00760DF0" w:rsidRPr="003D490F" w:rsidTr="00C3183E">
        <w:trPr>
          <w:gridAfter w:val="1"/>
          <w:wAfter w:w="1134" w:type="dxa"/>
          <w:trHeight w:val="924"/>
        </w:trPr>
        <w:tc>
          <w:tcPr>
            <w:tcW w:w="1928" w:type="dxa"/>
            <w:vMerge/>
          </w:tcPr>
          <w:p w:rsidR="00760DF0" w:rsidRPr="003D490F" w:rsidRDefault="00760DF0" w:rsidP="009277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60DF0" w:rsidRPr="003D490F" w:rsidRDefault="00760DF0" w:rsidP="003457CB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760DF0" w:rsidRPr="003D490F" w:rsidRDefault="00760DF0" w:rsidP="00F45BE4">
            <w:pPr>
              <w:pStyle w:val="ConsPlusNormal"/>
            </w:pPr>
          </w:p>
        </w:tc>
        <w:tc>
          <w:tcPr>
            <w:tcW w:w="2977" w:type="dxa"/>
          </w:tcPr>
          <w:p w:rsidR="00760DF0" w:rsidRPr="003D490F" w:rsidRDefault="00760DF0" w:rsidP="00430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3D490F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6860,0</w:t>
            </w:r>
          </w:p>
        </w:tc>
        <w:tc>
          <w:tcPr>
            <w:tcW w:w="1275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6860,0</w:t>
            </w:r>
          </w:p>
        </w:tc>
      </w:tr>
      <w:tr w:rsidR="00760DF0" w:rsidRPr="003D490F" w:rsidTr="00C3183E">
        <w:trPr>
          <w:gridAfter w:val="1"/>
          <w:wAfter w:w="1134" w:type="dxa"/>
          <w:trHeight w:val="926"/>
        </w:trPr>
        <w:tc>
          <w:tcPr>
            <w:tcW w:w="1928" w:type="dxa"/>
            <w:vMerge/>
          </w:tcPr>
          <w:p w:rsidR="00760DF0" w:rsidRPr="003D490F" w:rsidRDefault="00760DF0" w:rsidP="009277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60DF0" w:rsidRPr="003D490F" w:rsidRDefault="00760DF0" w:rsidP="003457CB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760DF0" w:rsidRPr="003D490F" w:rsidRDefault="00760DF0" w:rsidP="00F45BE4">
            <w:pPr>
              <w:pStyle w:val="ConsPlusNormal"/>
            </w:pPr>
          </w:p>
        </w:tc>
        <w:tc>
          <w:tcPr>
            <w:tcW w:w="2977" w:type="dxa"/>
          </w:tcPr>
          <w:p w:rsidR="00760DF0" w:rsidRPr="003D490F" w:rsidRDefault="00760DF0" w:rsidP="00430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3D490F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0DF0" w:rsidRPr="003D490F" w:rsidTr="00C3183E">
        <w:trPr>
          <w:gridAfter w:val="1"/>
          <w:wAfter w:w="1134" w:type="dxa"/>
          <w:trHeight w:val="477"/>
        </w:trPr>
        <w:tc>
          <w:tcPr>
            <w:tcW w:w="1928" w:type="dxa"/>
            <w:vMerge/>
          </w:tcPr>
          <w:p w:rsidR="00760DF0" w:rsidRPr="003D490F" w:rsidRDefault="00760DF0" w:rsidP="009277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60DF0" w:rsidRPr="003D490F" w:rsidRDefault="00760DF0" w:rsidP="003457CB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 w:val="restart"/>
          </w:tcPr>
          <w:p w:rsidR="00760DF0" w:rsidRPr="003D490F" w:rsidRDefault="00760DF0" w:rsidP="00927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- </w:t>
            </w:r>
          </w:p>
          <w:p w:rsidR="00760DF0" w:rsidRPr="003D490F" w:rsidRDefault="00760DF0" w:rsidP="00927737">
            <w:pPr>
              <w:pStyle w:val="ConsPlusNormal"/>
              <w:rPr>
                <w:rFonts w:ascii="Times New Roman" w:hAnsi="Times New Roman" w:cs="Times New Roman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977" w:type="dxa"/>
          </w:tcPr>
          <w:p w:rsidR="00760DF0" w:rsidRPr="003D490F" w:rsidRDefault="00760DF0" w:rsidP="00430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3159,0</w:t>
            </w:r>
          </w:p>
        </w:tc>
        <w:tc>
          <w:tcPr>
            <w:tcW w:w="1275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3665,5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3775,0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4195,4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4195,4</w:t>
            </w:r>
          </w:p>
        </w:tc>
        <w:tc>
          <w:tcPr>
            <w:tcW w:w="1276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18990,3</w:t>
            </w:r>
          </w:p>
        </w:tc>
      </w:tr>
      <w:tr w:rsidR="00760DF0" w:rsidRPr="003D490F" w:rsidTr="00C3183E">
        <w:trPr>
          <w:gridAfter w:val="1"/>
          <w:wAfter w:w="1134" w:type="dxa"/>
          <w:trHeight w:val="642"/>
        </w:trPr>
        <w:tc>
          <w:tcPr>
            <w:tcW w:w="1928" w:type="dxa"/>
            <w:vMerge/>
          </w:tcPr>
          <w:p w:rsidR="00760DF0" w:rsidRPr="003D490F" w:rsidRDefault="00760DF0" w:rsidP="009277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60DF0" w:rsidRPr="003D490F" w:rsidRDefault="00760DF0" w:rsidP="003457CB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760DF0" w:rsidRPr="003D490F" w:rsidRDefault="00760DF0" w:rsidP="00F45BE4">
            <w:pPr>
              <w:pStyle w:val="ConsPlusNormal"/>
            </w:pPr>
          </w:p>
        </w:tc>
        <w:tc>
          <w:tcPr>
            <w:tcW w:w="2977" w:type="dxa"/>
          </w:tcPr>
          <w:p w:rsidR="00760DF0" w:rsidRPr="003D490F" w:rsidRDefault="00760DF0" w:rsidP="00430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3159,0</w:t>
            </w:r>
          </w:p>
        </w:tc>
        <w:tc>
          <w:tcPr>
            <w:tcW w:w="1275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3665,5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3775,0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4195,4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4195,4</w:t>
            </w:r>
          </w:p>
        </w:tc>
        <w:tc>
          <w:tcPr>
            <w:tcW w:w="1276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18990,3</w:t>
            </w:r>
          </w:p>
        </w:tc>
      </w:tr>
      <w:tr w:rsidR="00760DF0" w:rsidRPr="003D490F" w:rsidTr="00C3183E">
        <w:trPr>
          <w:gridAfter w:val="1"/>
          <w:wAfter w:w="1134" w:type="dxa"/>
          <w:trHeight w:val="1070"/>
        </w:trPr>
        <w:tc>
          <w:tcPr>
            <w:tcW w:w="1928" w:type="dxa"/>
            <w:vMerge/>
          </w:tcPr>
          <w:p w:rsidR="00760DF0" w:rsidRPr="003D490F" w:rsidRDefault="00760DF0" w:rsidP="009277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60DF0" w:rsidRPr="003D490F" w:rsidRDefault="00760DF0" w:rsidP="003457CB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760DF0" w:rsidRPr="003D490F" w:rsidRDefault="00760DF0" w:rsidP="00F45BE4">
            <w:pPr>
              <w:pStyle w:val="ConsPlusNormal"/>
            </w:pPr>
          </w:p>
        </w:tc>
        <w:tc>
          <w:tcPr>
            <w:tcW w:w="2977" w:type="dxa"/>
          </w:tcPr>
          <w:p w:rsidR="00760DF0" w:rsidRPr="003D490F" w:rsidRDefault="00760DF0" w:rsidP="00430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3D490F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0DF0" w:rsidRPr="003D490F" w:rsidTr="00C3183E">
        <w:trPr>
          <w:gridAfter w:val="1"/>
          <w:wAfter w:w="1134" w:type="dxa"/>
          <w:trHeight w:val="891"/>
        </w:trPr>
        <w:tc>
          <w:tcPr>
            <w:tcW w:w="1928" w:type="dxa"/>
            <w:vMerge/>
          </w:tcPr>
          <w:p w:rsidR="00760DF0" w:rsidRPr="003D490F" w:rsidRDefault="00760DF0" w:rsidP="009277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60DF0" w:rsidRPr="003D490F" w:rsidRDefault="00760DF0" w:rsidP="003457CB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760DF0" w:rsidRPr="003D490F" w:rsidRDefault="00760DF0" w:rsidP="00F45BE4">
            <w:pPr>
              <w:pStyle w:val="ConsPlusNormal"/>
            </w:pPr>
          </w:p>
        </w:tc>
        <w:tc>
          <w:tcPr>
            <w:tcW w:w="2977" w:type="dxa"/>
          </w:tcPr>
          <w:p w:rsidR="00760DF0" w:rsidRPr="003D490F" w:rsidRDefault="00760DF0" w:rsidP="00430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3D490F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0DF0" w:rsidRPr="003D490F" w:rsidTr="00C3183E">
        <w:trPr>
          <w:gridAfter w:val="1"/>
          <w:wAfter w:w="1134" w:type="dxa"/>
          <w:trHeight w:val="543"/>
        </w:trPr>
        <w:tc>
          <w:tcPr>
            <w:tcW w:w="1928" w:type="dxa"/>
            <w:vMerge/>
          </w:tcPr>
          <w:p w:rsidR="00760DF0" w:rsidRPr="003D490F" w:rsidRDefault="00760DF0" w:rsidP="009277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60DF0" w:rsidRPr="00E378E2" w:rsidRDefault="00760DF0" w:rsidP="003457CB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 w:val="restart"/>
          </w:tcPr>
          <w:p w:rsidR="00760DF0" w:rsidRPr="00E378E2" w:rsidRDefault="00760DF0" w:rsidP="0092773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E378E2">
              <w:rPr>
                <w:rFonts w:ascii="Times New Roman" w:hAnsi="Times New Roman" w:cs="Times New Roman"/>
                <w:sz w:val="24"/>
                <w:szCs w:val="24"/>
              </w:rPr>
              <w:t>Соисполнитель-Администрация Сямженского муниципального округа.</w:t>
            </w:r>
          </w:p>
          <w:p w:rsidR="00760DF0" w:rsidRPr="00E378E2" w:rsidRDefault="00760DF0" w:rsidP="00E01A83">
            <w:pPr>
              <w:pStyle w:val="ConsPlusNormal"/>
            </w:pPr>
            <w:r w:rsidRPr="00E378E2">
              <w:rPr>
                <w:rFonts w:ascii="Times New Roman" w:hAnsi="Times New Roman" w:cs="Times New Roman"/>
                <w:sz w:val="24"/>
                <w:szCs w:val="24"/>
              </w:rPr>
              <w:t>(Отдел культуры, спорта и молодежной политики)в т.ч. капитальный ремонт здания детской школы искусств по адресу:с</w:t>
            </w:r>
            <w:proofErr w:type="gramStart"/>
            <w:r w:rsidRPr="00E378E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378E2">
              <w:rPr>
                <w:rFonts w:ascii="Times New Roman" w:hAnsi="Times New Roman" w:cs="Times New Roman"/>
                <w:sz w:val="24"/>
                <w:szCs w:val="24"/>
              </w:rPr>
              <w:t>ямжа ,ул.Славянская ,д.1</w:t>
            </w:r>
          </w:p>
        </w:tc>
        <w:tc>
          <w:tcPr>
            <w:tcW w:w="2977" w:type="dxa"/>
          </w:tcPr>
          <w:p w:rsidR="00760DF0" w:rsidRPr="003D490F" w:rsidRDefault="00760DF0" w:rsidP="00430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17141,5</w:t>
            </w:r>
          </w:p>
        </w:tc>
        <w:tc>
          <w:tcPr>
            <w:tcW w:w="1275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19599,1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20463,3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21130,2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21130,2</w:t>
            </w:r>
          </w:p>
        </w:tc>
        <w:tc>
          <w:tcPr>
            <w:tcW w:w="1276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99464,3</w:t>
            </w:r>
          </w:p>
        </w:tc>
      </w:tr>
      <w:tr w:rsidR="00760DF0" w:rsidRPr="003D490F" w:rsidTr="00C3183E">
        <w:trPr>
          <w:gridAfter w:val="1"/>
          <w:wAfter w:w="1134" w:type="dxa"/>
          <w:trHeight w:val="591"/>
        </w:trPr>
        <w:tc>
          <w:tcPr>
            <w:tcW w:w="1928" w:type="dxa"/>
            <w:vMerge/>
          </w:tcPr>
          <w:p w:rsidR="00760DF0" w:rsidRPr="003D490F" w:rsidRDefault="00760DF0" w:rsidP="009277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60DF0" w:rsidRPr="00E378E2" w:rsidRDefault="00760DF0" w:rsidP="003457CB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760DF0" w:rsidRPr="00E378E2" w:rsidRDefault="00760DF0" w:rsidP="00F45BE4">
            <w:pPr>
              <w:pStyle w:val="ConsPlusNormal"/>
            </w:pPr>
          </w:p>
        </w:tc>
        <w:tc>
          <w:tcPr>
            <w:tcW w:w="2977" w:type="dxa"/>
          </w:tcPr>
          <w:p w:rsidR="00760DF0" w:rsidRPr="003D490F" w:rsidRDefault="00760DF0" w:rsidP="00430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10281,5</w:t>
            </w:r>
          </w:p>
        </w:tc>
        <w:tc>
          <w:tcPr>
            <w:tcW w:w="1275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19599,1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20463,3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21130,2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21130,2</w:t>
            </w:r>
          </w:p>
        </w:tc>
        <w:tc>
          <w:tcPr>
            <w:tcW w:w="1276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92604,3</w:t>
            </w:r>
          </w:p>
        </w:tc>
      </w:tr>
      <w:tr w:rsidR="00760DF0" w:rsidRPr="003D490F" w:rsidTr="00C3183E">
        <w:trPr>
          <w:gridAfter w:val="1"/>
          <w:wAfter w:w="1134" w:type="dxa"/>
          <w:trHeight w:val="1070"/>
        </w:trPr>
        <w:tc>
          <w:tcPr>
            <w:tcW w:w="1928" w:type="dxa"/>
            <w:vMerge/>
          </w:tcPr>
          <w:p w:rsidR="00760DF0" w:rsidRPr="003D490F" w:rsidRDefault="00760DF0" w:rsidP="009277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760DF0" w:rsidRPr="00E378E2" w:rsidRDefault="00760DF0" w:rsidP="003457CB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760DF0" w:rsidRPr="00E378E2" w:rsidRDefault="00760DF0" w:rsidP="00F45BE4">
            <w:pPr>
              <w:pStyle w:val="ConsPlusNormal"/>
            </w:pPr>
          </w:p>
        </w:tc>
        <w:tc>
          <w:tcPr>
            <w:tcW w:w="2977" w:type="dxa"/>
          </w:tcPr>
          <w:p w:rsidR="00760DF0" w:rsidRPr="003D490F" w:rsidRDefault="00760DF0" w:rsidP="00430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3D490F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6860,0</w:t>
            </w:r>
          </w:p>
        </w:tc>
        <w:tc>
          <w:tcPr>
            <w:tcW w:w="1275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6860,0</w:t>
            </w:r>
          </w:p>
        </w:tc>
      </w:tr>
      <w:tr w:rsidR="00760DF0" w:rsidRPr="003D490F" w:rsidTr="00C3183E">
        <w:trPr>
          <w:gridAfter w:val="1"/>
          <w:wAfter w:w="1134" w:type="dxa"/>
          <w:trHeight w:val="1070"/>
        </w:trPr>
        <w:tc>
          <w:tcPr>
            <w:tcW w:w="1928" w:type="dxa"/>
            <w:vMerge/>
            <w:tcBorders>
              <w:bottom w:val="single" w:sz="4" w:space="0" w:color="auto"/>
            </w:tcBorders>
          </w:tcPr>
          <w:p w:rsidR="00760DF0" w:rsidRPr="003D490F" w:rsidRDefault="00760DF0" w:rsidP="009277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760DF0" w:rsidRPr="00E378E2" w:rsidRDefault="00760DF0" w:rsidP="003457CB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  <w:tcBorders>
              <w:bottom w:val="single" w:sz="4" w:space="0" w:color="auto"/>
            </w:tcBorders>
          </w:tcPr>
          <w:p w:rsidR="00760DF0" w:rsidRPr="00E378E2" w:rsidRDefault="00760DF0" w:rsidP="00F45BE4">
            <w:pPr>
              <w:pStyle w:val="ConsPlusNormal"/>
            </w:pPr>
          </w:p>
        </w:tc>
        <w:tc>
          <w:tcPr>
            <w:tcW w:w="2977" w:type="dxa"/>
          </w:tcPr>
          <w:p w:rsidR="00760DF0" w:rsidRPr="003D490F" w:rsidRDefault="00760DF0" w:rsidP="00430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3D490F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0DF0" w:rsidRPr="003D490F" w:rsidTr="00C3183E">
        <w:trPr>
          <w:gridAfter w:val="1"/>
          <w:wAfter w:w="1134" w:type="dxa"/>
          <w:trHeight w:val="443"/>
        </w:trPr>
        <w:tc>
          <w:tcPr>
            <w:tcW w:w="1928" w:type="dxa"/>
            <w:vMerge w:val="restart"/>
          </w:tcPr>
          <w:p w:rsidR="00760DF0" w:rsidRPr="003D490F" w:rsidRDefault="00760DF0" w:rsidP="005A4F2D">
            <w:pPr>
              <w:tabs>
                <w:tab w:val="left" w:pos="4230"/>
              </w:tabs>
              <w:jc w:val="both"/>
              <w:rPr>
                <w:b/>
                <w:sz w:val="24"/>
                <w:szCs w:val="24"/>
              </w:rPr>
            </w:pPr>
            <w:r w:rsidRPr="003D490F">
              <w:rPr>
                <w:b/>
                <w:sz w:val="24"/>
                <w:szCs w:val="24"/>
              </w:rPr>
              <w:t>Основное мероприятие 1.5</w:t>
            </w:r>
          </w:p>
          <w:p w:rsidR="00760DF0" w:rsidRPr="003D490F" w:rsidRDefault="00760DF0" w:rsidP="00A92C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760DF0" w:rsidRPr="003D490F" w:rsidRDefault="00760DF0" w:rsidP="009E28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57"/>
              <w:jc w:val="both"/>
              <w:rPr>
                <w:sz w:val="24"/>
                <w:szCs w:val="24"/>
                <w:lang w:eastAsia="en-US"/>
              </w:rPr>
            </w:pPr>
            <w:r w:rsidRPr="003D490F">
              <w:rPr>
                <w:b/>
                <w:sz w:val="24"/>
                <w:szCs w:val="24"/>
              </w:rPr>
              <w:t>«</w:t>
            </w:r>
            <w:r w:rsidRPr="003D490F">
              <w:rPr>
                <w:sz w:val="24"/>
                <w:szCs w:val="24"/>
                <w:lang w:eastAsia="en-US"/>
              </w:rPr>
              <w:t>Капитальный ремонт здания детского сада по адресу: с</w:t>
            </w:r>
            <w:proofErr w:type="gramStart"/>
            <w:r w:rsidRPr="003D490F">
              <w:rPr>
                <w:sz w:val="24"/>
                <w:szCs w:val="24"/>
                <w:lang w:eastAsia="en-US"/>
              </w:rPr>
              <w:t>.С</w:t>
            </w:r>
            <w:proofErr w:type="gramEnd"/>
            <w:r w:rsidRPr="003D490F">
              <w:rPr>
                <w:sz w:val="24"/>
                <w:szCs w:val="24"/>
                <w:lang w:eastAsia="en-US"/>
              </w:rPr>
              <w:t>ямжа, ул.Кольцевая, д.1»</w:t>
            </w:r>
          </w:p>
          <w:p w:rsidR="00760DF0" w:rsidRPr="003D490F" w:rsidRDefault="00760DF0" w:rsidP="00A92C82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 w:val="restart"/>
          </w:tcPr>
          <w:p w:rsidR="00760DF0" w:rsidRPr="003D490F" w:rsidRDefault="00760DF0" w:rsidP="00A92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760DF0" w:rsidRPr="003D490F" w:rsidRDefault="00760DF0" w:rsidP="00A92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17195,2</w:t>
            </w:r>
          </w:p>
        </w:tc>
        <w:tc>
          <w:tcPr>
            <w:tcW w:w="1275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6839,8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612,2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24647,2</w:t>
            </w:r>
          </w:p>
        </w:tc>
      </w:tr>
      <w:tr w:rsidR="00760DF0" w:rsidRPr="003D490F" w:rsidTr="00C3183E">
        <w:trPr>
          <w:gridAfter w:val="1"/>
          <w:wAfter w:w="1134" w:type="dxa"/>
          <w:trHeight w:val="614"/>
        </w:trPr>
        <w:tc>
          <w:tcPr>
            <w:tcW w:w="1928" w:type="dxa"/>
            <w:vMerge/>
          </w:tcPr>
          <w:p w:rsidR="00760DF0" w:rsidRPr="003D490F" w:rsidRDefault="00760DF0" w:rsidP="00A92C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60DF0" w:rsidRPr="003D490F" w:rsidRDefault="00760DF0" w:rsidP="00A92C82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760DF0" w:rsidRPr="003D490F" w:rsidRDefault="00760DF0" w:rsidP="00A92C82">
            <w:pPr>
              <w:pStyle w:val="ConsPlusNormal"/>
            </w:pPr>
          </w:p>
        </w:tc>
        <w:tc>
          <w:tcPr>
            <w:tcW w:w="2977" w:type="dxa"/>
          </w:tcPr>
          <w:p w:rsidR="00760DF0" w:rsidRPr="003D490F" w:rsidRDefault="00760DF0" w:rsidP="00A92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343,9</w:t>
            </w:r>
          </w:p>
        </w:tc>
        <w:tc>
          <w:tcPr>
            <w:tcW w:w="1275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136,8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12,2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492,9</w:t>
            </w:r>
          </w:p>
        </w:tc>
      </w:tr>
      <w:tr w:rsidR="00760DF0" w:rsidRPr="003D490F" w:rsidTr="00C3183E">
        <w:trPr>
          <w:gridAfter w:val="1"/>
          <w:wAfter w:w="1134" w:type="dxa"/>
          <w:trHeight w:val="932"/>
        </w:trPr>
        <w:tc>
          <w:tcPr>
            <w:tcW w:w="1928" w:type="dxa"/>
            <w:vMerge/>
          </w:tcPr>
          <w:p w:rsidR="00760DF0" w:rsidRPr="003D490F" w:rsidRDefault="00760DF0" w:rsidP="00A92C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60DF0" w:rsidRPr="003D490F" w:rsidRDefault="00760DF0" w:rsidP="00A92C82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760DF0" w:rsidRPr="003D490F" w:rsidRDefault="00760DF0" w:rsidP="00A92C82">
            <w:pPr>
              <w:pStyle w:val="ConsPlusNormal"/>
            </w:pPr>
          </w:p>
        </w:tc>
        <w:tc>
          <w:tcPr>
            <w:tcW w:w="2977" w:type="dxa"/>
          </w:tcPr>
          <w:p w:rsidR="00760DF0" w:rsidRPr="003D490F" w:rsidRDefault="00760DF0" w:rsidP="00A92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3D490F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16851,3</w:t>
            </w:r>
          </w:p>
        </w:tc>
        <w:tc>
          <w:tcPr>
            <w:tcW w:w="1275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6703,0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600,0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24154,3</w:t>
            </w:r>
          </w:p>
        </w:tc>
      </w:tr>
      <w:tr w:rsidR="00760DF0" w:rsidRPr="003D490F" w:rsidTr="00C3183E">
        <w:trPr>
          <w:gridAfter w:val="1"/>
          <w:wAfter w:w="1134" w:type="dxa"/>
          <w:trHeight w:val="934"/>
        </w:trPr>
        <w:tc>
          <w:tcPr>
            <w:tcW w:w="1928" w:type="dxa"/>
            <w:vMerge/>
          </w:tcPr>
          <w:p w:rsidR="00760DF0" w:rsidRPr="003D490F" w:rsidRDefault="00760DF0" w:rsidP="00A92C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60DF0" w:rsidRPr="003D490F" w:rsidRDefault="00760DF0" w:rsidP="00A92C82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760DF0" w:rsidRPr="003D490F" w:rsidRDefault="00760DF0" w:rsidP="00A92C82">
            <w:pPr>
              <w:pStyle w:val="ConsPlusNormal"/>
            </w:pPr>
          </w:p>
        </w:tc>
        <w:tc>
          <w:tcPr>
            <w:tcW w:w="2977" w:type="dxa"/>
          </w:tcPr>
          <w:p w:rsidR="00760DF0" w:rsidRPr="003D490F" w:rsidRDefault="00760DF0" w:rsidP="00A92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3D490F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60DF0" w:rsidRPr="00283C2F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0DF0" w:rsidRPr="00283C2F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0DF0" w:rsidRPr="003D490F" w:rsidTr="00C3183E">
        <w:trPr>
          <w:gridAfter w:val="1"/>
          <w:wAfter w:w="1134" w:type="dxa"/>
          <w:trHeight w:val="483"/>
        </w:trPr>
        <w:tc>
          <w:tcPr>
            <w:tcW w:w="1928" w:type="dxa"/>
            <w:vMerge/>
          </w:tcPr>
          <w:p w:rsidR="00760DF0" w:rsidRPr="003D490F" w:rsidRDefault="00760DF0" w:rsidP="00A92C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60DF0" w:rsidRPr="003D490F" w:rsidRDefault="00760DF0" w:rsidP="00A92C82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 w:val="restart"/>
          </w:tcPr>
          <w:p w:rsidR="00760DF0" w:rsidRPr="003D490F" w:rsidRDefault="00760DF0" w:rsidP="00A92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- </w:t>
            </w:r>
          </w:p>
          <w:p w:rsidR="00760DF0" w:rsidRPr="003D490F" w:rsidRDefault="00760DF0" w:rsidP="00A92C82">
            <w:pPr>
              <w:pStyle w:val="ConsPlusNormal"/>
              <w:rPr>
                <w:rFonts w:ascii="Times New Roman" w:hAnsi="Times New Roman" w:cs="Times New Roman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977" w:type="dxa"/>
          </w:tcPr>
          <w:p w:rsidR="00760DF0" w:rsidRPr="003D490F" w:rsidRDefault="00760DF0" w:rsidP="00A92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17195,2</w:t>
            </w:r>
          </w:p>
        </w:tc>
        <w:tc>
          <w:tcPr>
            <w:tcW w:w="1275" w:type="dxa"/>
          </w:tcPr>
          <w:p w:rsidR="00760DF0" w:rsidRPr="00283C2F" w:rsidRDefault="00760DF0" w:rsidP="005F6D47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6839,8</w:t>
            </w:r>
          </w:p>
        </w:tc>
        <w:tc>
          <w:tcPr>
            <w:tcW w:w="1134" w:type="dxa"/>
          </w:tcPr>
          <w:p w:rsidR="00760DF0" w:rsidRPr="00283C2F" w:rsidRDefault="00760DF0" w:rsidP="005F6D47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612,2</w:t>
            </w:r>
          </w:p>
        </w:tc>
        <w:tc>
          <w:tcPr>
            <w:tcW w:w="1134" w:type="dxa"/>
          </w:tcPr>
          <w:p w:rsidR="00760DF0" w:rsidRPr="00283C2F" w:rsidRDefault="00760DF0" w:rsidP="005F6D47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5F6D47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0DF0" w:rsidRPr="00283C2F" w:rsidRDefault="00760DF0" w:rsidP="005F6D47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24647,2</w:t>
            </w:r>
          </w:p>
        </w:tc>
      </w:tr>
      <w:tr w:rsidR="00760DF0" w:rsidRPr="003D490F" w:rsidTr="00C3183E">
        <w:trPr>
          <w:gridAfter w:val="1"/>
          <w:wAfter w:w="1134" w:type="dxa"/>
          <w:trHeight w:val="648"/>
        </w:trPr>
        <w:tc>
          <w:tcPr>
            <w:tcW w:w="1928" w:type="dxa"/>
            <w:vMerge/>
          </w:tcPr>
          <w:p w:rsidR="00760DF0" w:rsidRPr="003D490F" w:rsidRDefault="00760DF0" w:rsidP="00A92C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60DF0" w:rsidRPr="003D490F" w:rsidRDefault="00760DF0" w:rsidP="00A92C82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760DF0" w:rsidRPr="003D490F" w:rsidRDefault="00760DF0" w:rsidP="00A92C82">
            <w:pPr>
              <w:pStyle w:val="ConsPlusNormal"/>
            </w:pPr>
          </w:p>
        </w:tc>
        <w:tc>
          <w:tcPr>
            <w:tcW w:w="2977" w:type="dxa"/>
          </w:tcPr>
          <w:p w:rsidR="00760DF0" w:rsidRPr="003D490F" w:rsidRDefault="00760DF0" w:rsidP="00A92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343,9</w:t>
            </w:r>
          </w:p>
        </w:tc>
        <w:tc>
          <w:tcPr>
            <w:tcW w:w="1275" w:type="dxa"/>
          </w:tcPr>
          <w:p w:rsidR="00760DF0" w:rsidRPr="00283C2F" w:rsidRDefault="00760DF0" w:rsidP="005F6D47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136,8</w:t>
            </w:r>
          </w:p>
        </w:tc>
        <w:tc>
          <w:tcPr>
            <w:tcW w:w="1134" w:type="dxa"/>
          </w:tcPr>
          <w:p w:rsidR="00760DF0" w:rsidRPr="00283C2F" w:rsidRDefault="00760DF0" w:rsidP="005F6D47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12,2</w:t>
            </w:r>
          </w:p>
        </w:tc>
        <w:tc>
          <w:tcPr>
            <w:tcW w:w="1134" w:type="dxa"/>
          </w:tcPr>
          <w:p w:rsidR="00760DF0" w:rsidRPr="00283C2F" w:rsidRDefault="00760DF0" w:rsidP="005F6D47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5F6D47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0DF0" w:rsidRPr="00283C2F" w:rsidRDefault="00760DF0" w:rsidP="005F6D47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492,9</w:t>
            </w:r>
          </w:p>
        </w:tc>
      </w:tr>
      <w:tr w:rsidR="00760DF0" w:rsidRPr="003D490F" w:rsidTr="00C3183E">
        <w:trPr>
          <w:gridAfter w:val="1"/>
          <w:wAfter w:w="1134" w:type="dxa"/>
          <w:trHeight w:val="858"/>
        </w:trPr>
        <w:tc>
          <w:tcPr>
            <w:tcW w:w="1928" w:type="dxa"/>
            <w:vMerge/>
          </w:tcPr>
          <w:p w:rsidR="00760DF0" w:rsidRPr="003D490F" w:rsidRDefault="00760DF0" w:rsidP="00A92C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60DF0" w:rsidRPr="003D490F" w:rsidRDefault="00760DF0" w:rsidP="00A92C82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760DF0" w:rsidRPr="003D490F" w:rsidRDefault="00760DF0" w:rsidP="00A92C82">
            <w:pPr>
              <w:pStyle w:val="ConsPlusNormal"/>
            </w:pPr>
          </w:p>
        </w:tc>
        <w:tc>
          <w:tcPr>
            <w:tcW w:w="2977" w:type="dxa"/>
          </w:tcPr>
          <w:p w:rsidR="00760DF0" w:rsidRPr="003D490F" w:rsidRDefault="00760DF0" w:rsidP="00A92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3D490F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16851,3</w:t>
            </w:r>
          </w:p>
        </w:tc>
        <w:tc>
          <w:tcPr>
            <w:tcW w:w="1275" w:type="dxa"/>
          </w:tcPr>
          <w:p w:rsidR="00760DF0" w:rsidRPr="00283C2F" w:rsidRDefault="00760DF0" w:rsidP="005F6D47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6703,0</w:t>
            </w:r>
          </w:p>
        </w:tc>
        <w:tc>
          <w:tcPr>
            <w:tcW w:w="1134" w:type="dxa"/>
          </w:tcPr>
          <w:p w:rsidR="00760DF0" w:rsidRPr="00283C2F" w:rsidRDefault="00760DF0" w:rsidP="005F6D47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600,0</w:t>
            </w:r>
          </w:p>
        </w:tc>
        <w:tc>
          <w:tcPr>
            <w:tcW w:w="1134" w:type="dxa"/>
          </w:tcPr>
          <w:p w:rsidR="00760DF0" w:rsidRPr="00283C2F" w:rsidRDefault="00760DF0" w:rsidP="005F6D47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5F6D47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0DF0" w:rsidRPr="00283C2F" w:rsidRDefault="00760DF0" w:rsidP="005F6D47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24154,3</w:t>
            </w:r>
          </w:p>
        </w:tc>
      </w:tr>
      <w:tr w:rsidR="00760DF0" w:rsidRPr="003D490F" w:rsidTr="00C3183E">
        <w:trPr>
          <w:gridAfter w:val="1"/>
          <w:wAfter w:w="1134" w:type="dxa"/>
          <w:trHeight w:val="1070"/>
        </w:trPr>
        <w:tc>
          <w:tcPr>
            <w:tcW w:w="1928" w:type="dxa"/>
            <w:vMerge/>
            <w:tcBorders>
              <w:bottom w:val="single" w:sz="4" w:space="0" w:color="auto"/>
            </w:tcBorders>
          </w:tcPr>
          <w:p w:rsidR="00760DF0" w:rsidRPr="003D490F" w:rsidRDefault="00760DF0" w:rsidP="00A92C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760DF0" w:rsidRPr="003D490F" w:rsidRDefault="00760DF0" w:rsidP="00A92C82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  <w:tcBorders>
              <w:bottom w:val="single" w:sz="4" w:space="0" w:color="auto"/>
            </w:tcBorders>
          </w:tcPr>
          <w:p w:rsidR="00760DF0" w:rsidRPr="003D490F" w:rsidRDefault="00760DF0" w:rsidP="00A92C82">
            <w:pPr>
              <w:pStyle w:val="ConsPlusNormal"/>
            </w:pPr>
          </w:p>
        </w:tc>
        <w:tc>
          <w:tcPr>
            <w:tcW w:w="2977" w:type="dxa"/>
          </w:tcPr>
          <w:p w:rsidR="00760DF0" w:rsidRPr="003D490F" w:rsidRDefault="00760DF0" w:rsidP="00A92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3D490F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60DF0" w:rsidRPr="00283C2F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0DF0" w:rsidRPr="00283C2F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0DF0" w:rsidRPr="003D490F" w:rsidTr="00C3183E">
        <w:trPr>
          <w:gridAfter w:val="1"/>
          <w:wAfter w:w="1134" w:type="dxa"/>
          <w:trHeight w:val="353"/>
        </w:trPr>
        <w:tc>
          <w:tcPr>
            <w:tcW w:w="1928" w:type="dxa"/>
            <w:vMerge w:val="restart"/>
          </w:tcPr>
          <w:p w:rsidR="00760DF0" w:rsidRPr="003D490F" w:rsidRDefault="00760DF0" w:rsidP="009E2847">
            <w:pPr>
              <w:tabs>
                <w:tab w:val="left" w:pos="4230"/>
              </w:tabs>
              <w:jc w:val="both"/>
              <w:rPr>
                <w:b/>
                <w:sz w:val="24"/>
                <w:szCs w:val="24"/>
              </w:rPr>
            </w:pPr>
            <w:r w:rsidRPr="003D490F">
              <w:rPr>
                <w:b/>
                <w:sz w:val="24"/>
                <w:szCs w:val="24"/>
              </w:rPr>
              <w:t>Основное мероприятие 1.6</w:t>
            </w:r>
          </w:p>
          <w:p w:rsidR="00760DF0" w:rsidRPr="003D490F" w:rsidRDefault="00760DF0" w:rsidP="00B804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760DF0" w:rsidRPr="003D490F" w:rsidRDefault="00760DF0" w:rsidP="005A4F2D">
            <w:pPr>
              <w:tabs>
                <w:tab w:val="num" w:pos="10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 xml:space="preserve">«Предоставление ежемесячного денежного вознаграждения за классное руководство педагогическим работникам муниципальных образовательных организаций, реализующих программы начального общего, основного общего и среднего </w:t>
            </w:r>
            <w:r w:rsidRPr="003D490F">
              <w:rPr>
                <w:sz w:val="24"/>
                <w:szCs w:val="24"/>
              </w:rPr>
              <w:lastRenderedPageBreak/>
              <w:t>общего образования, в том числе адаптированные основные общеобразовательные программы»</w:t>
            </w:r>
          </w:p>
          <w:p w:rsidR="00760DF0" w:rsidRPr="003D490F" w:rsidRDefault="00760DF0" w:rsidP="00B80481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 w:val="restart"/>
          </w:tcPr>
          <w:p w:rsidR="00760DF0" w:rsidRPr="003D490F" w:rsidRDefault="00760DF0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977" w:type="dxa"/>
          </w:tcPr>
          <w:p w:rsidR="00760DF0" w:rsidRPr="003D490F" w:rsidRDefault="00760DF0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4941,1</w:t>
            </w:r>
          </w:p>
        </w:tc>
        <w:tc>
          <w:tcPr>
            <w:tcW w:w="1275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9477,9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5127,8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5153,4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5153,4</w:t>
            </w:r>
          </w:p>
        </w:tc>
        <w:tc>
          <w:tcPr>
            <w:tcW w:w="1276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29853,6</w:t>
            </w:r>
          </w:p>
        </w:tc>
      </w:tr>
      <w:tr w:rsidR="00760DF0" w:rsidRPr="003D490F" w:rsidTr="00C3183E">
        <w:trPr>
          <w:gridAfter w:val="1"/>
          <w:wAfter w:w="1134" w:type="dxa"/>
          <w:trHeight w:val="602"/>
        </w:trPr>
        <w:tc>
          <w:tcPr>
            <w:tcW w:w="1928" w:type="dxa"/>
            <w:vMerge/>
          </w:tcPr>
          <w:p w:rsidR="00760DF0" w:rsidRPr="003D490F" w:rsidRDefault="00760DF0" w:rsidP="00B804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60DF0" w:rsidRPr="003D490F" w:rsidRDefault="00760DF0" w:rsidP="00B80481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760DF0" w:rsidRPr="003D490F" w:rsidRDefault="00760DF0" w:rsidP="00B80481">
            <w:pPr>
              <w:pStyle w:val="ConsPlusNormal"/>
            </w:pPr>
          </w:p>
        </w:tc>
        <w:tc>
          <w:tcPr>
            <w:tcW w:w="2977" w:type="dxa"/>
          </w:tcPr>
          <w:p w:rsidR="00760DF0" w:rsidRPr="003D490F" w:rsidRDefault="00760DF0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60DF0" w:rsidRPr="00283C2F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0DF0" w:rsidRPr="00283C2F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0DF0" w:rsidRPr="003D490F" w:rsidTr="00C3183E">
        <w:trPr>
          <w:gridAfter w:val="1"/>
          <w:wAfter w:w="1134" w:type="dxa"/>
          <w:trHeight w:val="926"/>
        </w:trPr>
        <w:tc>
          <w:tcPr>
            <w:tcW w:w="1928" w:type="dxa"/>
            <w:vMerge/>
          </w:tcPr>
          <w:p w:rsidR="00760DF0" w:rsidRPr="003D490F" w:rsidRDefault="00760DF0" w:rsidP="00B804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60DF0" w:rsidRPr="003D490F" w:rsidRDefault="00760DF0" w:rsidP="00B80481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760DF0" w:rsidRPr="003D490F" w:rsidRDefault="00760DF0" w:rsidP="00B80481">
            <w:pPr>
              <w:pStyle w:val="ConsPlusNormal"/>
            </w:pPr>
          </w:p>
        </w:tc>
        <w:tc>
          <w:tcPr>
            <w:tcW w:w="2977" w:type="dxa"/>
          </w:tcPr>
          <w:p w:rsidR="00760DF0" w:rsidRPr="003D490F" w:rsidRDefault="00760DF0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3D490F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4941,1</w:t>
            </w:r>
          </w:p>
        </w:tc>
        <w:tc>
          <w:tcPr>
            <w:tcW w:w="1275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9477,9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5127,8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5153,4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5153,4</w:t>
            </w:r>
          </w:p>
        </w:tc>
        <w:tc>
          <w:tcPr>
            <w:tcW w:w="1276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29853,6</w:t>
            </w:r>
          </w:p>
        </w:tc>
      </w:tr>
      <w:tr w:rsidR="00760DF0" w:rsidRPr="003D490F" w:rsidTr="00C3183E">
        <w:trPr>
          <w:gridAfter w:val="1"/>
          <w:wAfter w:w="1134" w:type="dxa"/>
          <w:trHeight w:val="914"/>
        </w:trPr>
        <w:tc>
          <w:tcPr>
            <w:tcW w:w="1928" w:type="dxa"/>
            <w:vMerge/>
          </w:tcPr>
          <w:p w:rsidR="00760DF0" w:rsidRPr="003D490F" w:rsidRDefault="00760DF0" w:rsidP="00B804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60DF0" w:rsidRPr="003D490F" w:rsidRDefault="00760DF0" w:rsidP="00B80481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  <w:tcBorders>
              <w:bottom w:val="single" w:sz="4" w:space="0" w:color="auto"/>
            </w:tcBorders>
          </w:tcPr>
          <w:p w:rsidR="00760DF0" w:rsidRPr="003D490F" w:rsidRDefault="00760DF0" w:rsidP="00B80481">
            <w:pPr>
              <w:pStyle w:val="ConsPlusNormal"/>
            </w:pPr>
          </w:p>
        </w:tc>
        <w:tc>
          <w:tcPr>
            <w:tcW w:w="2977" w:type="dxa"/>
          </w:tcPr>
          <w:p w:rsidR="00760DF0" w:rsidRPr="003D490F" w:rsidRDefault="00760DF0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3D490F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60DF0" w:rsidRPr="00283C2F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0DF0" w:rsidRPr="00283C2F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0DF0" w:rsidRPr="003D490F" w:rsidTr="00C3183E">
        <w:trPr>
          <w:gridAfter w:val="1"/>
          <w:wAfter w:w="1134" w:type="dxa"/>
          <w:trHeight w:val="643"/>
        </w:trPr>
        <w:tc>
          <w:tcPr>
            <w:tcW w:w="1928" w:type="dxa"/>
            <w:vMerge/>
          </w:tcPr>
          <w:p w:rsidR="00760DF0" w:rsidRPr="003D490F" w:rsidRDefault="00760DF0" w:rsidP="00B804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60DF0" w:rsidRPr="003D490F" w:rsidRDefault="00760DF0" w:rsidP="00B80481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 w:val="restart"/>
          </w:tcPr>
          <w:p w:rsidR="00760DF0" w:rsidRPr="003D490F" w:rsidRDefault="00760DF0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- </w:t>
            </w:r>
          </w:p>
          <w:p w:rsidR="00760DF0" w:rsidRPr="003D490F" w:rsidRDefault="00760DF0" w:rsidP="00B80481">
            <w:pPr>
              <w:pStyle w:val="ConsPlusNormal"/>
              <w:rPr>
                <w:rFonts w:ascii="Times New Roman" w:hAnsi="Times New Roman" w:cs="Times New Roman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977" w:type="dxa"/>
          </w:tcPr>
          <w:p w:rsidR="00760DF0" w:rsidRPr="003D490F" w:rsidRDefault="00760DF0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4941,1</w:t>
            </w:r>
          </w:p>
        </w:tc>
        <w:tc>
          <w:tcPr>
            <w:tcW w:w="1275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9477,9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5127,8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5153,4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5153,4</w:t>
            </w:r>
          </w:p>
        </w:tc>
        <w:tc>
          <w:tcPr>
            <w:tcW w:w="1276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29853,6</w:t>
            </w:r>
          </w:p>
        </w:tc>
      </w:tr>
      <w:tr w:rsidR="00760DF0" w:rsidRPr="003D490F" w:rsidTr="00C3183E">
        <w:trPr>
          <w:gridAfter w:val="1"/>
          <w:wAfter w:w="1134" w:type="dxa"/>
          <w:trHeight w:val="583"/>
        </w:trPr>
        <w:tc>
          <w:tcPr>
            <w:tcW w:w="1928" w:type="dxa"/>
            <w:vMerge/>
          </w:tcPr>
          <w:p w:rsidR="00760DF0" w:rsidRPr="003D490F" w:rsidRDefault="00760DF0" w:rsidP="00B804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60DF0" w:rsidRPr="003D490F" w:rsidRDefault="00760DF0" w:rsidP="00B80481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760DF0" w:rsidRPr="003D490F" w:rsidRDefault="00760DF0" w:rsidP="00B80481">
            <w:pPr>
              <w:pStyle w:val="ConsPlusNormal"/>
            </w:pPr>
          </w:p>
        </w:tc>
        <w:tc>
          <w:tcPr>
            <w:tcW w:w="2977" w:type="dxa"/>
          </w:tcPr>
          <w:p w:rsidR="00760DF0" w:rsidRPr="003D490F" w:rsidRDefault="00760DF0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60DF0" w:rsidRPr="00283C2F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0DF0" w:rsidRPr="00283C2F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0DF0" w:rsidRPr="003D490F" w:rsidTr="00C3183E">
        <w:trPr>
          <w:gridAfter w:val="1"/>
          <w:wAfter w:w="1134" w:type="dxa"/>
          <w:trHeight w:val="934"/>
        </w:trPr>
        <w:tc>
          <w:tcPr>
            <w:tcW w:w="1928" w:type="dxa"/>
            <w:vMerge/>
          </w:tcPr>
          <w:p w:rsidR="00760DF0" w:rsidRPr="003D490F" w:rsidRDefault="00760DF0" w:rsidP="00B804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60DF0" w:rsidRPr="003D490F" w:rsidRDefault="00760DF0" w:rsidP="00B80481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760DF0" w:rsidRPr="003D490F" w:rsidRDefault="00760DF0" w:rsidP="00B80481">
            <w:pPr>
              <w:pStyle w:val="ConsPlusNormal"/>
            </w:pPr>
          </w:p>
        </w:tc>
        <w:tc>
          <w:tcPr>
            <w:tcW w:w="2977" w:type="dxa"/>
          </w:tcPr>
          <w:p w:rsidR="00760DF0" w:rsidRPr="003D490F" w:rsidRDefault="00760DF0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3D490F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4941,1</w:t>
            </w:r>
          </w:p>
        </w:tc>
        <w:tc>
          <w:tcPr>
            <w:tcW w:w="1275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9477,9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5127,8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5153,4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5153,4</w:t>
            </w:r>
          </w:p>
        </w:tc>
        <w:tc>
          <w:tcPr>
            <w:tcW w:w="1276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29853,6</w:t>
            </w:r>
          </w:p>
        </w:tc>
      </w:tr>
      <w:tr w:rsidR="00760DF0" w:rsidRPr="003D490F" w:rsidTr="00C3183E">
        <w:trPr>
          <w:gridAfter w:val="1"/>
          <w:wAfter w:w="1134" w:type="dxa"/>
          <w:trHeight w:val="908"/>
        </w:trPr>
        <w:tc>
          <w:tcPr>
            <w:tcW w:w="1928" w:type="dxa"/>
            <w:vMerge/>
          </w:tcPr>
          <w:p w:rsidR="00760DF0" w:rsidRPr="003D490F" w:rsidRDefault="00760DF0" w:rsidP="00B804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60DF0" w:rsidRPr="003D490F" w:rsidRDefault="00760DF0" w:rsidP="00B80481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760DF0" w:rsidRPr="003D490F" w:rsidRDefault="00760DF0" w:rsidP="00B80481">
            <w:pPr>
              <w:pStyle w:val="ConsPlusNormal"/>
            </w:pPr>
          </w:p>
        </w:tc>
        <w:tc>
          <w:tcPr>
            <w:tcW w:w="2977" w:type="dxa"/>
          </w:tcPr>
          <w:p w:rsidR="00760DF0" w:rsidRPr="003D490F" w:rsidRDefault="00760DF0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3D490F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0DF0" w:rsidRPr="003D490F" w:rsidTr="00C3183E">
        <w:trPr>
          <w:gridAfter w:val="1"/>
          <w:wAfter w:w="1134" w:type="dxa"/>
          <w:trHeight w:val="891"/>
        </w:trPr>
        <w:tc>
          <w:tcPr>
            <w:tcW w:w="1928" w:type="dxa"/>
            <w:vMerge w:val="restart"/>
          </w:tcPr>
          <w:p w:rsidR="00760DF0" w:rsidRPr="003D490F" w:rsidRDefault="00760DF0" w:rsidP="000A2E12">
            <w:pPr>
              <w:tabs>
                <w:tab w:val="left" w:pos="4230"/>
              </w:tabs>
              <w:jc w:val="both"/>
              <w:rPr>
                <w:b/>
                <w:sz w:val="24"/>
                <w:szCs w:val="24"/>
              </w:rPr>
            </w:pPr>
            <w:r w:rsidRPr="003D490F">
              <w:rPr>
                <w:b/>
                <w:sz w:val="24"/>
                <w:szCs w:val="24"/>
              </w:rPr>
              <w:t>Основное мероприятие 1.7</w:t>
            </w:r>
          </w:p>
          <w:p w:rsidR="00760DF0" w:rsidRPr="003D490F" w:rsidRDefault="00760DF0" w:rsidP="00B804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760DF0" w:rsidRPr="003D490F" w:rsidRDefault="00760DF0" w:rsidP="005A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3D490F">
              <w:rPr>
                <w:sz w:val="24"/>
                <w:szCs w:val="24"/>
              </w:rPr>
              <w:t>«</w:t>
            </w:r>
            <w:r w:rsidRPr="003D490F">
              <w:rPr>
                <w:sz w:val="24"/>
                <w:szCs w:val="24"/>
                <w:lang w:eastAsia="en-US"/>
              </w:rPr>
              <w:t>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программам».</w:t>
            </w:r>
            <w:proofErr w:type="gramEnd"/>
          </w:p>
          <w:p w:rsidR="00760DF0" w:rsidRPr="003D490F" w:rsidRDefault="00760DF0" w:rsidP="00B80481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 w:val="restart"/>
          </w:tcPr>
          <w:p w:rsidR="00760DF0" w:rsidRPr="003D490F" w:rsidRDefault="00760DF0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760DF0" w:rsidRPr="003D490F" w:rsidRDefault="00760DF0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1219,4</w:t>
            </w:r>
          </w:p>
        </w:tc>
        <w:tc>
          <w:tcPr>
            <w:tcW w:w="1275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1460,8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1460,8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1460,8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1460,8</w:t>
            </w:r>
          </w:p>
        </w:tc>
        <w:tc>
          <w:tcPr>
            <w:tcW w:w="1276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7062,6</w:t>
            </w:r>
          </w:p>
        </w:tc>
      </w:tr>
      <w:tr w:rsidR="00760DF0" w:rsidRPr="003D490F" w:rsidTr="00C3183E">
        <w:trPr>
          <w:trHeight w:val="634"/>
        </w:trPr>
        <w:tc>
          <w:tcPr>
            <w:tcW w:w="1928" w:type="dxa"/>
            <w:vMerge/>
          </w:tcPr>
          <w:p w:rsidR="00760DF0" w:rsidRPr="003D490F" w:rsidRDefault="00760DF0" w:rsidP="00B804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60DF0" w:rsidRPr="003D490F" w:rsidRDefault="00760DF0" w:rsidP="00B80481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760DF0" w:rsidRPr="003D490F" w:rsidRDefault="00760DF0" w:rsidP="00B80481">
            <w:pPr>
              <w:pStyle w:val="ConsPlusNormal"/>
            </w:pPr>
          </w:p>
        </w:tc>
        <w:tc>
          <w:tcPr>
            <w:tcW w:w="2977" w:type="dxa"/>
          </w:tcPr>
          <w:p w:rsidR="00760DF0" w:rsidRPr="003D490F" w:rsidRDefault="00760DF0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243,9</w:t>
            </w:r>
          </w:p>
        </w:tc>
        <w:tc>
          <w:tcPr>
            <w:tcW w:w="1275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292,2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292,2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292,2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292,2</w:t>
            </w:r>
          </w:p>
        </w:tc>
        <w:tc>
          <w:tcPr>
            <w:tcW w:w="1276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1412,7</w:t>
            </w:r>
          </w:p>
        </w:tc>
        <w:tc>
          <w:tcPr>
            <w:tcW w:w="1134" w:type="dxa"/>
          </w:tcPr>
          <w:p w:rsidR="00760DF0" w:rsidRPr="003D490F" w:rsidRDefault="00760DF0" w:rsidP="00A91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DF0" w:rsidRPr="003D490F" w:rsidTr="00C3183E">
        <w:trPr>
          <w:gridAfter w:val="1"/>
          <w:wAfter w:w="1134" w:type="dxa"/>
          <w:trHeight w:val="916"/>
        </w:trPr>
        <w:tc>
          <w:tcPr>
            <w:tcW w:w="1928" w:type="dxa"/>
            <w:vMerge/>
          </w:tcPr>
          <w:p w:rsidR="00760DF0" w:rsidRPr="003D490F" w:rsidRDefault="00760DF0" w:rsidP="00B804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60DF0" w:rsidRPr="003D490F" w:rsidRDefault="00760DF0" w:rsidP="00B80481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760DF0" w:rsidRPr="003D490F" w:rsidRDefault="00760DF0" w:rsidP="00B80481">
            <w:pPr>
              <w:pStyle w:val="ConsPlusNormal"/>
            </w:pPr>
          </w:p>
        </w:tc>
        <w:tc>
          <w:tcPr>
            <w:tcW w:w="2977" w:type="dxa"/>
          </w:tcPr>
          <w:p w:rsidR="00760DF0" w:rsidRPr="003D490F" w:rsidRDefault="00760DF0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3D490F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975,5</w:t>
            </w:r>
          </w:p>
        </w:tc>
        <w:tc>
          <w:tcPr>
            <w:tcW w:w="1275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1168,6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1168,6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1168,6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1168,6</w:t>
            </w:r>
          </w:p>
        </w:tc>
        <w:tc>
          <w:tcPr>
            <w:tcW w:w="1276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5649,9</w:t>
            </w:r>
          </w:p>
        </w:tc>
      </w:tr>
      <w:tr w:rsidR="00760DF0" w:rsidRPr="003D490F" w:rsidTr="00C3183E">
        <w:trPr>
          <w:gridAfter w:val="1"/>
          <w:wAfter w:w="1134" w:type="dxa"/>
          <w:trHeight w:val="932"/>
        </w:trPr>
        <w:tc>
          <w:tcPr>
            <w:tcW w:w="1928" w:type="dxa"/>
            <w:vMerge/>
          </w:tcPr>
          <w:p w:rsidR="00760DF0" w:rsidRPr="003D490F" w:rsidRDefault="00760DF0" w:rsidP="00B804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60DF0" w:rsidRPr="003D490F" w:rsidRDefault="00760DF0" w:rsidP="00B80481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  <w:tcBorders>
              <w:bottom w:val="single" w:sz="4" w:space="0" w:color="auto"/>
            </w:tcBorders>
          </w:tcPr>
          <w:p w:rsidR="00760DF0" w:rsidRPr="003D490F" w:rsidRDefault="00760DF0" w:rsidP="00B80481">
            <w:pPr>
              <w:pStyle w:val="ConsPlusNormal"/>
            </w:pPr>
          </w:p>
        </w:tc>
        <w:tc>
          <w:tcPr>
            <w:tcW w:w="2977" w:type="dxa"/>
          </w:tcPr>
          <w:p w:rsidR="00760DF0" w:rsidRPr="003D490F" w:rsidRDefault="00760DF0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3D490F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0DF0" w:rsidRPr="003D490F" w:rsidTr="00C3183E">
        <w:trPr>
          <w:gridAfter w:val="1"/>
          <w:wAfter w:w="1134" w:type="dxa"/>
          <w:trHeight w:val="475"/>
        </w:trPr>
        <w:tc>
          <w:tcPr>
            <w:tcW w:w="1928" w:type="dxa"/>
            <w:vMerge/>
          </w:tcPr>
          <w:p w:rsidR="00760DF0" w:rsidRPr="003D490F" w:rsidRDefault="00760DF0" w:rsidP="00B804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60DF0" w:rsidRPr="003D490F" w:rsidRDefault="00760DF0" w:rsidP="00B80481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 w:val="restart"/>
          </w:tcPr>
          <w:p w:rsidR="00760DF0" w:rsidRPr="003D490F" w:rsidRDefault="00760DF0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- </w:t>
            </w:r>
          </w:p>
          <w:p w:rsidR="00760DF0" w:rsidRPr="003D490F" w:rsidRDefault="00760DF0" w:rsidP="00B80481">
            <w:pPr>
              <w:pStyle w:val="ConsPlusNormal"/>
              <w:rPr>
                <w:rFonts w:ascii="Times New Roman" w:hAnsi="Times New Roman" w:cs="Times New Roman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977" w:type="dxa"/>
          </w:tcPr>
          <w:p w:rsidR="00760DF0" w:rsidRPr="003D490F" w:rsidRDefault="00760DF0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1219,4</w:t>
            </w:r>
          </w:p>
        </w:tc>
        <w:tc>
          <w:tcPr>
            <w:tcW w:w="1275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1460,8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1460,8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1460,8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1460,8</w:t>
            </w:r>
          </w:p>
        </w:tc>
        <w:tc>
          <w:tcPr>
            <w:tcW w:w="1276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7062,6</w:t>
            </w:r>
          </w:p>
        </w:tc>
      </w:tr>
      <w:tr w:rsidR="00760DF0" w:rsidRPr="003D490F" w:rsidTr="00C3183E">
        <w:trPr>
          <w:gridAfter w:val="1"/>
          <w:wAfter w:w="1134" w:type="dxa"/>
          <w:trHeight w:val="556"/>
        </w:trPr>
        <w:tc>
          <w:tcPr>
            <w:tcW w:w="1928" w:type="dxa"/>
            <w:vMerge/>
          </w:tcPr>
          <w:p w:rsidR="00760DF0" w:rsidRPr="003D490F" w:rsidRDefault="00760DF0" w:rsidP="00B804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60DF0" w:rsidRPr="003D490F" w:rsidRDefault="00760DF0" w:rsidP="00B80481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760DF0" w:rsidRPr="003D490F" w:rsidRDefault="00760DF0" w:rsidP="00B80481">
            <w:pPr>
              <w:pStyle w:val="ConsPlusNormal"/>
            </w:pPr>
          </w:p>
        </w:tc>
        <w:tc>
          <w:tcPr>
            <w:tcW w:w="2977" w:type="dxa"/>
          </w:tcPr>
          <w:p w:rsidR="00760DF0" w:rsidRPr="003D490F" w:rsidRDefault="00760DF0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243,9</w:t>
            </w:r>
          </w:p>
        </w:tc>
        <w:tc>
          <w:tcPr>
            <w:tcW w:w="1275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292,2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292,2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292,2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292,2</w:t>
            </w:r>
          </w:p>
        </w:tc>
        <w:tc>
          <w:tcPr>
            <w:tcW w:w="1276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1412,7</w:t>
            </w:r>
          </w:p>
        </w:tc>
      </w:tr>
      <w:tr w:rsidR="00760DF0" w:rsidRPr="003D490F" w:rsidTr="00C3183E">
        <w:trPr>
          <w:gridAfter w:val="1"/>
          <w:wAfter w:w="1134" w:type="dxa"/>
          <w:trHeight w:val="1070"/>
        </w:trPr>
        <w:tc>
          <w:tcPr>
            <w:tcW w:w="1928" w:type="dxa"/>
            <w:vMerge/>
          </w:tcPr>
          <w:p w:rsidR="00760DF0" w:rsidRPr="003D490F" w:rsidRDefault="00760DF0" w:rsidP="00B804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60DF0" w:rsidRPr="003D490F" w:rsidRDefault="00760DF0" w:rsidP="00B80481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760DF0" w:rsidRPr="003D490F" w:rsidRDefault="00760DF0" w:rsidP="00B80481">
            <w:pPr>
              <w:pStyle w:val="ConsPlusNormal"/>
            </w:pPr>
          </w:p>
        </w:tc>
        <w:tc>
          <w:tcPr>
            <w:tcW w:w="2977" w:type="dxa"/>
          </w:tcPr>
          <w:p w:rsidR="00760DF0" w:rsidRPr="003D490F" w:rsidRDefault="00760DF0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3D490F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975,5</w:t>
            </w:r>
          </w:p>
        </w:tc>
        <w:tc>
          <w:tcPr>
            <w:tcW w:w="1275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1168,6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1168,6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1168,6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1168,6</w:t>
            </w:r>
          </w:p>
        </w:tc>
        <w:tc>
          <w:tcPr>
            <w:tcW w:w="1276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5649,9</w:t>
            </w:r>
          </w:p>
        </w:tc>
      </w:tr>
      <w:tr w:rsidR="00760DF0" w:rsidRPr="003D490F" w:rsidTr="00C3183E">
        <w:trPr>
          <w:gridAfter w:val="1"/>
          <w:wAfter w:w="1134" w:type="dxa"/>
          <w:trHeight w:val="821"/>
        </w:trPr>
        <w:tc>
          <w:tcPr>
            <w:tcW w:w="1928" w:type="dxa"/>
            <w:vMerge/>
          </w:tcPr>
          <w:p w:rsidR="00760DF0" w:rsidRPr="003D490F" w:rsidRDefault="00760DF0" w:rsidP="00B804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60DF0" w:rsidRPr="003D490F" w:rsidRDefault="00760DF0" w:rsidP="00B80481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760DF0" w:rsidRPr="003D490F" w:rsidRDefault="00760DF0" w:rsidP="00B80481">
            <w:pPr>
              <w:pStyle w:val="ConsPlusNormal"/>
            </w:pPr>
          </w:p>
        </w:tc>
        <w:tc>
          <w:tcPr>
            <w:tcW w:w="2977" w:type="dxa"/>
          </w:tcPr>
          <w:p w:rsidR="00760DF0" w:rsidRPr="003D490F" w:rsidRDefault="00760DF0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3D490F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60DF0" w:rsidRPr="00DA1374" w:rsidRDefault="00760DF0" w:rsidP="00DA13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60DF0" w:rsidRPr="00DA1374" w:rsidRDefault="00760DF0" w:rsidP="00DA137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0DF0" w:rsidRPr="003D490F" w:rsidTr="00C3183E">
        <w:trPr>
          <w:gridAfter w:val="1"/>
          <w:wAfter w:w="1134" w:type="dxa"/>
          <w:trHeight w:val="540"/>
        </w:trPr>
        <w:tc>
          <w:tcPr>
            <w:tcW w:w="1928" w:type="dxa"/>
            <w:vMerge w:val="restart"/>
          </w:tcPr>
          <w:p w:rsidR="00760DF0" w:rsidRPr="003D490F" w:rsidRDefault="00760DF0" w:rsidP="00133B3A">
            <w:pPr>
              <w:tabs>
                <w:tab w:val="left" w:pos="4230"/>
              </w:tabs>
              <w:jc w:val="both"/>
              <w:rPr>
                <w:b/>
                <w:sz w:val="24"/>
                <w:szCs w:val="24"/>
              </w:rPr>
            </w:pPr>
            <w:r w:rsidRPr="003D490F">
              <w:rPr>
                <w:b/>
                <w:sz w:val="24"/>
                <w:szCs w:val="24"/>
              </w:rPr>
              <w:t>Основное мероприятие 1.8</w:t>
            </w:r>
          </w:p>
          <w:p w:rsidR="00760DF0" w:rsidRPr="003D490F" w:rsidRDefault="00760DF0" w:rsidP="0000337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760DF0" w:rsidRPr="003D490F" w:rsidRDefault="00760DF0" w:rsidP="009E28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D490F">
              <w:rPr>
                <w:sz w:val="24"/>
                <w:szCs w:val="24"/>
              </w:rPr>
              <w:t>Обеспечение деятельности советников директора по воспитанию и взаимодействию с детскими общественными объединениями</w:t>
            </w:r>
          </w:p>
          <w:p w:rsidR="00760DF0" w:rsidRPr="003D490F" w:rsidRDefault="00760DF0" w:rsidP="00003370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 w:val="restart"/>
          </w:tcPr>
          <w:p w:rsidR="00760DF0" w:rsidRPr="003D490F" w:rsidRDefault="00760DF0" w:rsidP="00003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760DF0" w:rsidRPr="003D490F" w:rsidRDefault="00760DF0" w:rsidP="00003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301,0</w:t>
            </w:r>
          </w:p>
        </w:tc>
        <w:tc>
          <w:tcPr>
            <w:tcW w:w="1275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459,8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313,1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377,4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377,4</w:t>
            </w:r>
          </w:p>
        </w:tc>
        <w:tc>
          <w:tcPr>
            <w:tcW w:w="1276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1828,7</w:t>
            </w:r>
          </w:p>
        </w:tc>
      </w:tr>
      <w:tr w:rsidR="00760DF0" w:rsidRPr="003D490F" w:rsidTr="00C3183E">
        <w:trPr>
          <w:gridAfter w:val="1"/>
          <w:wAfter w:w="1134" w:type="dxa"/>
          <w:trHeight w:val="580"/>
        </w:trPr>
        <w:tc>
          <w:tcPr>
            <w:tcW w:w="1928" w:type="dxa"/>
            <w:vMerge/>
          </w:tcPr>
          <w:p w:rsidR="00760DF0" w:rsidRPr="003D490F" w:rsidRDefault="00760DF0" w:rsidP="0000337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60DF0" w:rsidRPr="003D490F" w:rsidRDefault="00760DF0" w:rsidP="00003370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760DF0" w:rsidRPr="003D490F" w:rsidRDefault="00760DF0" w:rsidP="00003370">
            <w:pPr>
              <w:pStyle w:val="ConsPlusNormal"/>
            </w:pPr>
          </w:p>
        </w:tc>
        <w:tc>
          <w:tcPr>
            <w:tcW w:w="2977" w:type="dxa"/>
          </w:tcPr>
          <w:p w:rsidR="00760DF0" w:rsidRPr="003D490F" w:rsidRDefault="00760DF0" w:rsidP="00003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0DF0" w:rsidRPr="00283C2F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0DF0" w:rsidRPr="003D490F" w:rsidTr="00C3183E">
        <w:trPr>
          <w:gridAfter w:val="1"/>
          <w:wAfter w:w="1134" w:type="dxa"/>
          <w:trHeight w:val="772"/>
        </w:trPr>
        <w:tc>
          <w:tcPr>
            <w:tcW w:w="1928" w:type="dxa"/>
            <w:vMerge/>
          </w:tcPr>
          <w:p w:rsidR="00760DF0" w:rsidRPr="003D490F" w:rsidRDefault="00760DF0" w:rsidP="0000337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60DF0" w:rsidRPr="003D490F" w:rsidRDefault="00760DF0" w:rsidP="00003370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760DF0" w:rsidRPr="003D490F" w:rsidRDefault="00760DF0" w:rsidP="00003370">
            <w:pPr>
              <w:pStyle w:val="ConsPlusNormal"/>
            </w:pPr>
          </w:p>
        </w:tc>
        <w:tc>
          <w:tcPr>
            <w:tcW w:w="2977" w:type="dxa"/>
          </w:tcPr>
          <w:p w:rsidR="00760DF0" w:rsidRPr="003D490F" w:rsidRDefault="00760DF0" w:rsidP="00003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3D490F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301,0</w:t>
            </w:r>
          </w:p>
        </w:tc>
        <w:tc>
          <w:tcPr>
            <w:tcW w:w="1275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459,8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313,1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377,4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377,4</w:t>
            </w:r>
          </w:p>
        </w:tc>
        <w:tc>
          <w:tcPr>
            <w:tcW w:w="1276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1828,7</w:t>
            </w:r>
          </w:p>
        </w:tc>
      </w:tr>
      <w:tr w:rsidR="00760DF0" w:rsidRPr="003D490F" w:rsidTr="00C3183E">
        <w:trPr>
          <w:gridAfter w:val="1"/>
          <w:wAfter w:w="1134" w:type="dxa"/>
          <w:trHeight w:val="858"/>
        </w:trPr>
        <w:tc>
          <w:tcPr>
            <w:tcW w:w="1928" w:type="dxa"/>
            <w:vMerge/>
          </w:tcPr>
          <w:p w:rsidR="00760DF0" w:rsidRPr="003D490F" w:rsidRDefault="00760DF0" w:rsidP="0000337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60DF0" w:rsidRPr="003D490F" w:rsidRDefault="00760DF0" w:rsidP="00003370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760DF0" w:rsidRPr="003D490F" w:rsidRDefault="00760DF0" w:rsidP="00003370">
            <w:pPr>
              <w:pStyle w:val="ConsPlusNormal"/>
            </w:pPr>
          </w:p>
        </w:tc>
        <w:tc>
          <w:tcPr>
            <w:tcW w:w="2977" w:type="dxa"/>
          </w:tcPr>
          <w:p w:rsidR="00760DF0" w:rsidRPr="003D490F" w:rsidRDefault="00760DF0" w:rsidP="00003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3D490F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60DF0" w:rsidRPr="00283C2F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0DF0" w:rsidRPr="00283C2F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0DF0" w:rsidRPr="003D490F" w:rsidTr="00C3183E">
        <w:trPr>
          <w:gridAfter w:val="1"/>
          <w:wAfter w:w="1134" w:type="dxa"/>
          <w:trHeight w:val="491"/>
        </w:trPr>
        <w:tc>
          <w:tcPr>
            <w:tcW w:w="1928" w:type="dxa"/>
            <w:vMerge/>
          </w:tcPr>
          <w:p w:rsidR="00760DF0" w:rsidRPr="003D490F" w:rsidRDefault="00760DF0" w:rsidP="0000337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60DF0" w:rsidRPr="003D490F" w:rsidRDefault="00760DF0" w:rsidP="00003370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 w:val="restart"/>
          </w:tcPr>
          <w:p w:rsidR="00760DF0" w:rsidRPr="003D490F" w:rsidRDefault="00760DF0" w:rsidP="00003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- </w:t>
            </w:r>
          </w:p>
          <w:p w:rsidR="00760DF0" w:rsidRPr="003D490F" w:rsidRDefault="00760DF0" w:rsidP="00003370">
            <w:pPr>
              <w:pStyle w:val="ConsPlusNormal"/>
              <w:rPr>
                <w:rFonts w:ascii="Times New Roman" w:hAnsi="Times New Roman" w:cs="Times New Roman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977" w:type="dxa"/>
          </w:tcPr>
          <w:p w:rsidR="00760DF0" w:rsidRPr="003D490F" w:rsidRDefault="00760DF0" w:rsidP="00003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301,0</w:t>
            </w:r>
          </w:p>
        </w:tc>
        <w:tc>
          <w:tcPr>
            <w:tcW w:w="1275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459,8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313,1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377,4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377,4</w:t>
            </w:r>
          </w:p>
        </w:tc>
        <w:tc>
          <w:tcPr>
            <w:tcW w:w="1276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1828,7</w:t>
            </w:r>
          </w:p>
        </w:tc>
      </w:tr>
      <w:tr w:rsidR="00760DF0" w:rsidRPr="003D490F" w:rsidTr="00C3183E">
        <w:trPr>
          <w:gridAfter w:val="1"/>
          <w:wAfter w:w="1134" w:type="dxa"/>
          <w:trHeight w:val="584"/>
        </w:trPr>
        <w:tc>
          <w:tcPr>
            <w:tcW w:w="1928" w:type="dxa"/>
            <w:vMerge/>
          </w:tcPr>
          <w:p w:rsidR="00760DF0" w:rsidRPr="003D490F" w:rsidRDefault="00760DF0" w:rsidP="0000337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60DF0" w:rsidRPr="003D490F" w:rsidRDefault="00760DF0" w:rsidP="00003370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760DF0" w:rsidRPr="003D490F" w:rsidRDefault="00760DF0" w:rsidP="00003370">
            <w:pPr>
              <w:pStyle w:val="ConsPlusNormal"/>
            </w:pPr>
          </w:p>
        </w:tc>
        <w:tc>
          <w:tcPr>
            <w:tcW w:w="2977" w:type="dxa"/>
          </w:tcPr>
          <w:p w:rsidR="00760DF0" w:rsidRPr="003D490F" w:rsidRDefault="00760DF0" w:rsidP="00003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0DF0" w:rsidRPr="00283C2F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0DF0" w:rsidRPr="003D490F" w:rsidTr="00C3183E">
        <w:trPr>
          <w:gridAfter w:val="1"/>
          <w:wAfter w:w="1134" w:type="dxa"/>
          <w:trHeight w:val="795"/>
        </w:trPr>
        <w:tc>
          <w:tcPr>
            <w:tcW w:w="1928" w:type="dxa"/>
            <w:vMerge/>
          </w:tcPr>
          <w:p w:rsidR="00760DF0" w:rsidRPr="003D490F" w:rsidRDefault="00760DF0" w:rsidP="0000337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60DF0" w:rsidRPr="003D490F" w:rsidRDefault="00760DF0" w:rsidP="00003370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760DF0" w:rsidRPr="003D490F" w:rsidRDefault="00760DF0" w:rsidP="00003370">
            <w:pPr>
              <w:pStyle w:val="ConsPlusNormal"/>
            </w:pPr>
          </w:p>
        </w:tc>
        <w:tc>
          <w:tcPr>
            <w:tcW w:w="2977" w:type="dxa"/>
          </w:tcPr>
          <w:p w:rsidR="00760DF0" w:rsidRPr="003D490F" w:rsidRDefault="00760DF0" w:rsidP="00003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3D490F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301,0</w:t>
            </w:r>
          </w:p>
        </w:tc>
        <w:tc>
          <w:tcPr>
            <w:tcW w:w="1275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459,8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313,1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377,4</w:t>
            </w:r>
          </w:p>
        </w:tc>
        <w:tc>
          <w:tcPr>
            <w:tcW w:w="1134" w:type="dxa"/>
          </w:tcPr>
          <w:p w:rsidR="00760DF0" w:rsidRPr="00283C2F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377,4</w:t>
            </w:r>
          </w:p>
        </w:tc>
        <w:tc>
          <w:tcPr>
            <w:tcW w:w="1276" w:type="dxa"/>
          </w:tcPr>
          <w:p w:rsidR="00760DF0" w:rsidRPr="00283C2F" w:rsidRDefault="00760DF0" w:rsidP="00DA1374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1828,7</w:t>
            </w:r>
          </w:p>
        </w:tc>
      </w:tr>
      <w:tr w:rsidR="00760DF0" w:rsidRPr="003D490F" w:rsidTr="00C3183E">
        <w:trPr>
          <w:gridAfter w:val="1"/>
          <w:wAfter w:w="1134" w:type="dxa"/>
          <w:trHeight w:val="749"/>
        </w:trPr>
        <w:tc>
          <w:tcPr>
            <w:tcW w:w="1928" w:type="dxa"/>
            <w:vMerge/>
          </w:tcPr>
          <w:p w:rsidR="00760DF0" w:rsidRPr="003D490F" w:rsidRDefault="00760DF0" w:rsidP="0000337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60DF0" w:rsidRPr="003D490F" w:rsidRDefault="00760DF0" w:rsidP="00003370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760DF0" w:rsidRPr="003D490F" w:rsidRDefault="00760DF0" w:rsidP="00003370">
            <w:pPr>
              <w:pStyle w:val="ConsPlusNormal"/>
            </w:pPr>
          </w:p>
        </w:tc>
        <w:tc>
          <w:tcPr>
            <w:tcW w:w="2977" w:type="dxa"/>
          </w:tcPr>
          <w:p w:rsidR="00760DF0" w:rsidRPr="003D490F" w:rsidRDefault="00760DF0" w:rsidP="00003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3D490F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0DF0" w:rsidRPr="003D490F" w:rsidTr="00C3183E">
        <w:trPr>
          <w:gridAfter w:val="1"/>
          <w:wAfter w:w="1134" w:type="dxa"/>
          <w:trHeight w:val="431"/>
        </w:trPr>
        <w:tc>
          <w:tcPr>
            <w:tcW w:w="1928" w:type="dxa"/>
            <w:vMerge w:val="restart"/>
          </w:tcPr>
          <w:p w:rsidR="00760DF0" w:rsidRPr="003D490F" w:rsidRDefault="00760DF0" w:rsidP="000A2E12">
            <w:pPr>
              <w:tabs>
                <w:tab w:val="left" w:pos="4230"/>
              </w:tabs>
              <w:jc w:val="both"/>
              <w:rPr>
                <w:b/>
                <w:sz w:val="24"/>
                <w:szCs w:val="24"/>
              </w:rPr>
            </w:pPr>
            <w:r w:rsidRPr="003D490F">
              <w:rPr>
                <w:b/>
                <w:sz w:val="24"/>
                <w:szCs w:val="24"/>
              </w:rPr>
              <w:t xml:space="preserve">Основное мероприятие 1.9 </w:t>
            </w:r>
          </w:p>
          <w:p w:rsidR="00760DF0" w:rsidRPr="003D490F" w:rsidRDefault="00760DF0" w:rsidP="002B0C5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760DF0" w:rsidRPr="003D490F" w:rsidRDefault="00760DF0" w:rsidP="002B0C58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3D490F">
              <w:rPr>
                <w:sz w:val="24"/>
                <w:szCs w:val="24"/>
              </w:rPr>
              <w:t>«Обеспечение персонифицированного финансировани</w:t>
            </w:r>
            <w:r w:rsidRPr="003D490F">
              <w:rPr>
                <w:sz w:val="24"/>
                <w:szCs w:val="24"/>
              </w:rPr>
              <w:lastRenderedPageBreak/>
              <w:t xml:space="preserve">я дополнительного образования детей». </w:t>
            </w:r>
          </w:p>
        </w:tc>
        <w:tc>
          <w:tcPr>
            <w:tcW w:w="1707" w:type="dxa"/>
            <w:vMerge w:val="restart"/>
          </w:tcPr>
          <w:p w:rsidR="00760DF0" w:rsidRPr="003D490F" w:rsidRDefault="00760DF0" w:rsidP="002B0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977" w:type="dxa"/>
          </w:tcPr>
          <w:p w:rsidR="00760DF0" w:rsidRPr="003D490F" w:rsidRDefault="00760DF0" w:rsidP="002B0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1471,0</w:t>
            </w:r>
          </w:p>
        </w:tc>
        <w:tc>
          <w:tcPr>
            <w:tcW w:w="1275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2887,4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2887,4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2887,4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2887,4</w:t>
            </w:r>
          </w:p>
        </w:tc>
        <w:tc>
          <w:tcPr>
            <w:tcW w:w="1276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13020,6</w:t>
            </w:r>
          </w:p>
        </w:tc>
      </w:tr>
      <w:tr w:rsidR="00760DF0" w:rsidRPr="003D490F" w:rsidTr="00C3183E">
        <w:trPr>
          <w:gridAfter w:val="1"/>
          <w:wAfter w:w="1134" w:type="dxa"/>
          <w:trHeight w:val="616"/>
        </w:trPr>
        <w:tc>
          <w:tcPr>
            <w:tcW w:w="1928" w:type="dxa"/>
            <w:vMerge/>
          </w:tcPr>
          <w:p w:rsidR="00760DF0" w:rsidRPr="003D490F" w:rsidRDefault="00760DF0" w:rsidP="002B0C5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60DF0" w:rsidRPr="003D490F" w:rsidRDefault="00760DF0" w:rsidP="002B0C58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760DF0" w:rsidRPr="003D490F" w:rsidRDefault="00760DF0" w:rsidP="002B0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DF0" w:rsidRPr="003D490F" w:rsidRDefault="00760DF0" w:rsidP="002B0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1471,0</w:t>
            </w:r>
          </w:p>
        </w:tc>
        <w:tc>
          <w:tcPr>
            <w:tcW w:w="1275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2887,4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2887,4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2887,4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2887,4</w:t>
            </w:r>
          </w:p>
        </w:tc>
        <w:tc>
          <w:tcPr>
            <w:tcW w:w="1276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13020,6</w:t>
            </w:r>
          </w:p>
        </w:tc>
      </w:tr>
      <w:tr w:rsidR="00760DF0" w:rsidRPr="003D490F" w:rsidTr="00C3183E">
        <w:trPr>
          <w:gridAfter w:val="1"/>
          <w:wAfter w:w="1134" w:type="dxa"/>
          <w:trHeight w:val="771"/>
        </w:trPr>
        <w:tc>
          <w:tcPr>
            <w:tcW w:w="1928" w:type="dxa"/>
            <w:vMerge/>
          </w:tcPr>
          <w:p w:rsidR="00760DF0" w:rsidRPr="003D490F" w:rsidRDefault="00760DF0" w:rsidP="002B0C5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60DF0" w:rsidRPr="003D490F" w:rsidRDefault="00760DF0" w:rsidP="002B0C58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760DF0" w:rsidRPr="003D490F" w:rsidRDefault="00760DF0" w:rsidP="002B0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DF0" w:rsidRPr="003D490F" w:rsidRDefault="00760DF0" w:rsidP="002B0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3D490F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0</w:t>
            </w:r>
          </w:p>
        </w:tc>
      </w:tr>
      <w:tr w:rsidR="00760DF0" w:rsidRPr="003D490F" w:rsidTr="00C3183E">
        <w:trPr>
          <w:gridAfter w:val="1"/>
          <w:wAfter w:w="1134" w:type="dxa"/>
          <w:trHeight w:val="922"/>
        </w:trPr>
        <w:tc>
          <w:tcPr>
            <w:tcW w:w="1928" w:type="dxa"/>
            <w:vMerge/>
          </w:tcPr>
          <w:p w:rsidR="00760DF0" w:rsidRPr="003D490F" w:rsidRDefault="00760DF0" w:rsidP="002B0C5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60DF0" w:rsidRPr="003D490F" w:rsidRDefault="00760DF0" w:rsidP="002B0C58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760DF0" w:rsidRPr="003D490F" w:rsidRDefault="00760DF0" w:rsidP="002B0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DF0" w:rsidRPr="003D490F" w:rsidRDefault="00760DF0" w:rsidP="002B0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3D490F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0DF0" w:rsidRPr="003D490F" w:rsidTr="00C3183E">
        <w:trPr>
          <w:gridAfter w:val="1"/>
          <w:wAfter w:w="1134" w:type="dxa"/>
          <w:trHeight w:val="575"/>
        </w:trPr>
        <w:tc>
          <w:tcPr>
            <w:tcW w:w="1928" w:type="dxa"/>
            <w:vMerge/>
          </w:tcPr>
          <w:p w:rsidR="00760DF0" w:rsidRPr="003D490F" w:rsidRDefault="00760DF0" w:rsidP="002B0C5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60DF0" w:rsidRPr="003D490F" w:rsidRDefault="00760DF0" w:rsidP="002B0C58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 w:val="restart"/>
          </w:tcPr>
          <w:p w:rsidR="00760DF0" w:rsidRPr="003D490F" w:rsidRDefault="00760DF0" w:rsidP="002B0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- </w:t>
            </w:r>
          </w:p>
          <w:p w:rsidR="00760DF0" w:rsidRPr="003D490F" w:rsidRDefault="00760DF0" w:rsidP="002B0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977" w:type="dxa"/>
          </w:tcPr>
          <w:p w:rsidR="00760DF0" w:rsidRPr="003D490F" w:rsidRDefault="00760DF0" w:rsidP="002B0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1471,0</w:t>
            </w:r>
          </w:p>
        </w:tc>
        <w:tc>
          <w:tcPr>
            <w:tcW w:w="1275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2887,4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2887,4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2887,4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2887,4</w:t>
            </w:r>
          </w:p>
        </w:tc>
        <w:tc>
          <w:tcPr>
            <w:tcW w:w="1276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13020,6</w:t>
            </w:r>
          </w:p>
        </w:tc>
      </w:tr>
      <w:tr w:rsidR="00760DF0" w:rsidRPr="003D490F" w:rsidTr="00C3183E">
        <w:trPr>
          <w:gridAfter w:val="1"/>
          <w:wAfter w:w="1134" w:type="dxa"/>
          <w:trHeight w:val="667"/>
        </w:trPr>
        <w:tc>
          <w:tcPr>
            <w:tcW w:w="1928" w:type="dxa"/>
            <w:vMerge/>
          </w:tcPr>
          <w:p w:rsidR="00760DF0" w:rsidRPr="003D490F" w:rsidRDefault="00760DF0" w:rsidP="002B0C5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60DF0" w:rsidRPr="003D490F" w:rsidRDefault="00760DF0" w:rsidP="002B0C58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760DF0" w:rsidRPr="003D490F" w:rsidRDefault="00760DF0" w:rsidP="002B0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DF0" w:rsidRPr="003D490F" w:rsidRDefault="00760DF0" w:rsidP="002B0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1471,0</w:t>
            </w:r>
          </w:p>
        </w:tc>
        <w:tc>
          <w:tcPr>
            <w:tcW w:w="1275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2887,4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2887,4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2887,4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2887,4</w:t>
            </w:r>
          </w:p>
        </w:tc>
        <w:tc>
          <w:tcPr>
            <w:tcW w:w="1276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13020,6</w:t>
            </w:r>
          </w:p>
        </w:tc>
      </w:tr>
      <w:tr w:rsidR="00760DF0" w:rsidRPr="003D490F" w:rsidTr="00C3183E">
        <w:trPr>
          <w:gridAfter w:val="1"/>
          <w:wAfter w:w="1134" w:type="dxa"/>
          <w:trHeight w:val="867"/>
        </w:trPr>
        <w:tc>
          <w:tcPr>
            <w:tcW w:w="1928" w:type="dxa"/>
            <w:vMerge/>
          </w:tcPr>
          <w:p w:rsidR="00760DF0" w:rsidRPr="003D490F" w:rsidRDefault="00760DF0" w:rsidP="002B0C5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60DF0" w:rsidRPr="003D490F" w:rsidRDefault="00760DF0" w:rsidP="002B0C58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760DF0" w:rsidRPr="003D490F" w:rsidRDefault="00760DF0" w:rsidP="002B0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DF0" w:rsidRPr="003D490F" w:rsidRDefault="00760DF0" w:rsidP="002B0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3D490F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0</w:t>
            </w:r>
          </w:p>
        </w:tc>
      </w:tr>
      <w:tr w:rsidR="00760DF0" w:rsidRPr="003D490F" w:rsidTr="00C3183E">
        <w:trPr>
          <w:gridAfter w:val="1"/>
          <w:wAfter w:w="1134" w:type="dxa"/>
          <w:trHeight w:val="856"/>
        </w:trPr>
        <w:tc>
          <w:tcPr>
            <w:tcW w:w="1928" w:type="dxa"/>
            <w:vMerge/>
          </w:tcPr>
          <w:p w:rsidR="00760DF0" w:rsidRPr="003D490F" w:rsidRDefault="00760DF0" w:rsidP="002B0C5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60DF0" w:rsidRPr="003D490F" w:rsidRDefault="00760DF0" w:rsidP="002B0C58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760DF0" w:rsidRPr="003D490F" w:rsidRDefault="00760DF0" w:rsidP="002B0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DF0" w:rsidRPr="003D490F" w:rsidRDefault="00760DF0" w:rsidP="002B0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3D490F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0DF0" w:rsidRPr="003D490F" w:rsidTr="00C3183E">
        <w:trPr>
          <w:gridAfter w:val="1"/>
          <w:wAfter w:w="1134" w:type="dxa"/>
          <w:trHeight w:val="293"/>
        </w:trPr>
        <w:tc>
          <w:tcPr>
            <w:tcW w:w="1928" w:type="dxa"/>
            <w:vMerge w:val="restart"/>
          </w:tcPr>
          <w:p w:rsidR="00760DF0" w:rsidRPr="003D490F" w:rsidRDefault="00760DF0" w:rsidP="00F354F3">
            <w:pPr>
              <w:tabs>
                <w:tab w:val="left" w:pos="4230"/>
              </w:tabs>
              <w:jc w:val="both"/>
              <w:rPr>
                <w:b/>
                <w:sz w:val="24"/>
                <w:szCs w:val="24"/>
              </w:rPr>
            </w:pPr>
            <w:r w:rsidRPr="003D490F">
              <w:rPr>
                <w:b/>
                <w:sz w:val="24"/>
                <w:szCs w:val="24"/>
              </w:rPr>
              <w:t>Основное мероприятие 1.</w:t>
            </w:r>
            <w:r>
              <w:rPr>
                <w:b/>
                <w:sz w:val="24"/>
                <w:szCs w:val="24"/>
              </w:rPr>
              <w:t>10</w:t>
            </w:r>
          </w:p>
          <w:p w:rsidR="00760DF0" w:rsidRPr="003D490F" w:rsidRDefault="00760DF0" w:rsidP="00F354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760DF0" w:rsidRPr="003D490F" w:rsidRDefault="00760DF0" w:rsidP="00F354F3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1203D">
              <w:rPr>
                <w:sz w:val="24"/>
              </w:rPr>
              <w:t xml:space="preserve">«Обеспечение беспрепятственного доступа для инвалидов и других маломобильных групп  населения  к  приоритетным  объектам  и  услугам  в  </w:t>
            </w:r>
            <w:r w:rsidRPr="0021203D">
              <w:rPr>
                <w:sz w:val="24"/>
              </w:rPr>
              <w:lastRenderedPageBreak/>
              <w:t>приоритетных  сферах жизнедеятельности»</w:t>
            </w:r>
          </w:p>
        </w:tc>
        <w:tc>
          <w:tcPr>
            <w:tcW w:w="1707" w:type="dxa"/>
            <w:vMerge w:val="restart"/>
          </w:tcPr>
          <w:p w:rsidR="00760DF0" w:rsidRPr="003D490F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977" w:type="dxa"/>
          </w:tcPr>
          <w:p w:rsidR="00760DF0" w:rsidRPr="003D490F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760DF0" w:rsidRPr="00DA1374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</w:tcPr>
          <w:p w:rsidR="00760DF0" w:rsidRPr="00DA1374" w:rsidRDefault="00760DF0" w:rsidP="00F354F3">
            <w:pPr>
              <w:rPr>
                <w:sz w:val="24"/>
                <w:szCs w:val="24"/>
                <w:lang w:val="en-US"/>
              </w:rPr>
            </w:pPr>
            <w:r w:rsidRPr="00DA1374">
              <w:rPr>
                <w:sz w:val="24"/>
                <w:szCs w:val="24"/>
                <w:lang w:val="en-US"/>
              </w:rPr>
              <w:t>102</w:t>
            </w:r>
            <w:r w:rsidRPr="00DA1374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60DF0" w:rsidRPr="00DA1374" w:rsidRDefault="00760DF0" w:rsidP="00F354F3">
            <w:pPr>
              <w:rPr>
                <w:sz w:val="24"/>
                <w:szCs w:val="24"/>
                <w:lang w:val="en-US"/>
              </w:rPr>
            </w:pPr>
            <w:r w:rsidRPr="00DA13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760DF0" w:rsidRPr="00DA1374" w:rsidRDefault="00760DF0" w:rsidP="00F354F3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  <w:lang w:val="en-US"/>
              </w:rPr>
              <w:t>102</w:t>
            </w:r>
            <w:r w:rsidRPr="00DA1374">
              <w:rPr>
                <w:sz w:val="24"/>
                <w:szCs w:val="24"/>
              </w:rPr>
              <w:t>,0</w:t>
            </w:r>
          </w:p>
        </w:tc>
      </w:tr>
      <w:tr w:rsidR="00760DF0" w:rsidRPr="003D490F" w:rsidTr="00C3183E">
        <w:trPr>
          <w:gridAfter w:val="1"/>
          <w:wAfter w:w="1134" w:type="dxa"/>
          <w:trHeight w:val="566"/>
        </w:trPr>
        <w:tc>
          <w:tcPr>
            <w:tcW w:w="1928" w:type="dxa"/>
            <w:vMerge/>
          </w:tcPr>
          <w:p w:rsidR="00760DF0" w:rsidRPr="003D490F" w:rsidRDefault="00760DF0" w:rsidP="00E357A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60DF0" w:rsidRPr="003D490F" w:rsidRDefault="00760DF0" w:rsidP="00E357AB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760DF0" w:rsidRPr="003D490F" w:rsidRDefault="00760DF0" w:rsidP="00E35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DF0" w:rsidRPr="003D490F" w:rsidRDefault="00760DF0" w:rsidP="00E35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2,0</w:t>
            </w:r>
          </w:p>
        </w:tc>
      </w:tr>
      <w:tr w:rsidR="00760DF0" w:rsidRPr="003D490F" w:rsidTr="00C3183E">
        <w:trPr>
          <w:gridAfter w:val="1"/>
          <w:wAfter w:w="1134" w:type="dxa"/>
          <w:trHeight w:val="968"/>
        </w:trPr>
        <w:tc>
          <w:tcPr>
            <w:tcW w:w="1928" w:type="dxa"/>
            <w:vMerge/>
          </w:tcPr>
          <w:p w:rsidR="00760DF0" w:rsidRPr="003D490F" w:rsidRDefault="00760DF0" w:rsidP="00E357A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60DF0" w:rsidRPr="003D490F" w:rsidRDefault="00760DF0" w:rsidP="00E357AB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760DF0" w:rsidRPr="003D490F" w:rsidRDefault="00760DF0" w:rsidP="00E35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DF0" w:rsidRPr="003D490F" w:rsidRDefault="00760DF0" w:rsidP="00E35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3D490F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100,0</w:t>
            </w:r>
          </w:p>
        </w:tc>
      </w:tr>
      <w:tr w:rsidR="00760DF0" w:rsidRPr="003D490F" w:rsidTr="00C3183E">
        <w:trPr>
          <w:gridAfter w:val="1"/>
          <w:wAfter w:w="1134" w:type="dxa"/>
          <w:trHeight w:val="830"/>
        </w:trPr>
        <w:tc>
          <w:tcPr>
            <w:tcW w:w="1928" w:type="dxa"/>
            <w:vMerge/>
          </w:tcPr>
          <w:p w:rsidR="00760DF0" w:rsidRPr="003D490F" w:rsidRDefault="00760DF0" w:rsidP="00E357A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60DF0" w:rsidRPr="003D490F" w:rsidRDefault="00760DF0" w:rsidP="00E357AB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760DF0" w:rsidRPr="003D490F" w:rsidRDefault="00760DF0" w:rsidP="00E35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DF0" w:rsidRPr="003D490F" w:rsidRDefault="00760DF0" w:rsidP="00E35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3D490F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0DF0" w:rsidRPr="003D490F" w:rsidTr="00C3183E">
        <w:trPr>
          <w:gridAfter w:val="1"/>
          <w:wAfter w:w="1134" w:type="dxa"/>
          <w:trHeight w:val="466"/>
        </w:trPr>
        <w:tc>
          <w:tcPr>
            <w:tcW w:w="1928" w:type="dxa"/>
            <w:vMerge/>
          </w:tcPr>
          <w:p w:rsidR="00760DF0" w:rsidRPr="003D490F" w:rsidRDefault="00760DF0" w:rsidP="00E357A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60DF0" w:rsidRPr="003D490F" w:rsidRDefault="00760DF0" w:rsidP="00E357AB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 w:val="restart"/>
          </w:tcPr>
          <w:p w:rsidR="00760DF0" w:rsidRPr="003D490F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- </w:t>
            </w:r>
          </w:p>
          <w:p w:rsidR="00760DF0" w:rsidRPr="003D490F" w:rsidRDefault="00760DF0" w:rsidP="00E35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977" w:type="dxa"/>
          </w:tcPr>
          <w:p w:rsidR="00760DF0" w:rsidRPr="003D490F" w:rsidRDefault="00760DF0" w:rsidP="00E35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</w:tcPr>
          <w:p w:rsidR="00760DF0" w:rsidRPr="00DA1374" w:rsidRDefault="00760DF0" w:rsidP="00DA1374">
            <w:pPr>
              <w:rPr>
                <w:sz w:val="24"/>
                <w:szCs w:val="24"/>
                <w:lang w:val="en-US"/>
              </w:rPr>
            </w:pPr>
            <w:r w:rsidRPr="00DA1374">
              <w:rPr>
                <w:sz w:val="24"/>
                <w:szCs w:val="24"/>
                <w:lang w:val="en-US"/>
              </w:rPr>
              <w:t>102</w:t>
            </w:r>
            <w:r w:rsidRPr="00DA1374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rPr>
                <w:sz w:val="24"/>
                <w:szCs w:val="24"/>
                <w:lang w:val="en-US"/>
              </w:rPr>
            </w:pPr>
            <w:r w:rsidRPr="00DA13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  <w:lang w:val="en-US"/>
              </w:rPr>
              <w:t>102</w:t>
            </w:r>
            <w:r w:rsidRPr="00DA1374">
              <w:rPr>
                <w:sz w:val="24"/>
                <w:szCs w:val="24"/>
              </w:rPr>
              <w:t>,0</w:t>
            </w:r>
          </w:p>
        </w:tc>
      </w:tr>
      <w:tr w:rsidR="00760DF0" w:rsidRPr="003D490F" w:rsidTr="00C3183E">
        <w:trPr>
          <w:gridAfter w:val="1"/>
          <w:wAfter w:w="1134" w:type="dxa"/>
          <w:trHeight w:val="583"/>
        </w:trPr>
        <w:tc>
          <w:tcPr>
            <w:tcW w:w="1928" w:type="dxa"/>
            <w:vMerge/>
          </w:tcPr>
          <w:p w:rsidR="00760DF0" w:rsidRPr="003D490F" w:rsidRDefault="00760DF0" w:rsidP="00E357A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60DF0" w:rsidRPr="003D490F" w:rsidRDefault="00760DF0" w:rsidP="00E357AB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760DF0" w:rsidRPr="003D490F" w:rsidRDefault="00760DF0" w:rsidP="00E35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DF0" w:rsidRPr="003D490F" w:rsidRDefault="00760DF0" w:rsidP="00E35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2,0</w:t>
            </w:r>
          </w:p>
        </w:tc>
      </w:tr>
      <w:tr w:rsidR="00760DF0" w:rsidRPr="003D490F" w:rsidTr="00C3183E">
        <w:trPr>
          <w:gridAfter w:val="1"/>
          <w:wAfter w:w="1134" w:type="dxa"/>
          <w:trHeight w:val="856"/>
        </w:trPr>
        <w:tc>
          <w:tcPr>
            <w:tcW w:w="1928" w:type="dxa"/>
            <w:vMerge/>
          </w:tcPr>
          <w:p w:rsidR="00760DF0" w:rsidRPr="003D490F" w:rsidRDefault="00760DF0" w:rsidP="00E357A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60DF0" w:rsidRPr="003D490F" w:rsidRDefault="00760DF0" w:rsidP="00E357AB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760DF0" w:rsidRPr="003D490F" w:rsidRDefault="00760DF0" w:rsidP="00E35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DF0" w:rsidRPr="003D490F" w:rsidRDefault="00760DF0" w:rsidP="00E35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3D490F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0DF0" w:rsidRPr="00DA1374" w:rsidRDefault="00760DF0" w:rsidP="00DA1374">
            <w:pPr>
              <w:rPr>
                <w:sz w:val="24"/>
                <w:szCs w:val="24"/>
              </w:rPr>
            </w:pPr>
            <w:r w:rsidRPr="00DA1374">
              <w:rPr>
                <w:sz w:val="24"/>
                <w:szCs w:val="24"/>
              </w:rPr>
              <w:t>100,0</w:t>
            </w:r>
          </w:p>
        </w:tc>
      </w:tr>
      <w:tr w:rsidR="00760DF0" w:rsidRPr="003D490F" w:rsidTr="00C3183E">
        <w:trPr>
          <w:gridAfter w:val="1"/>
          <w:wAfter w:w="1134" w:type="dxa"/>
          <w:trHeight w:val="800"/>
        </w:trPr>
        <w:tc>
          <w:tcPr>
            <w:tcW w:w="1928" w:type="dxa"/>
            <w:vMerge/>
          </w:tcPr>
          <w:p w:rsidR="00760DF0" w:rsidRPr="003D490F" w:rsidRDefault="00760DF0" w:rsidP="00E357A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60DF0" w:rsidRPr="003D490F" w:rsidRDefault="00760DF0" w:rsidP="00E357AB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760DF0" w:rsidRPr="003D490F" w:rsidRDefault="00760DF0" w:rsidP="00E35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DF0" w:rsidRPr="003D490F" w:rsidRDefault="00760DF0" w:rsidP="00E35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3D490F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0DF0" w:rsidRPr="00DA1374" w:rsidRDefault="00760DF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0DF0" w:rsidRPr="003D490F" w:rsidTr="00C3183E">
        <w:trPr>
          <w:gridAfter w:val="1"/>
          <w:wAfter w:w="1134" w:type="dxa"/>
          <w:trHeight w:val="800"/>
        </w:trPr>
        <w:tc>
          <w:tcPr>
            <w:tcW w:w="1928" w:type="dxa"/>
            <w:vMerge w:val="restart"/>
          </w:tcPr>
          <w:p w:rsidR="00760DF0" w:rsidRPr="00283C2F" w:rsidRDefault="00760DF0" w:rsidP="00F354F3">
            <w:pPr>
              <w:tabs>
                <w:tab w:val="left" w:pos="4230"/>
              </w:tabs>
              <w:jc w:val="both"/>
              <w:rPr>
                <w:b/>
                <w:sz w:val="24"/>
                <w:szCs w:val="24"/>
              </w:rPr>
            </w:pPr>
            <w:r w:rsidRPr="00283C2F">
              <w:rPr>
                <w:b/>
                <w:sz w:val="24"/>
                <w:szCs w:val="24"/>
              </w:rPr>
              <w:t>Основное мероприятие 1.11</w:t>
            </w:r>
          </w:p>
          <w:p w:rsidR="00760DF0" w:rsidRPr="00283C2F" w:rsidRDefault="00760DF0" w:rsidP="00F354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760DF0" w:rsidRPr="00283C2F" w:rsidRDefault="00760DF0" w:rsidP="004D0197">
            <w:pPr>
              <w:tabs>
                <w:tab w:val="num" w:pos="199"/>
              </w:tabs>
              <w:autoSpaceDE w:val="0"/>
              <w:autoSpaceDN w:val="0"/>
              <w:adjustRightInd w:val="0"/>
              <w:ind w:firstLine="199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«Приобретение оборудования, расходных материалов, средств обучения и воспитания для оснащения лесных классов,  проведение мероприятий по реализации образовательных программ в лесных классах»</w:t>
            </w:r>
          </w:p>
          <w:p w:rsidR="00760DF0" w:rsidRPr="00283C2F" w:rsidRDefault="00760DF0" w:rsidP="00F354F3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 w:val="restart"/>
          </w:tcPr>
          <w:p w:rsidR="00760DF0" w:rsidRPr="00283C2F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760DF0" w:rsidRPr="00283C2F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760DF0" w:rsidRPr="0078313D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60DF0" w:rsidRPr="0078313D" w:rsidRDefault="00760DF0" w:rsidP="00F35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1831,6</w:t>
            </w:r>
          </w:p>
        </w:tc>
        <w:tc>
          <w:tcPr>
            <w:tcW w:w="1134" w:type="dxa"/>
          </w:tcPr>
          <w:p w:rsidR="00760DF0" w:rsidRPr="0078313D" w:rsidRDefault="00760DF0" w:rsidP="00F35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3350,7</w:t>
            </w:r>
          </w:p>
        </w:tc>
        <w:tc>
          <w:tcPr>
            <w:tcW w:w="1134" w:type="dxa"/>
          </w:tcPr>
          <w:p w:rsidR="00760DF0" w:rsidRPr="0078313D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1462,7</w:t>
            </w:r>
          </w:p>
        </w:tc>
        <w:tc>
          <w:tcPr>
            <w:tcW w:w="1134" w:type="dxa"/>
          </w:tcPr>
          <w:p w:rsidR="00760DF0" w:rsidRPr="0078313D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1462,7</w:t>
            </w:r>
          </w:p>
        </w:tc>
        <w:tc>
          <w:tcPr>
            <w:tcW w:w="1276" w:type="dxa"/>
          </w:tcPr>
          <w:p w:rsidR="00760DF0" w:rsidRPr="00DA1374" w:rsidRDefault="00760DF0" w:rsidP="00F35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8107,7</w:t>
            </w:r>
          </w:p>
        </w:tc>
      </w:tr>
      <w:tr w:rsidR="00760DF0" w:rsidRPr="003D490F" w:rsidTr="00C3183E">
        <w:trPr>
          <w:gridAfter w:val="1"/>
          <w:wAfter w:w="1134" w:type="dxa"/>
          <w:trHeight w:val="800"/>
        </w:trPr>
        <w:tc>
          <w:tcPr>
            <w:tcW w:w="1928" w:type="dxa"/>
            <w:vMerge/>
          </w:tcPr>
          <w:p w:rsidR="00760DF0" w:rsidRPr="00283C2F" w:rsidRDefault="00760DF0" w:rsidP="00F354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60DF0" w:rsidRPr="00283C2F" w:rsidRDefault="00760DF0" w:rsidP="00F354F3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760DF0" w:rsidRPr="00283C2F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DF0" w:rsidRPr="00283C2F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760DF0" w:rsidRPr="00DA1374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60DF0" w:rsidRPr="00DA1374" w:rsidRDefault="00760DF0" w:rsidP="00F35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760DF0" w:rsidRPr="00DA1374" w:rsidRDefault="00760DF0" w:rsidP="00F35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134" w:type="dxa"/>
          </w:tcPr>
          <w:p w:rsidR="00760DF0" w:rsidRPr="00DA1374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760DF0" w:rsidRPr="00DA1374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</w:tcPr>
          <w:p w:rsidR="00760DF0" w:rsidRPr="00DA1374" w:rsidRDefault="00760DF0" w:rsidP="00F35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760DF0" w:rsidRPr="003D490F" w:rsidTr="00C3183E">
        <w:trPr>
          <w:gridAfter w:val="1"/>
          <w:wAfter w:w="1134" w:type="dxa"/>
          <w:trHeight w:val="800"/>
        </w:trPr>
        <w:tc>
          <w:tcPr>
            <w:tcW w:w="1928" w:type="dxa"/>
            <w:vMerge/>
          </w:tcPr>
          <w:p w:rsidR="00760DF0" w:rsidRPr="00283C2F" w:rsidRDefault="00760DF0" w:rsidP="00F354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60DF0" w:rsidRPr="00283C2F" w:rsidRDefault="00760DF0" w:rsidP="00F354F3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760DF0" w:rsidRPr="00283C2F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DF0" w:rsidRPr="00283C2F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283C2F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760DF0" w:rsidRPr="00DA1374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60DF0" w:rsidRPr="00DA1374" w:rsidRDefault="00760DF0" w:rsidP="00F35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1831,2</w:t>
            </w:r>
          </w:p>
        </w:tc>
        <w:tc>
          <w:tcPr>
            <w:tcW w:w="1134" w:type="dxa"/>
          </w:tcPr>
          <w:p w:rsidR="00760DF0" w:rsidRPr="00DA1374" w:rsidRDefault="00760DF0" w:rsidP="00F35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3350,0</w:t>
            </w:r>
          </w:p>
        </w:tc>
        <w:tc>
          <w:tcPr>
            <w:tcW w:w="1134" w:type="dxa"/>
          </w:tcPr>
          <w:p w:rsidR="00760DF0" w:rsidRPr="00DA1374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1462,4</w:t>
            </w:r>
          </w:p>
        </w:tc>
        <w:tc>
          <w:tcPr>
            <w:tcW w:w="1134" w:type="dxa"/>
          </w:tcPr>
          <w:p w:rsidR="00760DF0" w:rsidRPr="00DA1374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1462,4</w:t>
            </w:r>
          </w:p>
        </w:tc>
        <w:tc>
          <w:tcPr>
            <w:tcW w:w="1276" w:type="dxa"/>
          </w:tcPr>
          <w:p w:rsidR="00760DF0" w:rsidRPr="00DA1374" w:rsidRDefault="00760DF0" w:rsidP="00F35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8106,0</w:t>
            </w:r>
          </w:p>
        </w:tc>
      </w:tr>
      <w:tr w:rsidR="00760DF0" w:rsidRPr="003D490F" w:rsidTr="00C3183E">
        <w:trPr>
          <w:gridAfter w:val="1"/>
          <w:wAfter w:w="1134" w:type="dxa"/>
          <w:trHeight w:val="800"/>
        </w:trPr>
        <w:tc>
          <w:tcPr>
            <w:tcW w:w="1928" w:type="dxa"/>
            <w:vMerge/>
          </w:tcPr>
          <w:p w:rsidR="00760DF0" w:rsidRPr="00283C2F" w:rsidRDefault="00760DF0" w:rsidP="00F354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60DF0" w:rsidRPr="00283C2F" w:rsidRDefault="00760DF0" w:rsidP="00F354F3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760DF0" w:rsidRPr="00283C2F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DF0" w:rsidRPr="00283C2F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283C2F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760DF0" w:rsidRPr="00DA1374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60DF0" w:rsidRPr="00DA1374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0DF0" w:rsidRPr="00DA1374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0DF0" w:rsidRPr="003D490F" w:rsidTr="00C3183E">
        <w:trPr>
          <w:gridAfter w:val="1"/>
          <w:wAfter w:w="1134" w:type="dxa"/>
          <w:trHeight w:val="800"/>
        </w:trPr>
        <w:tc>
          <w:tcPr>
            <w:tcW w:w="1928" w:type="dxa"/>
            <w:vMerge/>
          </w:tcPr>
          <w:p w:rsidR="00760DF0" w:rsidRPr="00283C2F" w:rsidRDefault="00760DF0" w:rsidP="00F354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60DF0" w:rsidRPr="00283C2F" w:rsidRDefault="00760DF0" w:rsidP="00F354F3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 w:val="restart"/>
          </w:tcPr>
          <w:p w:rsidR="00760DF0" w:rsidRPr="00283C2F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- </w:t>
            </w:r>
          </w:p>
          <w:p w:rsidR="00760DF0" w:rsidRPr="00283C2F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977" w:type="dxa"/>
          </w:tcPr>
          <w:p w:rsidR="00760DF0" w:rsidRPr="00283C2F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760DF0" w:rsidRPr="0078313D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60DF0" w:rsidRPr="0078313D" w:rsidRDefault="00760DF0" w:rsidP="00783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1831,6</w:t>
            </w:r>
          </w:p>
        </w:tc>
        <w:tc>
          <w:tcPr>
            <w:tcW w:w="1134" w:type="dxa"/>
          </w:tcPr>
          <w:p w:rsidR="00760DF0" w:rsidRPr="0078313D" w:rsidRDefault="00760DF0" w:rsidP="00783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3350,7</w:t>
            </w:r>
          </w:p>
        </w:tc>
        <w:tc>
          <w:tcPr>
            <w:tcW w:w="1134" w:type="dxa"/>
          </w:tcPr>
          <w:p w:rsidR="00760DF0" w:rsidRPr="0078313D" w:rsidRDefault="00760DF0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1462,7</w:t>
            </w:r>
          </w:p>
        </w:tc>
        <w:tc>
          <w:tcPr>
            <w:tcW w:w="1134" w:type="dxa"/>
          </w:tcPr>
          <w:p w:rsidR="00760DF0" w:rsidRPr="0078313D" w:rsidRDefault="00760DF0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1462,7</w:t>
            </w:r>
          </w:p>
        </w:tc>
        <w:tc>
          <w:tcPr>
            <w:tcW w:w="1276" w:type="dxa"/>
          </w:tcPr>
          <w:p w:rsidR="00760DF0" w:rsidRPr="00DA1374" w:rsidRDefault="00760DF0" w:rsidP="00F35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8107,7</w:t>
            </w:r>
          </w:p>
        </w:tc>
      </w:tr>
      <w:tr w:rsidR="00760DF0" w:rsidRPr="003D490F" w:rsidTr="00C3183E">
        <w:trPr>
          <w:gridAfter w:val="1"/>
          <w:wAfter w:w="1134" w:type="dxa"/>
          <w:trHeight w:val="800"/>
        </w:trPr>
        <w:tc>
          <w:tcPr>
            <w:tcW w:w="1928" w:type="dxa"/>
            <w:vMerge/>
          </w:tcPr>
          <w:p w:rsidR="00760DF0" w:rsidRPr="00283C2F" w:rsidRDefault="00760DF0" w:rsidP="00F354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60DF0" w:rsidRPr="00283C2F" w:rsidRDefault="00760DF0" w:rsidP="00F354F3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760DF0" w:rsidRPr="00283C2F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DF0" w:rsidRPr="00283C2F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760DF0" w:rsidRPr="00DA1374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60DF0" w:rsidRPr="00DA1374" w:rsidRDefault="00760DF0" w:rsidP="00F35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760DF0" w:rsidRPr="00DA1374" w:rsidRDefault="00760DF0" w:rsidP="005F6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134" w:type="dxa"/>
          </w:tcPr>
          <w:p w:rsidR="00760DF0" w:rsidRPr="00DA1374" w:rsidRDefault="00760DF0" w:rsidP="005F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760DF0" w:rsidRPr="00DA1374" w:rsidRDefault="00760DF0" w:rsidP="005F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</w:tcPr>
          <w:p w:rsidR="00760DF0" w:rsidRPr="00DA1374" w:rsidRDefault="00760DF0" w:rsidP="005F6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760DF0" w:rsidRPr="003D490F" w:rsidTr="00C3183E">
        <w:trPr>
          <w:gridAfter w:val="1"/>
          <w:wAfter w:w="1134" w:type="dxa"/>
          <w:trHeight w:val="800"/>
        </w:trPr>
        <w:tc>
          <w:tcPr>
            <w:tcW w:w="1928" w:type="dxa"/>
            <w:vMerge/>
          </w:tcPr>
          <w:p w:rsidR="00760DF0" w:rsidRPr="003D490F" w:rsidRDefault="00760DF0" w:rsidP="00F354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60DF0" w:rsidRPr="003D490F" w:rsidRDefault="00760DF0" w:rsidP="00F354F3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760DF0" w:rsidRPr="003D490F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DF0" w:rsidRPr="003D490F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3D490F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760DF0" w:rsidRPr="00DA1374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60DF0" w:rsidRPr="00DA1374" w:rsidRDefault="00760DF0" w:rsidP="00F35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1831,2</w:t>
            </w:r>
          </w:p>
        </w:tc>
        <w:tc>
          <w:tcPr>
            <w:tcW w:w="1134" w:type="dxa"/>
          </w:tcPr>
          <w:p w:rsidR="00760DF0" w:rsidRPr="00DA1374" w:rsidRDefault="00760DF0" w:rsidP="005F6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3350,0</w:t>
            </w:r>
          </w:p>
        </w:tc>
        <w:tc>
          <w:tcPr>
            <w:tcW w:w="1134" w:type="dxa"/>
          </w:tcPr>
          <w:p w:rsidR="00760DF0" w:rsidRPr="00DA1374" w:rsidRDefault="00760DF0" w:rsidP="005F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1462,4</w:t>
            </w:r>
          </w:p>
        </w:tc>
        <w:tc>
          <w:tcPr>
            <w:tcW w:w="1134" w:type="dxa"/>
          </w:tcPr>
          <w:p w:rsidR="00760DF0" w:rsidRPr="00DA1374" w:rsidRDefault="00760DF0" w:rsidP="005F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1462,4</w:t>
            </w:r>
          </w:p>
        </w:tc>
        <w:tc>
          <w:tcPr>
            <w:tcW w:w="1276" w:type="dxa"/>
          </w:tcPr>
          <w:p w:rsidR="00760DF0" w:rsidRPr="00DA1374" w:rsidRDefault="00760DF0" w:rsidP="005F6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8106,0</w:t>
            </w:r>
          </w:p>
        </w:tc>
      </w:tr>
      <w:tr w:rsidR="00760DF0" w:rsidRPr="003D490F" w:rsidTr="00C3183E">
        <w:trPr>
          <w:gridAfter w:val="1"/>
          <w:wAfter w:w="1134" w:type="dxa"/>
          <w:trHeight w:val="800"/>
        </w:trPr>
        <w:tc>
          <w:tcPr>
            <w:tcW w:w="1928" w:type="dxa"/>
            <w:vMerge/>
          </w:tcPr>
          <w:p w:rsidR="00760DF0" w:rsidRPr="003D490F" w:rsidRDefault="00760DF0" w:rsidP="00F354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60DF0" w:rsidRPr="003D490F" w:rsidRDefault="00760DF0" w:rsidP="00F354F3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760DF0" w:rsidRPr="003D490F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DF0" w:rsidRPr="003D490F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3D490F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760DF0" w:rsidRPr="00DA1374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60DF0" w:rsidRPr="00DA1374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DA1374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0DF0" w:rsidRPr="00DA1374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0DF0" w:rsidRPr="003D490F" w:rsidTr="00C3183E">
        <w:trPr>
          <w:gridAfter w:val="1"/>
          <w:wAfter w:w="1134" w:type="dxa"/>
          <w:trHeight w:val="800"/>
        </w:trPr>
        <w:tc>
          <w:tcPr>
            <w:tcW w:w="1928" w:type="dxa"/>
            <w:vMerge w:val="restart"/>
          </w:tcPr>
          <w:p w:rsidR="00760DF0" w:rsidRPr="003D490F" w:rsidRDefault="00760DF0" w:rsidP="00F354F3">
            <w:pPr>
              <w:tabs>
                <w:tab w:val="left" w:pos="4230"/>
              </w:tabs>
              <w:jc w:val="both"/>
              <w:rPr>
                <w:b/>
                <w:sz w:val="24"/>
                <w:szCs w:val="24"/>
              </w:rPr>
            </w:pPr>
            <w:r w:rsidRPr="003D490F">
              <w:rPr>
                <w:b/>
                <w:sz w:val="24"/>
                <w:szCs w:val="24"/>
              </w:rPr>
              <w:t>Основное мероприятие 1.</w:t>
            </w:r>
            <w:r>
              <w:rPr>
                <w:b/>
                <w:sz w:val="24"/>
                <w:szCs w:val="24"/>
              </w:rPr>
              <w:t>12</w:t>
            </w:r>
          </w:p>
          <w:p w:rsidR="00760DF0" w:rsidRPr="003D490F" w:rsidRDefault="00760DF0" w:rsidP="00F354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760DF0" w:rsidRPr="00283C2F" w:rsidRDefault="00760DF0" w:rsidP="00F354F3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83C2F">
              <w:rPr>
                <w:sz w:val="24"/>
                <w:szCs w:val="24"/>
              </w:rPr>
              <w:t>«Приобретение оборудования для школьных музеев»</w:t>
            </w:r>
          </w:p>
        </w:tc>
        <w:tc>
          <w:tcPr>
            <w:tcW w:w="1707" w:type="dxa"/>
            <w:vMerge w:val="restart"/>
          </w:tcPr>
          <w:p w:rsidR="00760DF0" w:rsidRPr="00283C2F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760DF0" w:rsidRPr="00283C2F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760DF0" w:rsidRPr="00283C2F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60DF0" w:rsidRPr="00283C2F" w:rsidRDefault="00760DF0" w:rsidP="00F354F3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1000,2</w:t>
            </w:r>
          </w:p>
        </w:tc>
        <w:tc>
          <w:tcPr>
            <w:tcW w:w="1134" w:type="dxa"/>
          </w:tcPr>
          <w:p w:rsidR="00760DF0" w:rsidRPr="00283C2F" w:rsidRDefault="00760DF0" w:rsidP="00F354F3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0DF0" w:rsidRPr="00283C2F" w:rsidRDefault="00760DF0" w:rsidP="00F354F3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1000,2</w:t>
            </w:r>
          </w:p>
        </w:tc>
      </w:tr>
      <w:tr w:rsidR="00760DF0" w:rsidRPr="003D490F" w:rsidTr="00C3183E">
        <w:trPr>
          <w:gridAfter w:val="1"/>
          <w:wAfter w:w="1134" w:type="dxa"/>
          <w:trHeight w:val="800"/>
        </w:trPr>
        <w:tc>
          <w:tcPr>
            <w:tcW w:w="1928" w:type="dxa"/>
            <w:vMerge/>
          </w:tcPr>
          <w:p w:rsidR="00760DF0" w:rsidRPr="003D490F" w:rsidRDefault="00760DF0" w:rsidP="00F354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60DF0" w:rsidRPr="00283C2F" w:rsidRDefault="00760DF0" w:rsidP="00F354F3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760DF0" w:rsidRPr="00283C2F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DF0" w:rsidRPr="00283C2F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760DF0" w:rsidRPr="00283C2F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60DF0" w:rsidRPr="00283C2F" w:rsidRDefault="00760DF0" w:rsidP="00F354F3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760DF0" w:rsidRPr="00283C2F" w:rsidRDefault="00760DF0" w:rsidP="00F354F3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0DF0" w:rsidRPr="00283C2F" w:rsidRDefault="00760DF0" w:rsidP="00F354F3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0,2</w:t>
            </w:r>
          </w:p>
        </w:tc>
      </w:tr>
      <w:tr w:rsidR="00760DF0" w:rsidRPr="003D490F" w:rsidTr="00C3183E">
        <w:trPr>
          <w:gridAfter w:val="1"/>
          <w:wAfter w:w="1134" w:type="dxa"/>
          <w:trHeight w:val="800"/>
        </w:trPr>
        <w:tc>
          <w:tcPr>
            <w:tcW w:w="1928" w:type="dxa"/>
            <w:vMerge/>
          </w:tcPr>
          <w:p w:rsidR="00760DF0" w:rsidRPr="003D490F" w:rsidRDefault="00760DF0" w:rsidP="00F354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60DF0" w:rsidRPr="00283C2F" w:rsidRDefault="00760DF0" w:rsidP="00F354F3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760DF0" w:rsidRPr="00283C2F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DF0" w:rsidRPr="00283C2F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283C2F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760DF0" w:rsidRPr="00283C2F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60DF0" w:rsidRPr="00283C2F" w:rsidRDefault="00760DF0" w:rsidP="00F354F3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760DF0" w:rsidRPr="00283C2F" w:rsidRDefault="00760DF0" w:rsidP="00F354F3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0DF0" w:rsidRPr="00283C2F" w:rsidRDefault="00760DF0" w:rsidP="00F354F3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1000,0</w:t>
            </w:r>
          </w:p>
        </w:tc>
      </w:tr>
      <w:tr w:rsidR="00760DF0" w:rsidRPr="003D490F" w:rsidTr="00C3183E">
        <w:trPr>
          <w:gridAfter w:val="1"/>
          <w:wAfter w:w="1134" w:type="dxa"/>
          <w:trHeight w:val="800"/>
        </w:trPr>
        <w:tc>
          <w:tcPr>
            <w:tcW w:w="1928" w:type="dxa"/>
            <w:vMerge/>
          </w:tcPr>
          <w:p w:rsidR="00760DF0" w:rsidRPr="003D490F" w:rsidRDefault="00760DF0" w:rsidP="00F354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60DF0" w:rsidRPr="00283C2F" w:rsidRDefault="00760DF0" w:rsidP="00F354F3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760DF0" w:rsidRPr="00283C2F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DF0" w:rsidRPr="00283C2F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283C2F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760DF0" w:rsidRPr="00283C2F" w:rsidRDefault="00760DF0" w:rsidP="005F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60DF0" w:rsidRPr="00283C2F" w:rsidRDefault="00760DF0" w:rsidP="005F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5F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5F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5F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0DF0" w:rsidRPr="00283C2F" w:rsidRDefault="00760DF0" w:rsidP="005F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0DF0" w:rsidRPr="003D490F" w:rsidTr="00C3183E">
        <w:trPr>
          <w:gridAfter w:val="1"/>
          <w:wAfter w:w="1134" w:type="dxa"/>
          <w:trHeight w:val="800"/>
        </w:trPr>
        <w:tc>
          <w:tcPr>
            <w:tcW w:w="1928" w:type="dxa"/>
            <w:vMerge/>
          </w:tcPr>
          <w:p w:rsidR="00760DF0" w:rsidRPr="003D490F" w:rsidRDefault="00760DF0" w:rsidP="00F354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60DF0" w:rsidRPr="00283C2F" w:rsidRDefault="00760DF0" w:rsidP="00F354F3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 w:val="restart"/>
          </w:tcPr>
          <w:p w:rsidR="00760DF0" w:rsidRPr="00283C2F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- </w:t>
            </w:r>
          </w:p>
          <w:p w:rsidR="00760DF0" w:rsidRPr="00283C2F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977" w:type="dxa"/>
          </w:tcPr>
          <w:p w:rsidR="00760DF0" w:rsidRPr="00283C2F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760DF0" w:rsidRPr="00283C2F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60DF0" w:rsidRPr="00283C2F" w:rsidRDefault="00760DF0" w:rsidP="005F6D47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1000,2</w:t>
            </w:r>
          </w:p>
        </w:tc>
        <w:tc>
          <w:tcPr>
            <w:tcW w:w="1134" w:type="dxa"/>
          </w:tcPr>
          <w:p w:rsidR="00760DF0" w:rsidRPr="00283C2F" w:rsidRDefault="00760DF0" w:rsidP="005F6D47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5F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5F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0DF0" w:rsidRPr="00283C2F" w:rsidRDefault="00760DF0" w:rsidP="005F6D47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1000,2</w:t>
            </w:r>
          </w:p>
        </w:tc>
      </w:tr>
      <w:tr w:rsidR="00760DF0" w:rsidRPr="003D490F" w:rsidTr="00C3183E">
        <w:trPr>
          <w:gridAfter w:val="1"/>
          <w:wAfter w:w="1134" w:type="dxa"/>
          <w:trHeight w:val="800"/>
        </w:trPr>
        <w:tc>
          <w:tcPr>
            <w:tcW w:w="1928" w:type="dxa"/>
            <w:vMerge/>
          </w:tcPr>
          <w:p w:rsidR="00760DF0" w:rsidRPr="003D490F" w:rsidRDefault="00760DF0" w:rsidP="00F354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60DF0" w:rsidRPr="00283C2F" w:rsidRDefault="00760DF0" w:rsidP="00F354F3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760DF0" w:rsidRPr="00283C2F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DF0" w:rsidRPr="00283C2F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760DF0" w:rsidRPr="00283C2F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60DF0" w:rsidRPr="00283C2F" w:rsidRDefault="00760DF0" w:rsidP="005F6D47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760DF0" w:rsidRPr="00283C2F" w:rsidRDefault="00760DF0" w:rsidP="005F6D47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5F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5F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0DF0" w:rsidRPr="00283C2F" w:rsidRDefault="00760DF0" w:rsidP="005F6D47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0,2</w:t>
            </w:r>
          </w:p>
        </w:tc>
      </w:tr>
      <w:tr w:rsidR="00760DF0" w:rsidRPr="003D490F" w:rsidTr="00C3183E">
        <w:trPr>
          <w:gridAfter w:val="1"/>
          <w:wAfter w:w="1134" w:type="dxa"/>
          <w:trHeight w:val="800"/>
        </w:trPr>
        <w:tc>
          <w:tcPr>
            <w:tcW w:w="1928" w:type="dxa"/>
            <w:vMerge/>
          </w:tcPr>
          <w:p w:rsidR="00760DF0" w:rsidRPr="003D490F" w:rsidRDefault="00760DF0" w:rsidP="00F354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60DF0" w:rsidRPr="00283C2F" w:rsidRDefault="00760DF0" w:rsidP="00F354F3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760DF0" w:rsidRPr="00283C2F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DF0" w:rsidRPr="00283C2F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283C2F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760DF0" w:rsidRPr="00283C2F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60DF0" w:rsidRPr="00283C2F" w:rsidRDefault="00760DF0" w:rsidP="005F6D47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760DF0" w:rsidRPr="00283C2F" w:rsidRDefault="00760DF0" w:rsidP="005F6D47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5F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5F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0DF0" w:rsidRPr="00283C2F" w:rsidRDefault="00760DF0" w:rsidP="005F6D47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1000,0</w:t>
            </w:r>
          </w:p>
        </w:tc>
      </w:tr>
      <w:tr w:rsidR="00760DF0" w:rsidRPr="00283C2F" w:rsidTr="00C3183E">
        <w:trPr>
          <w:gridAfter w:val="1"/>
          <w:wAfter w:w="1134" w:type="dxa"/>
          <w:trHeight w:val="800"/>
        </w:trPr>
        <w:tc>
          <w:tcPr>
            <w:tcW w:w="1928" w:type="dxa"/>
            <w:vMerge/>
          </w:tcPr>
          <w:p w:rsidR="00760DF0" w:rsidRPr="003D490F" w:rsidRDefault="00760DF0" w:rsidP="00F354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60DF0" w:rsidRPr="003D490F" w:rsidRDefault="00760DF0" w:rsidP="00F354F3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760DF0" w:rsidRPr="003D490F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DF0" w:rsidRPr="00283C2F" w:rsidRDefault="00760DF0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283C2F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760DF0" w:rsidRPr="00283C2F" w:rsidRDefault="00760DF0" w:rsidP="005F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60DF0" w:rsidRPr="00283C2F" w:rsidRDefault="00760DF0" w:rsidP="005F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5F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5F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5F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0DF0" w:rsidRPr="00283C2F" w:rsidRDefault="00760DF0" w:rsidP="005F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0DF0" w:rsidRPr="00283C2F" w:rsidTr="00C3183E">
        <w:trPr>
          <w:gridAfter w:val="1"/>
          <w:wAfter w:w="1134" w:type="dxa"/>
          <w:trHeight w:val="800"/>
        </w:trPr>
        <w:tc>
          <w:tcPr>
            <w:tcW w:w="1928" w:type="dxa"/>
          </w:tcPr>
          <w:p w:rsidR="00760DF0" w:rsidRPr="00283C2F" w:rsidRDefault="00760DF0" w:rsidP="0078313D">
            <w:pPr>
              <w:tabs>
                <w:tab w:val="left" w:pos="4230"/>
              </w:tabs>
              <w:jc w:val="both"/>
              <w:rPr>
                <w:b/>
                <w:sz w:val="24"/>
                <w:szCs w:val="24"/>
              </w:rPr>
            </w:pPr>
            <w:r w:rsidRPr="00283C2F">
              <w:rPr>
                <w:b/>
                <w:sz w:val="24"/>
                <w:szCs w:val="24"/>
              </w:rPr>
              <w:t>Основное мероприятие 1.13</w:t>
            </w:r>
          </w:p>
          <w:p w:rsidR="00760DF0" w:rsidRPr="00283C2F" w:rsidRDefault="00760DF0" w:rsidP="007831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760DF0" w:rsidRPr="00283C2F" w:rsidRDefault="00760DF0" w:rsidP="0078313D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83C2F">
              <w:rPr>
                <w:sz w:val="24"/>
                <w:szCs w:val="24"/>
              </w:rPr>
              <w:t>«Проведение мероприятий по антитеррористической защищенности объектов»</w:t>
            </w:r>
          </w:p>
        </w:tc>
        <w:tc>
          <w:tcPr>
            <w:tcW w:w="1707" w:type="dxa"/>
          </w:tcPr>
          <w:p w:rsidR="00760DF0" w:rsidRPr="00283C2F" w:rsidRDefault="00760DF0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760DF0" w:rsidRPr="00283C2F" w:rsidRDefault="00760DF0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760DF0" w:rsidRPr="00283C2F" w:rsidRDefault="00760DF0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60DF0" w:rsidRPr="00283C2F" w:rsidRDefault="00760DF0" w:rsidP="0078313D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190,0</w:t>
            </w:r>
          </w:p>
        </w:tc>
        <w:tc>
          <w:tcPr>
            <w:tcW w:w="1134" w:type="dxa"/>
          </w:tcPr>
          <w:p w:rsidR="00760DF0" w:rsidRPr="00283C2F" w:rsidRDefault="00760DF0" w:rsidP="0078313D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0DF0" w:rsidRPr="00283C2F" w:rsidRDefault="00760DF0" w:rsidP="0078313D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190,0</w:t>
            </w:r>
          </w:p>
        </w:tc>
      </w:tr>
      <w:tr w:rsidR="00760DF0" w:rsidRPr="00283C2F" w:rsidTr="00C3183E">
        <w:trPr>
          <w:gridAfter w:val="1"/>
          <w:wAfter w:w="1134" w:type="dxa"/>
          <w:trHeight w:val="800"/>
        </w:trPr>
        <w:tc>
          <w:tcPr>
            <w:tcW w:w="1928" w:type="dxa"/>
          </w:tcPr>
          <w:p w:rsidR="00760DF0" w:rsidRPr="00283C2F" w:rsidRDefault="00760DF0" w:rsidP="007831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760DF0" w:rsidRPr="00283C2F" w:rsidRDefault="00760DF0" w:rsidP="0078313D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</w:tcPr>
          <w:p w:rsidR="00760DF0" w:rsidRPr="00283C2F" w:rsidRDefault="00760DF0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DF0" w:rsidRPr="00283C2F" w:rsidRDefault="00760DF0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760DF0" w:rsidRPr="00283C2F" w:rsidRDefault="00760DF0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60DF0" w:rsidRPr="00283C2F" w:rsidRDefault="00760DF0" w:rsidP="0078313D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760DF0" w:rsidRPr="00283C2F" w:rsidRDefault="00760DF0" w:rsidP="0078313D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0DF0" w:rsidRPr="00283C2F" w:rsidRDefault="00760DF0" w:rsidP="0078313D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0,02</w:t>
            </w:r>
          </w:p>
        </w:tc>
      </w:tr>
      <w:tr w:rsidR="00760DF0" w:rsidRPr="00283C2F" w:rsidTr="00C3183E">
        <w:trPr>
          <w:gridAfter w:val="1"/>
          <w:wAfter w:w="1134" w:type="dxa"/>
          <w:trHeight w:val="800"/>
        </w:trPr>
        <w:tc>
          <w:tcPr>
            <w:tcW w:w="1928" w:type="dxa"/>
          </w:tcPr>
          <w:p w:rsidR="00760DF0" w:rsidRPr="00283C2F" w:rsidRDefault="00760DF0" w:rsidP="007831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760DF0" w:rsidRPr="00283C2F" w:rsidRDefault="00760DF0" w:rsidP="0078313D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</w:tcPr>
          <w:p w:rsidR="00760DF0" w:rsidRPr="00283C2F" w:rsidRDefault="00760DF0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DF0" w:rsidRPr="00283C2F" w:rsidRDefault="00760DF0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283C2F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760DF0" w:rsidRPr="00283C2F" w:rsidRDefault="00760DF0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60DF0" w:rsidRPr="00283C2F" w:rsidRDefault="00760DF0" w:rsidP="0078313D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189,98</w:t>
            </w:r>
          </w:p>
        </w:tc>
        <w:tc>
          <w:tcPr>
            <w:tcW w:w="1134" w:type="dxa"/>
          </w:tcPr>
          <w:p w:rsidR="00760DF0" w:rsidRPr="00283C2F" w:rsidRDefault="00760DF0" w:rsidP="0078313D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0DF0" w:rsidRPr="00283C2F" w:rsidRDefault="00760DF0" w:rsidP="0078313D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189,98</w:t>
            </w:r>
          </w:p>
        </w:tc>
      </w:tr>
      <w:tr w:rsidR="00760DF0" w:rsidRPr="00283C2F" w:rsidTr="00C3183E">
        <w:trPr>
          <w:gridAfter w:val="1"/>
          <w:wAfter w:w="1134" w:type="dxa"/>
          <w:trHeight w:val="800"/>
        </w:trPr>
        <w:tc>
          <w:tcPr>
            <w:tcW w:w="1928" w:type="dxa"/>
          </w:tcPr>
          <w:p w:rsidR="00760DF0" w:rsidRPr="00283C2F" w:rsidRDefault="00760DF0" w:rsidP="007831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760DF0" w:rsidRPr="00283C2F" w:rsidRDefault="00760DF0" w:rsidP="0078313D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</w:tcPr>
          <w:p w:rsidR="00760DF0" w:rsidRPr="00283C2F" w:rsidRDefault="00760DF0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DF0" w:rsidRPr="00283C2F" w:rsidRDefault="00760DF0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283C2F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760DF0" w:rsidRPr="00283C2F" w:rsidRDefault="00760DF0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60DF0" w:rsidRPr="00283C2F" w:rsidRDefault="00760DF0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0DF0" w:rsidRPr="00283C2F" w:rsidRDefault="00760DF0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0DF0" w:rsidRPr="00283C2F" w:rsidTr="00C3183E">
        <w:trPr>
          <w:gridAfter w:val="1"/>
          <w:wAfter w:w="1134" w:type="dxa"/>
          <w:trHeight w:val="800"/>
        </w:trPr>
        <w:tc>
          <w:tcPr>
            <w:tcW w:w="1928" w:type="dxa"/>
          </w:tcPr>
          <w:p w:rsidR="00760DF0" w:rsidRPr="00283C2F" w:rsidRDefault="00760DF0" w:rsidP="007831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760DF0" w:rsidRPr="00283C2F" w:rsidRDefault="00760DF0" w:rsidP="0078313D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</w:tcPr>
          <w:p w:rsidR="00760DF0" w:rsidRPr="00283C2F" w:rsidRDefault="00760DF0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- </w:t>
            </w:r>
          </w:p>
          <w:p w:rsidR="00760DF0" w:rsidRPr="00283C2F" w:rsidRDefault="00760DF0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Администрация Сямженского муниципального округа</w:t>
            </w:r>
          </w:p>
        </w:tc>
        <w:tc>
          <w:tcPr>
            <w:tcW w:w="2977" w:type="dxa"/>
          </w:tcPr>
          <w:p w:rsidR="00760DF0" w:rsidRPr="00283C2F" w:rsidRDefault="00760DF0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760DF0" w:rsidRPr="00283C2F" w:rsidRDefault="00760DF0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60DF0" w:rsidRPr="00283C2F" w:rsidRDefault="00760DF0" w:rsidP="0078313D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190,0</w:t>
            </w:r>
          </w:p>
        </w:tc>
        <w:tc>
          <w:tcPr>
            <w:tcW w:w="1134" w:type="dxa"/>
          </w:tcPr>
          <w:p w:rsidR="00760DF0" w:rsidRPr="00283C2F" w:rsidRDefault="00760DF0" w:rsidP="0078313D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0DF0" w:rsidRPr="00283C2F" w:rsidRDefault="00760DF0" w:rsidP="0078313D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190,0</w:t>
            </w:r>
          </w:p>
        </w:tc>
      </w:tr>
      <w:tr w:rsidR="00760DF0" w:rsidRPr="00283C2F" w:rsidTr="00C3183E">
        <w:trPr>
          <w:gridAfter w:val="1"/>
          <w:wAfter w:w="1134" w:type="dxa"/>
          <w:trHeight w:val="800"/>
        </w:trPr>
        <w:tc>
          <w:tcPr>
            <w:tcW w:w="1928" w:type="dxa"/>
          </w:tcPr>
          <w:p w:rsidR="00760DF0" w:rsidRPr="00283C2F" w:rsidRDefault="00760DF0" w:rsidP="007831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760DF0" w:rsidRPr="00283C2F" w:rsidRDefault="00760DF0" w:rsidP="0078313D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</w:tcPr>
          <w:p w:rsidR="00760DF0" w:rsidRPr="00283C2F" w:rsidRDefault="00760DF0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DF0" w:rsidRPr="00283C2F" w:rsidRDefault="00760DF0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760DF0" w:rsidRPr="00283C2F" w:rsidRDefault="00760DF0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60DF0" w:rsidRPr="00283C2F" w:rsidRDefault="00760DF0" w:rsidP="0078313D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0,02</w:t>
            </w:r>
          </w:p>
          <w:p w:rsidR="00760DF0" w:rsidRPr="00283C2F" w:rsidRDefault="00760DF0" w:rsidP="0078313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60DF0" w:rsidRPr="00283C2F" w:rsidRDefault="00760DF0" w:rsidP="0078313D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0DF0" w:rsidRPr="00283C2F" w:rsidRDefault="00760DF0" w:rsidP="0078313D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0,02</w:t>
            </w:r>
          </w:p>
          <w:p w:rsidR="00760DF0" w:rsidRPr="00283C2F" w:rsidRDefault="00760DF0" w:rsidP="0078313D">
            <w:pPr>
              <w:rPr>
                <w:sz w:val="24"/>
                <w:szCs w:val="24"/>
              </w:rPr>
            </w:pPr>
          </w:p>
        </w:tc>
      </w:tr>
      <w:tr w:rsidR="00760DF0" w:rsidRPr="00283C2F" w:rsidTr="00C3183E">
        <w:trPr>
          <w:gridAfter w:val="1"/>
          <w:wAfter w:w="1134" w:type="dxa"/>
          <w:trHeight w:val="800"/>
        </w:trPr>
        <w:tc>
          <w:tcPr>
            <w:tcW w:w="1928" w:type="dxa"/>
          </w:tcPr>
          <w:p w:rsidR="00760DF0" w:rsidRPr="00283C2F" w:rsidRDefault="00760DF0" w:rsidP="007831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760DF0" w:rsidRPr="00283C2F" w:rsidRDefault="00760DF0" w:rsidP="0078313D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</w:tcPr>
          <w:p w:rsidR="00760DF0" w:rsidRPr="00283C2F" w:rsidRDefault="00760DF0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DF0" w:rsidRPr="00283C2F" w:rsidRDefault="00760DF0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283C2F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760DF0" w:rsidRPr="00283C2F" w:rsidRDefault="00760DF0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60DF0" w:rsidRPr="00283C2F" w:rsidRDefault="00760DF0" w:rsidP="0078313D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189,98</w:t>
            </w:r>
          </w:p>
        </w:tc>
        <w:tc>
          <w:tcPr>
            <w:tcW w:w="1134" w:type="dxa"/>
          </w:tcPr>
          <w:p w:rsidR="00760DF0" w:rsidRPr="00283C2F" w:rsidRDefault="00760DF0" w:rsidP="0078313D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0DF0" w:rsidRPr="00283C2F" w:rsidRDefault="00760DF0" w:rsidP="0078313D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189,98</w:t>
            </w:r>
          </w:p>
        </w:tc>
      </w:tr>
      <w:tr w:rsidR="00760DF0" w:rsidRPr="00283C2F" w:rsidTr="00C3183E">
        <w:trPr>
          <w:gridAfter w:val="1"/>
          <w:wAfter w:w="1134" w:type="dxa"/>
          <w:trHeight w:val="800"/>
        </w:trPr>
        <w:tc>
          <w:tcPr>
            <w:tcW w:w="1928" w:type="dxa"/>
          </w:tcPr>
          <w:p w:rsidR="00760DF0" w:rsidRPr="00283C2F" w:rsidRDefault="00760DF0" w:rsidP="007831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760DF0" w:rsidRPr="00283C2F" w:rsidRDefault="00760DF0" w:rsidP="0078313D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</w:tcPr>
          <w:p w:rsidR="00760DF0" w:rsidRPr="00283C2F" w:rsidRDefault="00760DF0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DF0" w:rsidRPr="00283C2F" w:rsidRDefault="00760DF0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283C2F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760DF0" w:rsidRPr="00283C2F" w:rsidRDefault="00760DF0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60DF0" w:rsidRPr="00283C2F" w:rsidRDefault="00760DF0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0DF0" w:rsidRPr="00283C2F" w:rsidRDefault="00760DF0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60DF0" w:rsidRPr="00283C2F" w:rsidRDefault="00760DF0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B079A" w:rsidRPr="00283C2F" w:rsidRDefault="006B079A" w:rsidP="006B079A">
      <w:pPr>
        <w:pStyle w:val="ConsPlusNormal"/>
        <w:ind w:left="2160"/>
        <w:rPr>
          <w:rFonts w:ascii="Times New Roman" w:hAnsi="Times New Roman" w:cs="Times New Roman"/>
          <w:sz w:val="24"/>
          <w:szCs w:val="24"/>
        </w:rPr>
      </w:pPr>
    </w:p>
    <w:p w:rsidR="006B079A" w:rsidRPr="00283C2F" w:rsidRDefault="006B079A" w:rsidP="006B079A">
      <w:pPr>
        <w:pStyle w:val="ConsPlusNormal"/>
        <w:ind w:left="2160"/>
        <w:rPr>
          <w:rFonts w:ascii="Times New Roman" w:hAnsi="Times New Roman" w:cs="Times New Roman"/>
          <w:sz w:val="24"/>
          <w:szCs w:val="24"/>
        </w:rPr>
      </w:pPr>
    </w:p>
    <w:p w:rsidR="00162984" w:rsidRPr="00283C2F" w:rsidRDefault="00162984" w:rsidP="003B205D">
      <w:pPr>
        <w:pStyle w:val="ConsPlusNormal"/>
        <w:numPr>
          <w:ilvl w:val="0"/>
          <w:numId w:val="1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83C2F">
        <w:rPr>
          <w:rFonts w:ascii="Times New Roman" w:hAnsi="Times New Roman" w:cs="Times New Roman"/>
          <w:sz w:val="24"/>
          <w:szCs w:val="24"/>
        </w:rPr>
        <w:t>ПРОГНОЗ</w:t>
      </w:r>
    </w:p>
    <w:p w:rsidR="00162984" w:rsidRPr="003D490F" w:rsidRDefault="00162984" w:rsidP="001629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3C2F">
        <w:rPr>
          <w:rFonts w:ascii="Times New Roman" w:hAnsi="Times New Roman" w:cs="Times New Roman"/>
          <w:sz w:val="24"/>
          <w:szCs w:val="24"/>
        </w:rPr>
        <w:t>сводных показателей муниципальных заданий</w:t>
      </w:r>
    </w:p>
    <w:p w:rsidR="00162984" w:rsidRPr="003D490F" w:rsidRDefault="00162984" w:rsidP="001629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sz w:val="24"/>
          <w:szCs w:val="24"/>
        </w:rPr>
        <w:t>на оказание муниципальных  услуг (работ)</w:t>
      </w:r>
    </w:p>
    <w:p w:rsidR="00162984" w:rsidRPr="003D490F" w:rsidRDefault="00162984" w:rsidP="001629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sz w:val="24"/>
          <w:szCs w:val="24"/>
        </w:rPr>
        <w:t>м</w:t>
      </w:r>
      <w:r w:rsidR="00912EA8" w:rsidRPr="003D490F">
        <w:rPr>
          <w:rFonts w:ascii="Times New Roman" w:hAnsi="Times New Roman" w:cs="Times New Roman"/>
          <w:sz w:val="24"/>
          <w:szCs w:val="24"/>
        </w:rPr>
        <w:t>униципальными учреждениями округа</w:t>
      </w:r>
    </w:p>
    <w:p w:rsidR="00162984" w:rsidRPr="003D490F" w:rsidRDefault="00162984" w:rsidP="001629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sz w:val="24"/>
          <w:szCs w:val="24"/>
        </w:rPr>
        <w:t xml:space="preserve">по Подпрограмме </w:t>
      </w:r>
      <w:r w:rsidR="00071102" w:rsidRPr="003D490F">
        <w:rPr>
          <w:rFonts w:ascii="Times New Roman" w:hAnsi="Times New Roman" w:cs="Times New Roman"/>
          <w:sz w:val="24"/>
          <w:szCs w:val="24"/>
        </w:rPr>
        <w:t>1</w:t>
      </w:r>
      <w:r w:rsidRPr="003D490F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tbl>
      <w:tblPr>
        <w:tblpPr w:leftFromText="180" w:rightFromText="180" w:vertAnchor="text" w:horzAnchor="margin" w:tblpY="134"/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1027"/>
        <w:gridCol w:w="334"/>
        <w:gridCol w:w="693"/>
        <w:gridCol w:w="391"/>
        <w:gridCol w:w="220"/>
        <w:gridCol w:w="417"/>
        <w:gridCol w:w="497"/>
        <w:gridCol w:w="390"/>
        <w:gridCol w:w="140"/>
        <w:gridCol w:w="370"/>
        <w:gridCol w:w="658"/>
        <w:gridCol w:w="1276"/>
        <w:gridCol w:w="1134"/>
        <w:gridCol w:w="284"/>
        <w:gridCol w:w="850"/>
        <w:gridCol w:w="426"/>
        <w:gridCol w:w="708"/>
        <w:gridCol w:w="568"/>
        <w:gridCol w:w="1276"/>
      </w:tblGrid>
      <w:tr w:rsidR="00FE361D" w:rsidRPr="003D490F" w:rsidTr="00290BB9">
        <w:tc>
          <w:tcPr>
            <w:tcW w:w="3004" w:type="dxa"/>
            <w:vMerge w:val="restart"/>
          </w:tcPr>
          <w:p w:rsidR="00FE361D" w:rsidRPr="003D490F" w:rsidRDefault="00FE361D" w:rsidP="00FE3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мероприятия, услуги (работы), показателя объема услуги (работы)</w:t>
            </w:r>
          </w:p>
        </w:tc>
        <w:tc>
          <w:tcPr>
            <w:tcW w:w="5137" w:type="dxa"/>
            <w:gridSpan w:val="11"/>
          </w:tcPr>
          <w:p w:rsidR="00FE361D" w:rsidRPr="003D490F" w:rsidRDefault="00FE361D" w:rsidP="00FE3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6522" w:type="dxa"/>
            <w:gridSpan w:val="8"/>
          </w:tcPr>
          <w:p w:rsidR="00FE361D" w:rsidRPr="003D490F" w:rsidRDefault="00FE361D" w:rsidP="006B07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F2D">
              <w:rPr>
                <w:rFonts w:ascii="Times New Roman" w:hAnsi="Times New Roman" w:cs="Times New Roman"/>
                <w:sz w:val="24"/>
                <w:szCs w:val="24"/>
              </w:rPr>
              <w:t>Расходы  бюджета</w:t>
            </w:r>
            <w:r w:rsidR="006B079A" w:rsidRPr="005A4F2D">
              <w:rPr>
                <w:rFonts w:ascii="Times New Roman" w:hAnsi="Times New Roman" w:cs="Times New Roman"/>
                <w:sz w:val="24"/>
                <w:szCs w:val="24"/>
              </w:rPr>
              <w:t xml:space="preserve"> округа </w:t>
            </w:r>
            <w:r w:rsidRPr="005A4F2D">
              <w:rPr>
                <w:rFonts w:ascii="Times New Roman" w:hAnsi="Times New Roman" w:cs="Times New Roman"/>
                <w:sz w:val="24"/>
                <w:szCs w:val="24"/>
              </w:rPr>
              <w:t>на оказание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 (работы) &lt;1&gt; (тыс. руб.)</w:t>
            </w:r>
          </w:p>
        </w:tc>
      </w:tr>
      <w:tr w:rsidR="00FE361D" w:rsidRPr="003D490F" w:rsidTr="000D2BEF">
        <w:tc>
          <w:tcPr>
            <w:tcW w:w="3004" w:type="dxa"/>
            <w:vMerge/>
          </w:tcPr>
          <w:p w:rsidR="00FE361D" w:rsidRPr="003D490F" w:rsidRDefault="00FE361D" w:rsidP="00FE361D"/>
        </w:tc>
        <w:tc>
          <w:tcPr>
            <w:tcW w:w="1361" w:type="dxa"/>
            <w:gridSpan w:val="2"/>
          </w:tcPr>
          <w:p w:rsidR="00FE361D" w:rsidRPr="003D490F" w:rsidRDefault="00FE361D" w:rsidP="00FE3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084" w:type="dxa"/>
            <w:gridSpan w:val="2"/>
          </w:tcPr>
          <w:p w:rsidR="00FE361D" w:rsidRPr="003D490F" w:rsidRDefault="00FE361D" w:rsidP="00FE3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gridSpan w:val="3"/>
          </w:tcPr>
          <w:p w:rsidR="00FE361D" w:rsidRPr="003D490F" w:rsidRDefault="00FE361D" w:rsidP="00FE3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00" w:type="dxa"/>
            <w:gridSpan w:val="3"/>
          </w:tcPr>
          <w:p w:rsidR="00FE361D" w:rsidRPr="003D490F" w:rsidRDefault="00FE361D" w:rsidP="00FE3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2026 год.</w:t>
            </w:r>
          </w:p>
        </w:tc>
        <w:tc>
          <w:tcPr>
            <w:tcW w:w="658" w:type="dxa"/>
          </w:tcPr>
          <w:p w:rsidR="00FE361D" w:rsidRPr="003D490F" w:rsidRDefault="00FE361D" w:rsidP="00FE3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276" w:type="dxa"/>
          </w:tcPr>
          <w:p w:rsidR="00FE361D" w:rsidRPr="003D490F" w:rsidRDefault="00FE361D" w:rsidP="00FE3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FE361D" w:rsidRPr="003D490F" w:rsidRDefault="00FE361D" w:rsidP="00FE3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gridSpan w:val="2"/>
          </w:tcPr>
          <w:p w:rsidR="00FE361D" w:rsidRPr="003D490F" w:rsidRDefault="00FE361D" w:rsidP="00FE3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gridSpan w:val="2"/>
          </w:tcPr>
          <w:p w:rsidR="00FE361D" w:rsidRPr="003D490F" w:rsidRDefault="00FE361D" w:rsidP="00FE3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2026 год.</w:t>
            </w:r>
          </w:p>
        </w:tc>
        <w:tc>
          <w:tcPr>
            <w:tcW w:w="1844" w:type="dxa"/>
            <w:gridSpan w:val="2"/>
          </w:tcPr>
          <w:p w:rsidR="00FE361D" w:rsidRPr="003D490F" w:rsidRDefault="00FE361D" w:rsidP="00FE3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FE361D" w:rsidRPr="003D490F" w:rsidTr="000D2BEF">
        <w:tc>
          <w:tcPr>
            <w:tcW w:w="3004" w:type="dxa"/>
          </w:tcPr>
          <w:p w:rsidR="00FE361D" w:rsidRPr="003D490F" w:rsidRDefault="00FE361D" w:rsidP="00FE3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gridSpan w:val="2"/>
          </w:tcPr>
          <w:p w:rsidR="00FE361D" w:rsidRPr="003D490F" w:rsidRDefault="00FE361D" w:rsidP="00FE3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gridSpan w:val="2"/>
          </w:tcPr>
          <w:p w:rsidR="00FE361D" w:rsidRPr="003D490F" w:rsidRDefault="00FE361D" w:rsidP="00FE3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</w:tcPr>
          <w:p w:rsidR="00FE361D" w:rsidRPr="003D490F" w:rsidRDefault="00FE361D" w:rsidP="00FE3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gridSpan w:val="3"/>
          </w:tcPr>
          <w:p w:rsidR="00FE361D" w:rsidRPr="003D490F" w:rsidRDefault="00FE361D" w:rsidP="00FE3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" w:type="dxa"/>
          </w:tcPr>
          <w:p w:rsidR="00FE361D" w:rsidRPr="003D490F" w:rsidRDefault="00FE361D" w:rsidP="00FE3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E361D" w:rsidRPr="003D490F" w:rsidRDefault="00FE361D" w:rsidP="00FE3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E361D" w:rsidRPr="003D490F" w:rsidRDefault="00FE361D" w:rsidP="00FE3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FE361D" w:rsidRPr="003D490F" w:rsidRDefault="00FE361D" w:rsidP="00FE3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FE361D" w:rsidRPr="003D490F" w:rsidRDefault="00FE361D" w:rsidP="00FE3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  <w:gridSpan w:val="2"/>
          </w:tcPr>
          <w:p w:rsidR="00FE361D" w:rsidRPr="003D490F" w:rsidRDefault="001A5F26" w:rsidP="00FE3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D67FC" w:rsidRPr="003D490F" w:rsidTr="000D2BEF">
        <w:tc>
          <w:tcPr>
            <w:tcW w:w="3004" w:type="dxa"/>
          </w:tcPr>
          <w:p w:rsidR="00CD67FC" w:rsidRPr="003D490F" w:rsidRDefault="00CD67FC" w:rsidP="001A5F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Основное мероприятие 1.1 "</w:t>
            </w:r>
            <w:r w:rsidRPr="003D490F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Организация предоставления дошкольного, начального общего, основного общего, среднего общего образования в муниципальных образовательных организациях, а также дополнительного образования в </w:t>
            </w:r>
            <w:r w:rsidRPr="003D490F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lastRenderedPageBreak/>
              <w:t>общеобразовательных организациях"</w:t>
            </w:r>
          </w:p>
        </w:tc>
        <w:tc>
          <w:tcPr>
            <w:tcW w:w="1361" w:type="dxa"/>
            <w:gridSpan w:val="2"/>
          </w:tcPr>
          <w:p w:rsidR="00CD67FC" w:rsidRPr="003D490F" w:rsidRDefault="00CD67FC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x</w:t>
            </w:r>
          </w:p>
        </w:tc>
        <w:tc>
          <w:tcPr>
            <w:tcW w:w="1084" w:type="dxa"/>
            <w:gridSpan w:val="2"/>
          </w:tcPr>
          <w:p w:rsidR="00CD67FC" w:rsidRPr="003D490F" w:rsidRDefault="00CD67FC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3"/>
          </w:tcPr>
          <w:p w:rsidR="00CD67FC" w:rsidRPr="003D490F" w:rsidRDefault="00CD67FC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00" w:type="dxa"/>
            <w:gridSpan w:val="3"/>
          </w:tcPr>
          <w:p w:rsidR="00CD67FC" w:rsidRPr="003D490F" w:rsidRDefault="002A302C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658" w:type="dxa"/>
          </w:tcPr>
          <w:p w:rsidR="00CD67FC" w:rsidRPr="003D490F" w:rsidRDefault="00CD67FC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CD67FC" w:rsidRPr="00290F17" w:rsidRDefault="00F94158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169539,2</w:t>
            </w:r>
          </w:p>
        </w:tc>
        <w:tc>
          <w:tcPr>
            <w:tcW w:w="1134" w:type="dxa"/>
          </w:tcPr>
          <w:p w:rsidR="00CD67FC" w:rsidRPr="00290F17" w:rsidRDefault="00F94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189800,7</w:t>
            </w:r>
          </w:p>
        </w:tc>
        <w:tc>
          <w:tcPr>
            <w:tcW w:w="1134" w:type="dxa"/>
            <w:gridSpan w:val="2"/>
          </w:tcPr>
          <w:p w:rsidR="00CD67FC" w:rsidRPr="00290F17" w:rsidRDefault="00F94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199070,4</w:t>
            </w:r>
          </w:p>
        </w:tc>
        <w:tc>
          <w:tcPr>
            <w:tcW w:w="1134" w:type="dxa"/>
            <w:gridSpan w:val="2"/>
          </w:tcPr>
          <w:p w:rsidR="00CD67FC" w:rsidRPr="00290F17" w:rsidRDefault="00F94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209815,7</w:t>
            </w:r>
          </w:p>
        </w:tc>
        <w:tc>
          <w:tcPr>
            <w:tcW w:w="1844" w:type="dxa"/>
            <w:gridSpan w:val="2"/>
          </w:tcPr>
          <w:p w:rsidR="00CD67FC" w:rsidRPr="00290F17" w:rsidRDefault="00F94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209815,7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услуги (работы) и ее содержание</w:t>
            </w:r>
          </w:p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основных общеобразовательных программ дошкольного образования (обучающиеся за исключением обучающихся с ограниченными возможностями здоровья (ОВЗ) и детей-инвалидов, 1-3 лет, очная, группа сокращенного дня)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/>
        </w:tc>
        <w:tc>
          <w:tcPr>
            <w:tcW w:w="1361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4" w:type="dxa"/>
            <w:gridSpan w:val="3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4" w:type="dxa"/>
            <w:gridSpan w:val="3"/>
          </w:tcPr>
          <w:p w:rsidR="001A5F26" w:rsidRPr="003D490F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10" w:type="dxa"/>
            <w:gridSpan w:val="2"/>
          </w:tcPr>
          <w:p w:rsidR="001A5F26" w:rsidRPr="003D490F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58" w:type="dxa"/>
          </w:tcPr>
          <w:p w:rsidR="001A5F26" w:rsidRPr="003D490F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</w:tcPr>
          <w:p w:rsidR="001A5F26" w:rsidRPr="003D490F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1A5F26" w:rsidRPr="003D490F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3D490F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..Показатель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человеко-дней обучения</w:t>
            </w:r>
          </w:p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3D490F" w:rsidRDefault="001A5F26" w:rsidP="001A5F26">
            <w:r w:rsidRPr="003D490F">
              <w:rPr>
                <w:sz w:val="24"/>
                <w:szCs w:val="24"/>
                <w:lang w:eastAsia="en-US"/>
              </w:rPr>
              <w:t>1197</w:t>
            </w:r>
          </w:p>
        </w:tc>
        <w:tc>
          <w:tcPr>
            <w:tcW w:w="1027" w:type="dxa"/>
            <w:gridSpan w:val="2"/>
          </w:tcPr>
          <w:p w:rsidR="001A5F26" w:rsidRPr="003D490F" w:rsidRDefault="001A5F26" w:rsidP="001A5F26">
            <w:r w:rsidRPr="003D490F">
              <w:rPr>
                <w:sz w:val="24"/>
                <w:szCs w:val="24"/>
                <w:lang w:eastAsia="en-US"/>
              </w:rPr>
              <w:t>1197</w:t>
            </w:r>
          </w:p>
        </w:tc>
        <w:tc>
          <w:tcPr>
            <w:tcW w:w="1028" w:type="dxa"/>
            <w:gridSpan w:val="3"/>
          </w:tcPr>
          <w:p w:rsidR="001A5F26" w:rsidRPr="003D490F" w:rsidRDefault="001A5F26" w:rsidP="001A5F26">
            <w:r w:rsidRPr="003D490F">
              <w:rPr>
                <w:sz w:val="24"/>
                <w:szCs w:val="24"/>
                <w:lang w:eastAsia="en-US"/>
              </w:rPr>
              <w:t>1197</w:t>
            </w:r>
          </w:p>
        </w:tc>
        <w:tc>
          <w:tcPr>
            <w:tcW w:w="1027" w:type="dxa"/>
            <w:gridSpan w:val="3"/>
          </w:tcPr>
          <w:p w:rsidR="001A5F26" w:rsidRPr="003D490F" w:rsidRDefault="001A5F26" w:rsidP="001A5F26">
            <w:r w:rsidRPr="003D490F">
              <w:rPr>
                <w:sz w:val="24"/>
                <w:szCs w:val="24"/>
                <w:lang w:eastAsia="en-US"/>
              </w:rPr>
              <w:t>1197</w:t>
            </w:r>
          </w:p>
        </w:tc>
        <w:tc>
          <w:tcPr>
            <w:tcW w:w="1028" w:type="dxa"/>
            <w:gridSpan w:val="2"/>
          </w:tcPr>
          <w:p w:rsidR="001A5F26" w:rsidRPr="003D490F" w:rsidRDefault="001A5F26" w:rsidP="001A5F26">
            <w:r w:rsidRPr="003D490F">
              <w:rPr>
                <w:sz w:val="24"/>
                <w:szCs w:val="24"/>
                <w:lang w:eastAsia="en-US"/>
              </w:rPr>
              <w:t>1197</w:t>
            </w:r>
          </w:p>
        </w:tc>
        <w:tc>
          <w:tcPr>
            <w:tcW w:w="1276" w:type="dxa"/>
          </w:tcPr>
          <w:p w:rsidR="001A5F26" w:rsidRPr="003D490F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основных общеобразовательных программ дошкольного образования (обучающиеся за исключением обучающихся с ограниченными возможностями здоровья (ОВЗ) и детей-инвалидов, 3-8 лет, очная, группа сокращенного дня)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/>
        </w:tc>
        <w:tc>
          <w:tcPr>
            <w:tcW w:w="1027" w:type="dxa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24</w:t>
            </w:r>
          </w:p>
        </w:tc>
        <w:tc>
          <w:tcPr>
            <w:tcW w:w="1027" w:type="dxa"/>
            <w:gridSpan w:val="2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24</w:t>
            </w:r>
          </w:p>
        </w:tc>
        <w:tc>
          <w:tcPr>
            <w:tcW w:w="1028" w:type="dxa"/>
            <w:gridSpan w:val="3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24</w:t>
            </w:r>
          </w:p>
        </w:tc>
        <w:tc>
          <w:tcPr>
            <w:tcW w:w="1027" w:type="dxa"/>
            <w:gridSpan w:val="3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24</w:t>
            </w:r>
          </w:p>
        </w:tc>
        <w:tc>
          <w:tcPr>
            <w:tcW w:w="1028" w:type="dxa"/>
            <w:gridSpan w:val="2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1A5F26" w:rsidRPr="003D490F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человеко-дней обучения</w:t>
            </w:r>
          </w:p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3D490F" w:rsidRDefault="001A5F26" w:rsidP="001A5F26">
            <w:r w:rsidRPr="003D490F">
              <w:rPr>
                <w:sz w:val="24"/>
                <w:szCs w:val="24"/>
                <w:lang w:eastAsia="en-US"/>
              </w:rPr>
              <w:t>4104</w:t>
            </w:r>
          </w:p>
        </w:tc>
        <w:tc>
          <w:tcPr>
            <w:tcW w:w="1027" w:type="dxa"/>
            <w:gridSpan w:val="2"/>
          </w:tcPr>
          <w:p w:rsidR="001A5F26" w:rsidRPr="003D490F" w:rsidRDefault="001A5F26" w:rsidP="001A5F26">
            <w:r w:rsidRPr="003D490F">
              <w:rPr>
                <w:sz w:val="24"/>
                <w:szCs w:val="24"/>
                <w:lang w:eastAsia="en-US"/>
              </w:rPr>
              <w:t>4104</w:t>
            </w:r>
          </w:p>
        </w:tc>
        <w:tc>
          <w:tcPr>
            <w:tcW w:w="1028" w:type="dxa"/>
            <w:gridSpan w:val="3"/>
          </w:tcPr>
          <w:p w:rsidR="001A5F26" w:rsidRPr="003D490F" w:rsidRDefault="001A5F26" w:rsidP="001A5F26">
            <w:r w:rsidRPr="003D490F">
              <w:rPr>
                <w:sz w:val="24"/>
                <w:szCs w:val="24"/>
                <w:lang w:eastAsia="en-US"/>
              </w:rPr>
              <w:t>4104</w:t>
            </w:r>
          </w:p>
        </w:tc>
        <w:tc>
          <w:tcPr>
            <w:tcW w:w="1027" w:type="dxa"/>
            <w:gridSpan w:val="3"/>
          </w:tcPr>
          <w:p w:rsidR="001A5F26" w:rsidRPr="003D490F" w:rsidRDefault="001A5F26" w:rsidP="001A5F26">
            <w:r w:rsidRPr="003D490F">
              <w:rPr>
                <w:sz w:val="24"/>
                <w:szCs w:val="24"/>
                <w:lang w:eastAsia="en-US"/>
              </w:rPr>
              <w:t>4104</w:t>
            </w:r>
          </w:p>
        </w:tc>
        <w:tc>
          <w:tcPr>
            <w:tcW w:w="1028" w:type="dxa"/>
            <w:gridSpan w:val="2"/>
          </w:tcPr>
          <w:p w:rsidR="001A5F26" w:rsidRPr="003D490F" w:rsidRDefault="001A5F26" w:rsidP="001A5F26">
            <w:r w:rsidRPr="003D490F">
              <w:rPr>
                <w:sz w:val="24"/>
                <w:szCs w:val="24"/>
                <w:lang w:eastAsia="en-US"/>
              </w:rPr>
              <w:t>4104</w:t>
            </w:r>
          </w:p>
        </w:tc>
        <w:tc>
          <w:tcPr>
            <w:tcW w:w="1276" w:type="dxa"/>
          </w:tcPr>
          <w:p w:rsidR="001A5F26" w:rsidRPr="003D490F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основных общеобразовательных программ дошкольного образования (дети-инвалиды, 3-8 лет, очная)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услуги 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Число обучающихся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/>
        </w:tc>
        <w:tc>
          <w:tcPr>
            <w:tcW w:w="1027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027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028" w:type="dxa"/>
            <w:gridSpan w:val="3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027" w:type="dxa"/>
            <w:gridSpan w:val="3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028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276" w:type="dxa"/>
          </w:tcPr>
          <w:p w:rsidR="001A5F26" w:rsidRPr="003D490F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человеко-дней обучения</w:t>
            </w:r>
          </w:p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171</w:t>
            </w:r>
          </w:p>
        </w:tc>
        <w:tc>
          <w:tcPr>
            <w:tcW w:w="1027" w:type="dxa"/>
            <w:gridSpan w:val="2"/>
          </w:tcPr>
          <w:p w:rsidR="001A5F26" w:rsidRPr="003D490F" w:rsidRDefault="001A5F26" w:rsidP="001A5F26">
            <w:r w:rsidRPr="003D490F">
              <w:rPr>
                <w:sz w:val="24"/>
                <w:szCs w:val="24"/>
                <w:lang w:eastAsia="en-US"/>
              </w:rPr>
              <w:t>171</w:t>
            </w:r>
          </w:p>
        </w:tc>
        <w:tc>
          <w:tcPr>
            <w:tcW w:w="1028" w:type="dxa"/>
            <w:gridSpan w:val="3"/>
          </w:tcPr>
          <w:p w:rsidR="001A5F26" w:rsidRPr="003D490F" w:rsidRDefault="001A5F26" w:rsidP="001A5F26">
            <w:r w:rsidRPr="003D490F">
              <w:rPr>
                <w:sz w:val="24"/>
                <w:szCs w:val="24"/>
                <w:lang w:eastAsia="en-US"/>
              </w:rPr>
              <w:t>171</w:t>
            </w:r>
          </w:p>
        </w:tc>
        <w:tc>
          <w:tcPr>
            <w:tcW w:w="1027" w:type="dxa"/>
            <w:gridSpan w:val="3"/>
          </w:tcPr>
          <w:p w:rsidR="001A5F26" w:rsidRPr="003D490F" w:rsidRDefault="001A5F26" w:rsidP="001A5F26">
            <w:r w:rsidRPr="003D490F">
              <w:rPr>
                <w:sz w:val="24"/>
                <w:szCs w:val="24"/>
                <w:lang w:eastAsia="en-US"/>
              </w:rPr>
              <w:t>171</w:t>
            </w:r>
          </w:p>
        </w:tc>
        <w:tc>
          <w:tcPr>
            <w:tcW w:w="1028" w:type="dxa"/>
            <w:gridSpan w:val="2"/>
          </w:tcPr>
          <w:p w:rsidR="001A5F26" w:rsidRPr="003D490F" w:rsidRDefault="001A5F26" w:rsidP="001A5F26">
            <w:r w:rsidRPr="003D490F">
              <w:rPr>
                <w:sz w:val="24"/>
                <w:szCs w:val="24"/>
                <w:lang w:eastAsia="en-US"/>
              </w:rPr>
              <w:t>171</w:t>
            </w:r>
          </w:p>
        </w:tc>
        <w:tc>
          <w:tcPr>
            <w:tcW w:w="1276" w:type="dxa"/>
          </w:tcPr>
          <w:p w:rsidR="001A5F26" w:rsidRPr="003D490F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основных общеобразовательных программ дошкольного образования (обучающиеся за исключением обучающихся с ограниченными возможностями здоровья (ОВЗ) и детей-инвалидов, 1-3 лет, очная, группа полного дня)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/>
        </w:tc>
        <w:tc>
          <w:tcPr>
            <w:tcW w:w="1027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75</w:t>
            </w:r>
          </w:p>
        </w:tc>
        <w:tc>
          <w:tcPr>
            <w:tcW w:w="1027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75</w:t>
            </w:r>
          </w:p>
        </w:tc>
        <w:tc>
          <w:tcPr>
            <w:tcW w:w="1028" w:type="dxa"/>
            <w:gridSpan w:val="3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75</w:t>
            </w:r>
          </w:p>
        </w:tc>
        <w:tc>
          <w:tcPr>
            <w:tcW w:w="1027" w:type="dxa"/>
            <w:gridSpan w:val="3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75</w:t>
            </w:r>
          </w:p>
        </w:tc>
        <w:tc>
          <w:tcPr>
            <w:tcW w:w="1028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75</w:t>
            </w:r>
          </w:p>
        </w:tc>
        <w:tc>
          <w:tcPr>
            <w:tcW w:w="1276" w:type="dxa"/>
          </w:tcPr>
          <w:p w:rsidR="001A5F26" w:rsidRPr="003D490F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человеко-дней обучения</w:t>
            </w:r>
          </w:p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16165</w:t>
            </w:r>
          </w:p>
        </w:tc>
        <w:tc>
          <w:tcPr>
            <w:tcW w:w="1027" w:type="dxa"/>
            <w:gridSpan w:val="2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16165</w:t>
            </w:r>
          </w:p>
        </w:tc>
        <w:tc>
          <w:tcPr>
            <w:tcW w:w="1028" w:type="dxa"/>
            <w:gridSpan w:val="3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16165</w:t>
            </w:r>
          </w:p>
        </w:tc>
        <w:tc>
          <w:tcPr>
            <w:tcW w:w="1027" w:type="dxa"/>
            <w:gridSpan w:val="3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16165</w:t>
            </w:r>
          </w:p>
        </w:tc>
        <w:tc>
          <w:tcPr>
            <w:tcW w:w="1028" w:type="dxa"/>
            <w:gridSpan w:val="2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16165</w:t>
            </w:r>
          </w:p>
        </w:tc>
        <w:tc>
          <w:tcPr>
            <w:tcW w:w="1276" w:type="dxa"/>
          </w:tcPr>
          <w:p w:rsidR="001A5F26" w:rsidRPr="003D490F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основных общеобразовательных программ дошкольного образования (обучающиеся за исключением обучающихся с ограниченными возможностями здоровья (ОВЗ) и детей-инвалидов, 3-8 лет, очная, группа полного дня)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/>
        </w:tc>
        <w:tc>
          <w:tcPr>
            <w:tcW w:w="1027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254</w:t>
            </w:r>
          </w:p>
        </w:tc>
        <w:tc>
          <w:tcPr>
            <w:tcW w:w="1027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254</w:t>
            </w:r>
          </w:p>
        </w:tc>
        <w:tc>
          <w:tcPr>
            <w:tcW w:w="1028" w:type="dxa"/>
            <w:gridSpan w:val="3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254</w:t>
            </w:r>
          </w:p>
        </w:tc>
        <w:tc>
          <w:tcPr>
            <w:tcW w:w="1027" w:type="dxa"/>
            <w:gridSpan w:val="3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254</w:t>
            </w:r>
          </w:p>
        </w:tc>
        <w:tc>
          <w:tcPr>
            <w:tcW w:w="1028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254</w:t>
            </w:r>
          </w:p>
        </w:tc>
        <w:tc>
          <w:tcPr>
            <w:tcW w:w="1276" w:type="dxa"/>
          </w:tcPr>
          <w:p w:rsidR="001A5F26" w:rsidRPr="003D490F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человеко-дней обучения</w:t>
            </w:r>
          </w:p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54610</w:t>
            </w:r>
          </w:p>
        </w:tc>
        <w:tc>
          <w:tcPr>
            <w:tcW w:w="1027" w:type="dxa"/>
            <w:gridSpan w:val="2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54610</w:t>
            </w:r>
          </w:p>
        </w:tc>
        <w:tc>
          <w:tcPr>
            <w:tcW w:w="1028" w:type="dxa"/>
            <w:gridSpan w:val="3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54610</w:t>
            </w:r>
          </w:p>
        </w:tc>
        <w:tc>
          <w:tcPr>
            <w:tcW w:w="1027" w:type="dxa"/>
            <w:gridSpan w:val="3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54610</w:t>
            </w:r>
          </w:p>
        </w:tc>
        <w:tc>
          <w:tcPr>
            <w:tcW w:w="1028" w:type="dxa"/>
            <w:gridSpan w:val="2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54610</w:t>
            </w:r>
          </w:p>
        </w:tc>
        <w:tc>
          <w:tcPr>
            <w:tcW w:w="1276" w:type="dxa"/>
          </w:tcPr>
          <w:p w:rsidR="001A5F26" w:rsidRPr="003D490F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основных общеобразовательных программ дошкольного образования (дети-инвалиды, 3-8 лет, очная, группа полного дня)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/>
        </w:tc>
        <w:tc>
          <w:tcPr>
            <w:tcW w:w="1027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027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028" w:type="dxa"/>
            <w:gridSpan w:val="3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027" w:type="dxa"/>
            <w:gridSpan w:val="3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028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276" w:type="dxa"/>
          </w:tcPr>
          <w:p w:rsidR="001A5F26" w:rsidRPr="003D490F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человеко-дней обучения</w:t>
            </w:r>
          </w:p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430</w:t>
            </w:r>
          </w:p>
        </w:tc>
        <w:tc>
          <w:tcPr>
            <w:tcW w:w="1027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430</w:t>
            </w:r>
          </w:p>
        </w:tc>
        <w:tc>
          <w:tcPr>
            <w:tcW w:w="1028" w:type="dxa"/>
            <w:gridSpan w:val="3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430</w:t>
            </w:r>
          </w:p>
        </w:tc>
        <w:tc>
          <w:tcPr>
            <w:tcW w:w="1027" w:type="dxa"/>
            <w:gridSpan w:val="3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430</w:t>
            </w:r>
          </w:p>
        </w:tc>
        <w:tc>
          <w:tcPr>
            <w:tcW w:w="1028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430</w:t>
            </w:r>
          </w:p>
        </w:tc>
        <w:tc>
          <w:tcPr>
            <w:tcW w:w="1276" w:type="dxa"/>
          </w:tcPr>
          <w:p w:rsidR="001A5F26" w:rsidRPr="003D490F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b/>
                <w:sz w:val="24"/>
                <w:szCs w:val="24"/>
              </w:rPr>
              <w:t>Присмотр и уход (обучающиеся за исключением детей-инвалидов, 1-3 лет, очная, группа сокращенного дня)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/>
        </w:tc>
        <w:tc>
          <w:tcPr>
            <w:tcW w:w="1027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027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028" w:type="dxa"/>
            <w:gridSpan w:val="3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027" w:type="dxa"/>
            <w:gridSpan w:val="3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028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276" w:type="dxa"/>
          </w:tcPr>
          <w:p w:rsidR="001A5F26" w:rsidRPr="003D490F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человеко-дней обучения</w:t>
            </w:r>
          </w:p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1197</w:t>
            </w:r>
          </w:p>
        </w:tc>
        <w:tc>
          <w:tcPr>
            <w:tcW w:w="1027" w:type="dxa"/>
            <w:gridSpan w:val="2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1197</w:t>
            </w:r>
          </w:p>
        </w:tc>
        <w:tc>
          <w:tcPr>
            <w:tcW w:w="1028" w:type="dxa"/>
            <w:gridSpan w:val="3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1197</w:t>
            </w:r>
          </w:p>
        </w:tc>
        <w:tc>
          <w:tcPr>
            <w:tcW w:w="1027" w:type="dxa"/>
            <w:gridSpan w:val="3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1197</w:t>
            </w:r>
          </w:p>
        </w:tc>
        <w:tc>
          <w:tcPr>
            <w:tcW w:w="1028" w:type="dxa"/>
            <w:gridSpan w:val="2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1197</w:t>
            </w:r>
          </w:p>
        </w:tc>
        <w:tc>
          <w:tcPr>
            <w:tcW w:w="1276" w:type="dxa"/>
          </w:tcPr>
          <w:p w:rsidR="001A5F26" w:rsidRPr="003D490F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Число человеко-часов пребывания</w:t>
            </w:r>
          </w:p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3D490F" w:rsidRDefault="001A5F26" w:rsidP="001A5F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9576</w:t>
            </w:r>
          </w:p>
        </w:tc>
        <w:tc>
          <w:tcPr>
            <w:tcW w:w="1027" w:type="dxa"/>
            <w:gridSpan w:val="2"/>
          </w:tcPr>
          <w:p w:rsidR="001A5F26" w:rsidRPr="003D490F" w:rsidRDefault="001A5F26" w:rsidP="001A5F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9576</w:t>
            </w:r>
          </w:p>
        </w:tc>
        <w:tc>
          <w:tcPr>
            <w:tcW w:w="1028" w:type="dxa"/>
            <w:gridSpan w:val="3"/>
          </w:tcPr>
          <w:p w:rsidR="001A5F26" w:rsidRPr="003D490F" w:rsidRDefault="001A5F26" w:rsidP="001A5F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9576</w:t>
            </w:r>
          </w:p>
        </w:tc>
        <w:tc>
          <w:tcPr>
            <w:tcW w:w="1027" w:type="dxa"/>
            <w:gridSpan w:val="3"/>
          </w:tcPr>
          <w:p w:rsidR="001A5F26" w:rsidRPr="003D490F" w:rsidRDefault="001A5F26" w:rsidP="001A5F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9576</w:t>
            </w:r>
          </w:p>
        </w:tc>
        <w:tc>
          <w:tcPr>
            <w:tcW w:w="1028" w:type="dxa"/>
            <w:gridSpan w:val="2"/>
          </w:tcPr>
          <w:p w:rsidR="001A5F26" w:rsidRPr="003D490F" w:rsidRDefault="001A5F26" w:rsidP="001A5F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9576</w:t>
            </w:r>
          </w:p>
        </w:tc>
        <w:tc>
          <w:tcPr>
            <w:tcW w:w="1276" w:type="dxa"/>
          </w:tcPr>
          <w:p w:rsidR="001A5F26" w:rsidRPr="003D490F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b/>
                <w:sz w:val="24"/>
                <w:szCs w:val="24"/>
              </w:rPr>
              <w:t>Присмотр и уход (обучающиеся за исключением детей-инвалидов, 3-8 лет, очная, группа сокращенного дня)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/>
        </w:tc>
        <w:tc>
          <w:tcPr>
            <w:tcW w:w="1027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1027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1028" w:type="dxa"/>
            <w:gridSpan w:val="3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1027" w:type="dxa"/>
            <w:gridSpan w:val="3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1028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1276" w:type="dxa"/>
          </w:tcPr>
          <w:p w:rsidR="001A5F26" w:rsidRPr="003D490F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человеко-дней обучения</w:t>
            </w:r>
          </w:p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3D490F" w:rsidRDefault="001A5F26" w:rsidP="001A5F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4104</w:t>
            </w:r>
          </w:p>
        </w:tc>
        <w:tc>
          <w:tcPr>
            <w:tcW w:w="1027" w:type="dxa"/>
            <w:gridSpan w:val="2"/>
          </w:tcPr>
          <w:p w:rsidR="001A5F26" w:rsidRPr="003D490F" w:rsidRDefault="001A5F26" w:rsidP="001A5F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4104</w:t>
            </w:r>
          </w:p>
        </w:tc>
        <w:tc>
          <w:tcPr>
            <w:tcW w:w="1028" w:type="dxa"/>
            <w:gridSpan w:val="3"/>
          </w:tcPr>
          <w:p w:rsidR="001A5F26" w:rsidRPr="003D490F" w:rsidRDefault="001A5F26" w:rsidP="001A5F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4104</w:t>
            </w:r>
          </w:p>
        </w:tc>
        <w:tc>
          <w:tcPr>
            <w:tcW w:w="1027" w:type="dxa"/>
            <w:gridSpan w:val="3"/>
          </w:tcPr>
          <w:p w:rsidR="001A5F26" w:rsidRPr="003D490F" w:rsidRDefault="001A5F26" w:rsidP="001A5F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4104</w:t>
            </w:r>
          </w:p>
        </w:tc>
        <w:tc>
          <w:tcPr>
            <w:tcW w:w="1028" w:type="dxa"/>
            <w:gridSpan w:val="2"/>
          </w:tcPr>
          <w:p w:rsidR="001A5F26" w:rsidRPr="003D490F" w:rsidRDefault="001A5F26" w:rsidP="001A5F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4104</w:t>
            </w:r>
          </w:p>
        </w:tc>
        <w:tc>
          <w:tcPr>
            <w:tcW w:w="1276" w:type="dxa"/>
          </w:tcPr>
          <w:p w:rsidR="001A5F26" w:rsidRPr="003D490F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Число человеко-часов пребывания</w:t>
            </w:r>
          </w:p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32832</w:t>
            </w:r>
          </w:p>
        </w:tc>
        <w:tc>
          <w:tcPr>
            <w:tcW w:w="1027" w:type="dxa"/>
            <w:gridSpan w:val="2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32832</w:t>
            </w:r>
          </w:p>
        </w:tc>
        <w:tc>
          <w:tcPr>
            <w:tcW w:w="1028" w:type="dxa"/>
            <w:gridSpan w:val="3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32832</w:t>
            </w:r>
          </w:p>
        </w:tc>
        <w:tc>
          <w:tcPr>
            <w:tcW w:w="1027" w:type="dxa"/>
            <w:gridSpan w:val="3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32832</w:t>
            </w:r>
          </w:p>
        </w:tc>
        <w:tc>
          <w:tcPr>
            <w:tcW w:w="1028" w:type="dxa"/>
            <w:gridSpan w:val="2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32832</w:t>
            </w:r>
          </w:p>
        </w:tc>
        <w:tc>
          <w:tcPr>
            <w:tcW w:w="1276" w:type="dxa"/>
          </w:tcPr>
          <w:p w:rsidR="001A5F26" w:rsidRPr="003D490F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b/>
                <w:sz w:val="24"/>
                <w:szCs w:val="24"/>
              </w:rPr>
              <w:t>Присмотр и уход (дети-инвалиды, 3-8 лет, очная, группа сокращенного дня)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/>
        </w:tc>
        <w:tc>
          <w:tcPr>
            <w:tcW w:w="1027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027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028" w:type="dxa"/>
            <w:gridSpan w:val="3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027" w:type="dxa"/>
            <w:gridSpan w:val="3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028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276" w:type="dxa"/>
          </w:tcPr>
          <w:p w:rsidR="001A5F26" w:rsidRPr="003D490F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человеко-дней обучения</w:t>
            </w:r>
          </w:p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171</w:t>
            </w:r>
          </w:p>
        </w:tc>
        <w:tc>
          <w:tcPr>
            <w:tcW w:w="1027" w:type="dxa"/>
            <w:gridSpan w:val="2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171</w:t>
            </w:r>
          </w:p>
        </w:tc>
        <w:tc>
          <w:tcPr>
            <w:tcW w:w="1028" w:type="dxa"/>
            <w:gridSpan w:val="3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171</w:t>
            </w:r>
          </w:p>
        </w:tc>
        <w:tc>
          <w:tcPr>
            <w:tcW w:w="1027" w:type="dxa"/>
            <w:gridSpan w:val="3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171</w:t>
            </w:r>
          </w:p>
        </w:tc>
        <w:tc>
          <w:tcPr>
            <w:tcW w:w="1028" w:type="dxa"/>
            <w:gridSpan w:val="2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171</w:t>
            </w:r>
          </w:p>
        </w:tc>
        <w:tc>
          <w:tcPr>
            <w:tcW w:w="1276" w:type="dxa"/>
          </w:tcPr>
          <w:p w:rsidR="001A5F26" w:rsidRPr="003D490F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Число человеко-часов пребывания</w:t>
            </w:r>
          </w:p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1368</w:t>
            </w:r>
          </w:p>
        </w:tc>
        <w:tc>
          <w:tcPr>
            <w:tcW w:w="1027" w:type="dxa"/>
            <w:gridSpan w:val="2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1368</w:t>
            </w:r>
          </w:p>
        </w:tc>
        <w:tc>
          <w:tcPr>
            <w:tcW w:w="1028" w:type="dxa"/>
            <w:gridSpan w:val="3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1368</w:t>
            </w:r>
          </w:p>
        </w:tc>
        <w:tc>
          <w:tcPr>
            <w:tcW w:w="1027" w:type="dxa"/>
            <w:gridSpan w:val="3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1368</w:t>
            </w:r>
          </w:p>
        </w:tc>
        <w:tc>
          <w:tcPr>
            <w:tcW w:w="1028" w:type="dxa"/>
            <w:gridSpan w:val="2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1368</w:t>
            </w:r>
          </w:p>
        </w:tc>
        <w:tc>
          <w:tcPr>
            <w:tcW w:w="1276" w:type="dxa"/>
          </w:tcPr>
          <w:p w:rsidR="001A5F26" w:rsidRPr="003D490F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b/>
                <w:sz w:val="24"/>
                <w:szCs w:val="24"/>
              </w:rPr>
              <w:t>Присмотр и уход (обучающиеся за исключением детей-инвалидов, 1-3 лет, очная, группа полного дня)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/>
        </w:tc>
        <w:tc>
          <w:tcPr>
            <w:tcW w:w="1027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75</w:t>
            </w:r>
          </w:p>
        </w:tc>
        <w:tc>
          <w:tcPr>
            <w:tcW w:w="1027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75</w:t>
            </w:r>
          </w:p>
        </w:tc>
        <w:tc>
          <w:tcPr>
            <w:tcW w:w="1028" w:type="dxa"/>
            <w:gridSpan w:val="3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75</w:t>
            </w:r>
          </w:p>
        </w:tc>
        <w:tc>
          <w:tcPr>
            <w:tcW w:w="1027" w:type="dxa"/>
            <w:gridSpan w:val="3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75</w:t>
            </w:r>
          </w:p>
        </w:tc>
        <w:tc>
          <w:tcPr>
            <w:tcW w:w="1028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75</w:t>
            </w:r>
          </w:p>
        </w:tc>
        <w:tc>
          <w:tcPr>
            <w:tcW w:w="1276" w:type="dxa"/>
          </w:tcPr>
          <w:p w:rsidR="001A5F26" w:rsidRPr="003D490F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человеко-дней обучения</w:t>
            </w:r>
          </w:p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16165</w:t>
            </w:r>
          </w:p>
        </w:tc>
        <w:tc>
          <w:tcPr>
            <w:tcW w:w="1027" w:type="dxa"/>
            <w:gridSpan w:val="2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16165</w:t>
            </w:r>
          </w:p>
        </w:tc>
        <w:tc>
          <w:tcPr>
            <w:tcW w:w="1028" w:type="dxa"/>
            <w:gridSpan w:val="3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16165</w:t>
            </w:r>
          </w:p>
        </w:tc>
        <w:tc>
          <w:tcPr>
            <w:tcW w:w="1027" w:type="dxa"/>
            <w:gridSpan w:val="3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16165</w:t>
            </w:r>
          </w:p>
        </w:tc>
        <w:tc>
          <w:tcPr>
            <w:tcW w:w="1028" w:type="dxa"/>
            <w:gridSpan w:val="2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16165</w:t>
            </w:r>
          </w:p>
        </w:tc>
        <w:tc>
          <w:tcPr>
            <w:tcW w:w="1276" w:type="dxa"/>
          </w:tcPr>
          <w:p w:rsidR="001A5F26" w:rsidRPr="003D490F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Число человеко-часов пребывания</w:t>
            </w:r>
          </w:p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169732,5</w:t>
            </w:r>
          </w:p>
        </w:tc>
        <w:tc>
          <w:tcPr>
            <w:tcW w:w="1027" w:type="dxa"/>
            <w:gridSpan w:val="2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169732,5</w:t>
            </w:r>
          </w:p>
        </w:tc>
        <w:tc>
          <w:tcPr>
            <w:tcW w:w="1028" w:type="dxa"/>
            <w:gridSpan w:val="3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169732,5</w:t>
            </w:r>
          </w:p>
        </w:tc>
        <w:tc>
          <w:tcPr>
            <w:tcW w:w="1027" w:type="dxa"/>
            <w:gridSpan w:val="3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169732,5</w:t>
            </w:r>
          </w:p>
        </w:tc>
        <w:tc>
          <w:tcPr>
            <w:tcW w:w="1028" w:type="dxa"/>
            <w:gridSpan w:val="2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169732,5</w:t>
            </w:r>
          </w:p>
        </w:tc>
        <w:tc>
          <w:tcPr>
            <w:tcW w:w="1276" w:type="dxa"/>
          </w:tcPr>
          <w:p w:rsidR="001A5F26" w:rsidRPr="003D490F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b/>
                <w:sz w:val="24"/>
                <w:szCs w:val="24"/>
              </w:rPr>
              <w:t>Присмотр и уход (обучающиеся за исключением детей-инвалидов, 3-8 лет, очная, группа полного дня)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/>
        </w:tc>
        <w:tc>
          <w:tcPr>
            <w:tcW w:w="1027" w:type="dxa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254</w:t>
            </w:r>
          </w:p>
        </w:tc>
        <w:tc>
          <w:tcPr>
            <w:tcW w:w="1027" w:type="dxa"/>
            <w:gridSpan w:val="2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254</w:t>
            </w:r>
          </w:p>
        </w:tc>
        <w:tc>
          <w:tcPr>
            <w:tcW w:w="1028" w:type="dxa"/>
            <w:gridSpan w:val="3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254</w:t>
            </w:r>
          </w:p>
        </w:tc>
        <w:tc>
          <w:tcPr>
            <w:tcW w:w="1027" w:type="dxa"/>
            <w:gridSpan w:val="3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254</w:t>
            </w:r>
          </w:p>
        </w:tc>
        <w:tc>
          <w:tcPr>
            <w:tcW w:w="1028" w:type="dxa"/>
            <w:gridSpan w:val="2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254</w:t>
            </w:r>
          </w:p>
        </w:tc>
        <w:tc>
          <w:tcPr>
            <w:tcW w:w="1276" w:type="dxa"/>
          </w:tcPr>
          <w:p w:rsidR="001A5F26" w:rsidRPr="003D490F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человеко-дней обучения</w:t>
            </w:r>
          </w:p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54610</w:t>
            </w:r>
          </w:p>
        </w:tc>
        <w:tc>
          <w:tcPr>
            <w:tcW w:w="1027" w:type="dxa"/>
            <w:gridSpan w:val="2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54610</w:t>
            </w:r>
          </w:p>
        </w:tc>
        <w:tc>
          <w:tcPr>
            <w:tcW w:w="1028" w:type="dxa"/>
            <w:gridSpan w:val="3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54610</w:t>
            </w:r>
          </w:p>
        </w:tc>
        <w:tc>
          <w:tcPr>
            <w:tcW w:w="1027" w:type="dxa"/>
            <w:gridSpan w:val="3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54610</w:t>
            </w:r>
          </w:p>
        </w:tc>
        <w:tc>
          <w:tcPr>
            <w:tcW w:w="1028" w:type="dxa"/>
            <w:gridSpan w:val="2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54610</w:t>
            </w:r>
          </w:p>
        </w:tc>
        <w:tc>
          <w:tcPr>
            <w:tcW w:w="1276" w:type="dxa"/>
          </w:tcPr>
          <w:p w:rsidR="001A5F26" w:rsidRPr="003D490F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Число человеко-часов пребывания</w:t>
            </w:r>
          </w:p>
          <w:p w:rsidR="001A5F26" w:rsidRPr="003D490F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3D490F" w:rsidRDefault="001A5F26" w:rsidP="001A5F26">
            <w:r w:rsidRPr="003D490F">
              <w:rPr>
                <w:color w:val="000000"/>
                <w:sz w:val="24"/>
                <w:szCs w:val="24"/>
              </w:rPr>
              <w:t>573405</w:t>
            </w:r>
          </w:p>
        </w:tc>
        <w:tc>
          <w:tcPr>
            <w:tcW w:w="1027" w:type="dxa"/>
            <w:gridSpan w:val="2"/>
          </w:tcPr>
          <w:p w:rsidR="001A5F26" w:rsidRPr="003D490F" w:rsidRDefault="001A5F26" w:rsidP="001A5F26">
            <w:r w:rsidRPr="003D490F">
              <w:rPr>
                <w:color w:val="000000"/>
                <w:sz w:val="24"/>
                <w:szCs w:val="24"/>
              </w:rPr>
              <w:t>573405</w:t>
            </w:r>
          </w:p>
        </w:tc>
        <w:tc>
          <w:tcPr>
            <w:tcW w:w="1028" w:type="dxa"/>
            <w:gridSpan w:val="3"/>
          </w:tcPr>
          <w:p w:rsidR="001A5F26" w:rsidRPr="003D490F" w:rsidRDefault="001A5F26" w:rsidP="001A5F26">
            <w:r w:rsidRPr="003D490F">
              <w:rPr>
                <w:color w:val="000000"/>
                <w:sz w:val="24"/>
                <w:szCs w:val="24"/>
              </w:rPr>
              <w:t>573405</w:t>
            </w:r>
          </w:p>
        </w:tc>
        <w:tc>
          <w:tcPr>
            <w:tcW w:w="1027" w:type="dxa"/>
            <w:gridSpan w:val="3"/>
          </w:tcPr>
          <w:p w:rsidR="001A5F26" w:rsidRPr="003D490F" w:rsidRDefault="001A5F26" w:rsidP="001A5F26">
            <w:r w:rsidRPr="003D490F">
              <w:rPr>
                <w:color w:val="000000"/>
                <w:sz w:val="24"/>
                <w:szCs w:val="24"/>
              </w:rPr>
              <w:t>573405</w:t>
            </w:r>
          </w:p>
        </w:tc>
        <w:tc>
          <w:tcPr>
            <w:tcW w:w="1028" w:type="dxa"/>
            <w:gridSpan w:val="2"/>
          </w:tcPr>
          <w:p w:rsidR="001A5F26" w:rsidRPr="003D490F" w:rsidRDefault="001A5F26" w:rsidP="001A5F26">
            <w:r w:rsidRPr="003D490F">
              <w:rPr>
                <w:color w:val="000000"/>
                <w:sz w:val="24"/>
                <w:szCs w:val="24"/>
              </w:rPr>
              <w:t>573405</w:t>
            </w:r>
          </w:p>
        </w:tc>
        <w:tc>
          <w:tcPr>
            <w:tcW w:w="1276" w:type="dxa"/>
          </w:tcPr>
          <w:p w:rsidR="001A5F26" w:rsidRPr="003D490F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b/>
                <w:sz w:val="24"/>
                <w:szCs w:val="24"/>
              </w:rPr>
              <w:t>Присмотр и уход (дети-инвалиды, 3-8 лет, очная, группа полного дня)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/>
        </w:tc>
        <w:tc>
          <w:tcPr>
            <w:tcW w:w="1027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027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028" w:type="dxa"/>
            <w:gridSpan w:val="3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027" w:type="dxa"/>
            <w:gridSpan w:val="3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028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276" w:type="dxa"/>
          </w:tcPr>
          <w:p w:rsidR="001A5F26" w:rsidRPr="003D490F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услуги 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Число человеко-дней обучения</w:t>
            </w:r>
          </w:p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430</w:t>
            </w:r>
          </w:p>
        </w:tc>
        <w:tc>
          <w:tcPr>
            <w:tcW w:w="1027" w:type="dxa"/>
            <w:gridSpan w:val="2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430</w:t>
            </w:r>
          </w:p>
        </w:tc>
        <w:tc>
          <w:tcPr>
            <w:tcW w:w="1028" w:type="dxa"/>
            <w:gridSpan w:val="3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430</w:t>
            </w:r>
          </w:p>
        </w:tc>
        <w:tc>
          <w:tcPr>
            <w:tcW w:w="1027" w:type="dxa"/>
            <w:gridSpan w:val="3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430</w:t>
            </w:r>
          </w:p>
        </w:tc>
        <w:tc>
          <w:tcPr>
            <w:tcW w:w="1028" w:type="dxa"/>
            <w:gridSpan w:val="2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430</w:t>
            </w:r>
          </w:p>
        </w:tc>
        <w:tc>
          <w:tcPr>
            <w:tcW w:w="1276" w:type="dxa"/>
          </w:tcPr>
          <w:p w:rsidR="001A5F26" w:rsidRPr="003D490F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Число человеко-часов пребывания</w:t>
            </w:r>
          </w:p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3D490F" w:rsidRDefault="001A5F26" w:rsidP="001A5F26">
            <w:r w:rsidRPr="003D490F">
              <w:rPr>
                <w:color w:val="000000"/>
                <w:sz w:val="24"/>
                <w:szCs w:val="24"/>
              </w:rPr>
              <w:t>4515</w:t>
            </w:r>
          </w:p>
        </w:tc>
        <w:tc>
          <w:tcPr>
            <w:tcW w:w="1027" w:type="dxa"/>
            <w:gridSpan w:val="2"/>
          </w:tcPr>
          <w:p w:rsidR="001A5F26" w:rsidRPr="003D490F" w:rsidRDefault="001A5F26" w:rsidP="001A5F26">
            <w:r w:rsidRPr="003D490F">
              <w:rPr>
                <w:color w:val="000000"/>
                <w:sz w:val="24"/>
                <w:szCs w:val="24"/>
              </w:rPr>
              <w:t>4515</w:t>
            </w:r>
          </w:p>
        </w:tc>
        <w:tc>
          <w:tcPr>
            <w:tcW w:w="1028" w:type="dxa"/>
            <w:gridSpan w:val="3"/>
          </w:tcPr>
          <w:p w:rsidR="001A5F26" w:rsidRPr="003D490F" w:rsidRDefault="001A5F26" w:rsidP="001A5F26">
            <w:r w:rsidRPr="003D490F">
              <w:rPr>
                <w:color w:val="000000"/>
                <w:sz w:val="24"/>
                <w:szCs w:val="24"/>
              </w:rPr>
              <w:t>4515</w:t>
            </w:r>
          </w:p>
        </w:tc>
        <w:tc>
          <w:tcPr>
            <w:tcW w:w="1027" w:type="dxa"/>
            <w:gridSpan w:val="3"/>
          </w:tcPr>
          <w:p w:rsidR="001A5F26" w:rsidRPr="003D490F" w:rsidRDefault="001A5F26" w:rsidP="001A5F26">
            <w:r w:rsidRPr="003D490F">
              <w:rPr>
                <w:color w:val="000000"/>
                <w:sz w:val="24"/>
                <w:szCs w:val="24"/>
              </w:rPr>
              <w:t>4515</w:t>
            </w:r>
          </w:p>
        </w:tc>
        <w:tc>
          <w:tcPr>
            <w:tcW w:w="1028" w:type="dxa"/>
            <w:gridSpan w:val="2"/>
          </w:tcPr>
          <w:p w:rsidR="001A5F26" w:rsidRPr="003D490F" w:rsidRDefault="001A5F26" w:rsidP="001A5F26">
            <w:r w:rsidRPr="003D490F">
              <w:rPr>
                <w:color w:val="000000"/>
                <w:sz w:val="24"/>
                <w:szCs w:val="24"/>
              </w:rPr>
              <w:t>4515</w:t>
            </w:r>
          </w:p>
        </w:tc>
        <w:tc>
          <w:tcPr>
            <w:tcW w:w="1276" w:type="dxa"/>
          </w:tcPr>
          <w:p w:rsidR="001A5F26" w:rsidRPr="003D490F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основных общеобразовательных программ начального общего образования (обучающиеся за исключением обучающихся с ограниченными возможностями здоровья (ОВЗ) и детей-</w:t>
            </w:r>
            <w:proofErr w:type="spellStart"/>
            <w:r w:rsidRPr="003D490F">
              <w:rPr>
                <w:rFonts w:ascii="Times New Roman" w:hAnsi="Times New Roman" w:cs="Times New Roman"/>
                <w:b/>
                <w:sz w:val="24"/>
                <w:szCs w:val="24"/>
              </w:rPr>
              <w:t>инвалидов</w:t>
            </w:r>
            <w:proofErr w:type="gramStart"/>
            <w:r w:rsidRPr="003D490F">
              <w:rPr>
                <w:rFonts w:ascii="Times New Roman" w:hAnsi="Times New Roman" w:cs="Times New Roman"/>
                <w:b/>
                <w:sz w:val="24"/>
                <w:szCs w:val="24"/>
              </w:rPr>
              <w:t>,о</w:t>
            </w:r>
            <w:proofErr w:type="gramEnd"/>
            <w:r w:rsidRPr="003D490F">
              <w:rPr>
                <w:rFonts w:ascii="Times New Roman" w:hAnsi="Times New Roman" w:cs="Times New Roman"/>
                <w:b/>
                <w:sz w:val="24"/>
                <w:szCs w:val="24"/>
              </w:rPr>
              <w:t>чная</w:t>
            </w:r>
            <w:proofErr w:type="spellEnd"/>
            <w:r w:rsidRPr="003D490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  <w:p w:rsidR="001A5F26" w:rsidRPr="003D490F" w:rsidRDefault="001A5F26" w:rsidP="001A5F26"/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314</w:t>
            </w:r>
          </w:p>
        </w:tc>
        <w:tc>
          <w:tcPr>
            <w:tcW w:w="1027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314</w:t>
            </w:r>
          </w:p>
        </w:tc>
        <w:tc>
          <w:tcPr>
            <w:tcW w:w="1028" w:type="dxa"/>
            <w:gridSpan w:val="3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314</w:t>
            </w:r>
          </w:p>
        </w:tc>
        <w:tc>
          <w:tcPr>
            <w:tcW w:w="1027" w:type="dxa"/>
            <w:gridSpan w:val="3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314</w:t>
            </w:r>
          </w:p>
        </w:tc>
        <w:tc>
          <w:tcPr>
            <w:tcW w:w="1028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314</w:t>
            </w:r>
          </w:p>
        </w:tc>
        <w:tc>
          <w:tcPr>
            <w:tcW w:w="1276" w:type="dxa"/>
          </w:tcPr>
          <w:p w:rsidR="001A5F26" w:rsidRPr="003D490F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основных общеобразовательных программ начального общего образования (адаптированная образовательная программа,очная)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  <w:p w:rsidR="001A5F26" w:rsidRPr="003D490F" w:rsidRDefault="001A5F26" w:rsidP="001A5F26"/>
          <w:p w:rsidR="001A5F26" w:rsidRPr="003D490F" w:rsidRDefault="001A5F26" w:rsidP="001A5F26"/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027" w:type="dxa"/>
            <w:gridSpan w:val="2"/>
          </w:tcPr>
          <w:p w:rsidR="001A5F26" w:rsidRPr="003D490F" w:rsidRDefault="001A5F26" w:rsidP="001A5F26">
            <w:r w:rsidRPr="003D490F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028" w:type="dxa"/>
            <w:gridSpan w:val="3"/>
          </w:tcPr>
          <w:p w:rsidR="001A5F26" w:rsidRPr="003D490F" w:rsidRDefault="001A5F26" w:rsidP="001A5F26">
            <w:r w:rsidRPr="003D490F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027" w:type="dxa"/>
            <w:gridSpan w:val="3"/>
          </w:tcPr>
          <w:p w:rsidR="001A5F26" w:rsidRPr="003D490F" w:rsidRDefault="001A5F26" w:rsidP="001A5F26">
            <w:r w:rsidRPr="003D490F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028" w:type="dxa"/>
            <w:gridSpan w:val="2"/>
          </w:tcPr>
          <w:p w:rsidR="001A5F26" w:rsidRPr="003D490F" w:rsidRDefault="001A5F26" w:rsidP="001A5F26">
            <w:r w:rsidRPr="003D490F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6" w:type="dxa"/>
          </w:tcPr>
          <w:p w:rsidR="001A5F26" w:rsidRPr="003D490F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основных общеобразовательных программ начального общего образования (проходящие обучение по состоянию здоровья на дому</w:t>
            </w:r>
            <w:proofErr w:type="gramStart"/>
            <w:r w:rsidRPr="003D4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  <w:p w:rsidR="001A5F26" w:rsidRPr="003D490F" w:rsidRDefault="001A5F26" w:rsidP="001A5F26"/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27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28" w:type="dxa"/>
            <w:gridSpan w:val="3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27" w:type="dxa"/>
            <w:gridSpan w:val="3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28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1A5F26" w:rsidRPr="003D490F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основных общеобразовательных программ основного общего образования (обучающиеся за исключением обучающихся с ограниченными возможностями здоровья (ОВЗ) и детей-инвалидов, очная)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услуги 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Число обучающихся</w:t>
            </w:r>
          </w:p>
          <w:p w:rsidR="001A5F26" w:rsidRPr="003D490F" w:rsidRDefault="001A5F26" w:rsidP="001A5F26"/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383</w:t>
            </w:r>
          </w:p>
        </w:tc>
        <w:tc>
          <w:tcPr>
            <w:tcW w:w="1027" w:type="dxa"/>
            <w:gridSpan w:val="2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383</w:t>
            </w:r>
          </w:p>
        </w:tc>
        <w:tc>
          <w:tcPr>
            <w:tcW w:w="1028" w:type="dxa"/>
            <w:gridSpan w:val="3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383</w:t>
            </w:r>
          </w:p>
        </w:tc>
        <w:tc>
          <w:tcPr>
            <w:tcW w:w="1027" w:type="dxa"/>
            <w:gridSpan w:val="3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383</w:t>
            </w:r>
          </w:p>
        </w:tc>
        <w:tc>
          <w:tcPr>
            <w:tcW w:w="1028" w:type="dxa"/>
            <w:gridSpan w:val="2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383</w:t>
            </w:r>
          </w:p>
        </w:tc>
        <w:tc>
          <w:tcPr>
            <w:tcW w:w="1276" w:type="dxa"/>
          </w:tcPr>
          <w:p w:rsidR="001A5F26" w:rsidRPr="003D490F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(адаптированная образовательная программа, очная)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  <w:p w:rsidR="001A5F26" w:rsidRPr="003D490F" w:rsidRDefault="001A5F26" w:rsidP="001A5F26"/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7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8" w:type="dxa"/>
            <w:gridSpan w:val="3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7" w:type="dxa"/>
            <w:gridSpan w:val="3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8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1A5F26" w:rsidRPr="003D490F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основных общеобразовательных программ основного общего образования (проходящие обучение по состоянию здоровья на дому</w:t>
            </w:r>
            <w:proofErr w:type="gramStart"/>
            <w:r w:rsidRPr="003D4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  <w:p w:rsidR="001A5F26" w:rsidRPr="003D490F" w:rsidRDefault="001A5F26" w:rsidP="001A5F26"/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8" w:type="dxa"/>
            <w:gridSpan w:val="3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gridSpan w:val="3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8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A5F26" w:rsidRPr="003D490F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основных общеобразовательных программ среднего общего образования (образовательная программа, обеспечивающая углубленное изучение отдельных учебных предметов, предметных областей (профильное обучение), обучающиеся за исключением обучающихся с ограниченными возможностями здоровья (ОВЗ) и детей-инвалидов, очная)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  <w:p w:rsidR="001A5F26" w:rsidRPr="003D490F" w:rsidRDefault="001A5F26" w:rsidP="001A5F26"/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75</w:t>
            </w:r>
          </w:p>
        </w:tc>
        <w:tc>
          <w:tcPr>
            <w:tcW w:w="1027" w:type="dxa"/>
            <w:gridSpan w:val="2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75</w:t>
            </w:r>
          </w:p>
        </w:tc>
        <w:tc>
          <w:tcPr>
            <w:tcW w:w="1028" w:type="dxa"/>
            <w:gridSpan w:val="3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75</w:t>
            </w:r>
          </w:p>
        </w:tc>
        <w:tc>
          <w:tcPr>
            <w:tcW w:w="1027" w:type="dxa"/>
            <w:gridSpan w:val="3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75</w:t>
            </w:r>
          </w:p>
        </w:tc>
        <w:tc>
          <w:tcPr>
            <w:tcW w:w="1028" w:type="dxa"/>
            <w:gridSpan w:val="2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1A5F26" w:rsidRPr="003D490F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детей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  <w:p w:rsidR="001A5F26" w:rsidRPr="003D490F" w:rsidRDefault="001A5F26" w:rsidP="001A5F26"/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27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28" w:type="dxa"/>
            <w:gridSpan w:val="3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27" w:type="dxa"/>
            <w:gridSpan w:val="3"/>
          </w:tcPr>
          <w:p w:rsidR="001A5F26" w:rsidRPr="003D490F" w:rsidRDefault="001A5F26" w:rsidP="001A5F26">
            <w:r w:rsidRPr="003D490F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28" w:type="dxa"/>
            <w:gridSpan w:val="2"/>
          </w:tcPr>
          <w:p w:rsidR="001A5F26" w:rsidRPr="003D490F" w:rsidRDefault="001A5F26" w:rsidP="001A5F26">
            <w:r w:rsidRPr="003D490F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6" w:type="dxa"/>
          </w:tcPr>
          <w:p w:rsidR="001A5F26" w:rsidRPr="003D490F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b/>
                <w:sz w:val="24"/>
                <w:szCs w:val="24"/>
              </w:rPr>
              <w:t>Присмотр и уход (группа продленного дня)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  <w:p w:rsidR="001A5F26" w:rsidRPr="003D490F" w:rsidRDefault="001A5F26" w:rsidP="001A5F26"/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027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028" w:type="dxa"/>
            <w:gridSpan w:val="3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027" w:type="dxa"/>
            <w:gridSpan w:val="3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028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276" w:type="dxa"/>
          </w:tcPr>
          <w:p w:rsidR="001A5F26" w:rsidRPr="003D490F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человеко-дней обучения</w:t>
            </w:r>
          </w:p>
          <w:p w:rsidR="001A5F26" w:rsidRPr="003D490F" w:rsidRDefault="001A5F26" w:rsidP="001A5F26">
            <w:pPr>
              <w:jc w:val="center"/>
            </w:pP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3230</w:t>
            </w:r>
          </w:p>
        </w:tc>
        <w:tc>
          <w:tcPr>
            <w:tcW w:w="1027" w:type="dxa"/>
            <w:gridSpan w:val="2"/>
          </w:tcPr>
          <w:p w:rsidR="001A5F26" w:rsidRPr="003D490F" w:rsidRDefault="001A5F26" w:rsidP="001A5F26">
            <w:r w:rsidRPr="003D490F">
              <w:rPr>
                <w:sz w:val="24"/>
                <w:szCs w:val="24"/>
                <w:lang w:eastAsia="en-US"/>
              </w:rPr>
              <w:t>3230</w:t>
            </w:r>
          </w:p>
        </w:tc>
        <w:tc>
          <w:tcPr>
            <w:tcW w:w="1028" w:type="dxa"/>
            <w:gridSpan w:val="3"/>
          </w:tcPr>
          <w:p w:rsidR="001A5F26" w:rsidRPr="003D490F" w:rsidRDefault="001A5F26" w:rsidP="001A5F26">
            <w:r w:rsidRPr="003D490F">
              <w:rPr>
                <w:sz w:val="24"/>
                <w:szCs w:val="24"/>
                <w:lang w:eastAsia="en-US"/>
              </w:rPr>
              <w:t>3230</w:t>
            </w:r>
          </w:p>
        </w:tc>
        <w:tc>
          <w:tcPr>
            <w:tcW w:w="1027" w:type="dxa"/>
            <w:gridSpan w:val="3"/>
          </w:tcPr>
          <w:p w:rsidR="001A5F26" w:rsidRPr="003D490F" w:rsidRDefault="001A5F26" w:rsidP="001A5F26">
            <w:r w:rsidRPr="003D490F">
              <w:rPr>
                <w:sz w:val="24"/>
                <w:szCs w:val="24"/>
                <w:lang w:eastAsia="en-US"/>
              </w:rPr>
              <w:t>3230</w:t>
            </w:r>
          </w:p>
        </w:tc>
        <w:tc>
          <w:tcPr>
            <w:tcW w:w="1028" w:type="dxa"/>
            <w:gridSpan w:val="2"/>
          </w:tcPr>
          <w:p w:rsidR="001A5F26" w:rsidRPr="003D490F" w:rsidRDefault="001A5F26" w:rsidP="001A5F26">
            <w:r w:rsidRPr="003D490F">
              <w:rPr>
                <w:sz w:val="24"/>
                <w:szCs w:val="24"/>
                <w:lang w:eastAsia="en-US"/>
              </w:rPr>
              <w:t>3230</w:t>
            </w:r>
          </w:p>
        </w:tc>
        <w:tc>
          <w:tcPr>
            <w:tcW w:w="1276" w:type="dxa"/>
          </w:tcPr>
          <w:p w:rsidR="001A5F26" w:rsidRPr="003D490F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Число человеко-часов пребывания</w:t>
            </w:r>
          </w:p>
          <w:p w:rsidR="001A5F26" w:rsidRPr="003D490F" w:rsidRDefault="001A5F26" w:rsidP="001A5F26"/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12920</w:t>
            </w:r>
          </w:p>
        </w:tc>
        <w:tc>
          <w:tcPr>
            <w:tcW w:w="1027" w:type="dxa"/>
            <w:gridSpan w:val="2"/>
          </w:tcPr>
          <w:p w:rsidR="001A5F26" w:rsidRPr="003D490F" w:rsidRDefault="001A5F26" w:rsidP="001A5F26">
            <w:r w:rsidRPr="003D490F">
              <w:rPr>
                <w:sz w:val="24"/>
                <w:szCs w:val="24"/>
                <w:lang w:eastAsia="en-US"/>
              </w:rPr>
              <w:t>12920</w:t>
            </w:r>
          </w:p>
        </w:tc>
        <w:tc>
          <w:tcPr>
            <w:tcW w:w="1028" w:type="dxa"/>
            <w:gridSpan w:val="3"/>
          </w:tcPr>
          <w:p w:rsidR="001A5F26" w:rsidRPr="003D490F" w:rsidRDefault="001A5F26" w:rsidP="001A5F26">
            <w:r w:rsidRPr="003D490F">
              <w:rPr>
                <w:sz w:val="24"/>
                <w:szCs w:val="24"/>
                <w:lang w:eastAsia="en-US"/>
              </w:rPr>
              <w:t>12920</w:t>
            </w:r>
          </w:p>
        </w:tc>
        <w:tc>
          <w:tcPr>
            <w:tcW w:w="1027" w:type="dxa"/>
            <w:gridSpan w:val="3"/>
          </w:tcPr>
          <w:p w:rsidR="001A5F26" w:rsidRPr="003D490F" w:rsidRDefault="001A5F26" w:rsidP="001A5F26">
            <w:r w:rsidRPr="003D490F">
              <w:rPr>
                <w:sz w:val="24"/>
                <w:szCs w:val="24"/>
                <w:lang w:eastAsia="en-US"/>
              </w:rPr>
              <w:t>12920</w:t>
            </w:r>
          </w:p>
        </w:tc>
        <w:tc>
          <w:tcPr>
            <w:tcW w:w="1028" w:type="dxa"/>
            <w:gridSpan w:val="2"/>
          </w:tcPr>
          <w:p w:rsidR="001A5F26" w:rsidRPr="003D490F" w:rsidRDefault="001A5F26" w:rsidP="001A5F26">
            <w:r w:rsidRPr="003D490F">
              <w:rPr>
                <w:sz w:val="24"/>
                <w:szCs w:val="24"/>
                <w:lang w:eastAsia="en-US"/>
              </w:rPr>
              <w:t>12920</w:t>
            </w:r>
          </w:p>
        </w:tc>
        <w:tc>
          <w:tcPr>
            <w:tcW w:w="1276" w:type="dxa"/>
          </w:tcPr>
          <w:p w:rsidR="001A5F26" w:rsidRPr="003D490F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0923E7" w:rsidRPr="003D490F" w:rsidTr="00290BB9">
        <w:tc>
          <w:tcPr>
            <w:tcW w:w="3004" w:type="dxa"/>
          </w:tcPr>
          <w:p w:rsidR="000923E7" w:rsidRPr="003D490F" w:rsidRDefault="000923E7" w:rsidP="00904D7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="00904D79" w:rsidRPr="003D49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D4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"_</w:t>
            </w:r>
            <w:r w:rsidRPr="003D490F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Предоставление общедоступного дополнительного образования для детей"</w:t>
            </w:r>
            <w:r w:rsidRPr="003D490F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027" w:type="dxa"/>
          </w:tcPr>
          <w:p w:rsidR="000923E7" w:rsidRPr="003D490F" w:rsidRDefault="000923E7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27" w:type="dxa"/>
            <w:gridSpan w:val="2"/>
          </w:tcPr>
          <w:p w:rsidR="000923E7" w:rsidRPr="003D490F" w:rsidRDefault="00A20C1E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28" w:type="dxa"/>
            <w:gridSpan w:val="3"/>
          </w:tcPr>
          <w:p w:rsidR="000923E7" w:rsidRPr="003D490F" w:rsidRDefault="000923E7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27" w:type="dxa"/>
            <w:gridSpan w:val="3"/>
          </w:tcPr>
          <w:p w:rsidR="000923E7" w:rsidRPr="003D490F" w:rsidRDefault="002A302C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28" w:type="dxa"/>
            <w:gridSpan w:val="2"/>
          </w:tcPr>
          <w:p w:rsidR="000923E7" w:rsidRPr="003D490F" w:rsidRDefault="000923E7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0923E7" w:rsidRPr="003D490F" w:rsidRDefault="00B85D97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12297,8</w:t>
            </w:r>
          </w:p>
        </w:tc>
        <w:tc>
          <w:tcPr>
            <w:tcW w:w="1134" w:type="dxa"/>
          </w:tcPr>
          <w:p w:rsidR="000923E7" w:rsidRPr="003D490F" w:rsidRDefault="00B85D97">
            <w:r w:rsidRPr="003D490F">
              <w:rPr>
                <w:sz w:val="24"/>
                <w:szCs w:val="24"/>
              </w:rPr>
              <w:t>16275,4</w:t>
            </w:r>
          </w:p>
        </w:tc>
        <w:tc>
          <w:tcPr>
            <w:tcW w:w="1134" w:type="dxa"/>
            <w:gridSpan w:val="2"/>
          </w:tcPr>
          <w:p w:rsidR="000923E7" w:rsidRPr="003D490F" w:rsidRDefault="00B85D97">
            <w:r w:rsidRPr="003D490F">
              <w:rPr>
                <w:sz w:val="24"/>
                <w:szCs w:val="24"/>
              </w:rPr>
              <w:t>15850,6</w:t>
            </w:r>
          </w:p>
        </w:tc>
        <w:tc>
          <w:tcPr>
            <w:tcW w:w="1134" w:type="dxa"/>
            <w:gridSpan w:val="2"/>
          </w:tcPr>
          <w:p w:rsidR="000923E7" w:rsidRPr="003D490F" w:rsidRDefault="00B85D97">
            <w:r w:rsidRPr="003D490F">
              <w:rPr>
                <w:sz w:val="24"/>
                <w:szCs w:val="24"/>
              </w:rPr>
              <w:t>15850,6</w:t>
            </w:r>
          </w:p>
        </w:tc>
        <w:tc>
          <w:tcPr>
            <w:tcW w:w="1844" w:type="dxa"/>
            <w:gridSpan w:val="2"/>
          </w:tcPr>
          <w:p w:rsidR="000923E7" w:rsidRPr="003D490F" w:rsidRDefault="00B85D97">
            <w:r w:rsidRPr="003D490F">
              <w:rPr>
                <w:sz w:val="24"/>
                <w:szCs w:val="24"/>
              </w:rPr>
              <w:t>15850,6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дополнительных общеобразовательных программ (технической, очная)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Число часов человеко-пребывания</w:t>
            </w:r>
          </w:p>
          <w:p w:rsidR="001A5F26" w:rsidRPr="003D490F" w:rsidRDefault="001A5F26" w:rsidP="001A5F26"/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7840</w:t>
            </w:r>
          </w:p>
        </w:tc>
        <w:tc>
          <w:tcPr>
            <w:tcW w:w="1027" w:type="dxa"/>
            <w:gridSpan w:val="2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7840</w:t>
            </w:r>
          </w:p>
        </w:tc>
        <w:tc>
          <w:tcPr>
            <w:tcW w:w="1028" w:type="dxa"/>
            <w:gridSpan w:val="3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7840</w:t>
            </w:r>
          </w:p>
        </w:tc>
        <w:tc>
          <w:tcPr>
            <w:tcW w:w="1027" w:type="dxa"/>
            <w:gridSpan w:val="3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7840</w:t>
            </w:r>
          </w:p>
        </w:tc>
        <w:tc>
          <w:tcPr>
            <w:tcW w:w="1028" w:type="dxa"/>
            <w:gridSpan w:val="2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7840</w:t>
            </w:r>
          </w:p>
        </w:tc>
        <w:tc>
          <w:tcPr>
            <w:tcW w:w="1276" w:type="dxa"/>
          </w:tcPr>
          <w:p w:rsidR="001A5F26" w:rsidRPr="003D490F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gridSpan w:val="2"/>
          </w:tcPr>
          <w:p w:rsidR="001A5F26" w:rsidRPr="003D490F" w:rsidRDefault="00912EA8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Реализация дополнительных общеобразовательных программ (Естественнонаучной, очная)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jc w:val="center"/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Число часов человеко-пребывания</w:t>
            </w:r>
          </w:p>
          <w:p w:rsidR="001A5F26" w:rsidRPr="003D490F" w:rsidRDefault="001A5F26" w:rsidP="001A5F26"/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7840</w:t>
            </w:r>
          </w:p>
        </w:tc>
        <w:tc>
          <w:tcPr>
            <w:tcW w:w="1027" w:type="dxa"/>
            <w:gridSpan w:val="2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7840</w:t>
            </w:r>
          </w:p>
        </w:tc>
        <w:tc>
          <w:tcPr>
            <w:tcW w:w="1028" w:type="dxa"/>
            <w:gridSpan w:val="3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7840</w:t>
            </w:r>
          </w:p>
        </w:tc>
        <w:tc>
          <w:tcPr>
            <w:tcW w:w="1027" w:type="dxa"/>
            <w:gridSpan w:val="3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7840</w:t>
            </w:r>
          </w:p>
        </w:tc>
        <w:tc>
          <w:tcPr>
            <w:tcW w:w="1028" w:type="dxa"/>
            <w:gridSpan w:val="2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7840</w:t>
            </w:r>
          </w:p>
        </w:tc>
        <w:tc>
          <w:tcPr>
            <w:tcW w:w="1276" w:type="dxa"/>
          </w:tcPr>
          <w:p w:rsidR="001A5F26" w:rsidRPr="003D490F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gridSpan w:val="2"/>
          </w:tcPr>
          <w:p w:rsidR="001A5F26" w:rsidRPr="003D490F" w:rsidRDefault="00912EA8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дополнительных общеобразовательных программ (физкультурно-спортивной, очная)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jc w:val="center"/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Число часов человеко-пребывания</w:t>
            </w:r>
          </w:p>
          <w:p w:rsidR="001A5F26" w:rsidRPr="003D490F" w:rsidRDefault="001A5F26" w:rsidP="001A5F26"/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40730</w:t>
            </w:r>
          </w:p>
        </w:tc>
        <w:tc>
          <w:tcPr>
            <w:tcW w:w="1027" w:type="dxa"/>
            <w:gridSpan w:val="2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40730</w:t>
            </w:r>
          </w:p>
        </w:tc>
        <w:tc>
          <w:tcPr>
            <w:tcW w:w="1028" w:type="dxa"/>
            <w:gridSpan w:val="3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40730</w:t>
            </w:r>
          </w:p>
        </w:tc>
        <w:tc>
          <w:tcPr>
            <w:tcW w:w="1027" w:type="dxa"/>
            <w:gridSpan w:val="3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40730</w:t>
            </w:r>
          </w:p>
        </w:tc>
        <w:tc>
          <w:tcPr>
            <w:tcW w:w="1028" w:type="dxa"/>
            <w:gridSpan w:val="2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40730</w:t>
            </w:r>
          </w:p>
        </w:tc>
        <w:tc>
          <w:tcPr>
            <w:tcW w:w="1276" w:type="dxa"/>
          </w:tcPr>
          <w:p w:rsidR="001A5F26" w:rsidRPr="003D490F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gridSpan w:val="2"/>
          </w:tcPr>
          <w:p w:rsidR="001A5F26" w:rsidRPr="003D490F" w:rsidRDefault="00912EA8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дополнительных общеобразовательных программ (художественной, очная)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jc w:val="center"/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Число часов человеко-пребывания</w:t>
            </w:r>
          </w:p>
          <w:p w:rsidR="001A5F26" w:rsidRPr="003D490F" w:rsidRDefault="001A5F26" w:rsidP="001A5F26"/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5270</w:t>
            </w:r>
          </w:p>
        </w:tc>
        <w:tc>
          <w:tcPr>
            <w:tcW w:w="1027" w:type="dxa"/>
            <w:gridSpan w:val="2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5270</w:t>
            </w:r>
          </w:p>
        </w:tc>
        <w:tc>
          <w:tcPr>
            <w:tcW w:w="1028" w:type="dxa"/>
            <w:gridSpan w:val="3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5270</w:t>
            </w:r>
          </w:p>
        </w:tc>
        <w:tc>
          <w:tcPr>
            <w:tcW w:w="1027" w:type="dxa"/>
            <w:gridSpan w:val="3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5270</w:t>
            </w:r>
          </w:p>
        </w:tc>
        <w:tc>
          <w:tcPr>
            <w:tcW w:w="1028" w:type="dxa"/>
            <w:gridSpan w:val="2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5270</w:t>
            </w:r>
          </w:p>
        </w:tc>
        <w:tc>
          <w:tcPr>
            <w:tcW w:w="1276" w:type="dxa"/>
          </w:tcPr>
          <w:p w:rsidR="001A5F26" w:rsidRPr="003D490F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gridSpan w:val="2"/>
          </w:tcPr>
          <w:p w:rsidR="001A5F26" w:rsidRPr="003D490F" w:rsidRDefault="00912EA8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3D490F" w:rsidTr="00290BB9">
        <w:trPr>
          <w:trHeight w:val="703"/>
        </w:trPr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дополнительных общеобразовательных программ (социально-педагогической, очная)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jc w:val="center"/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Число часов человеко-пребывания</w:t>
            </w:r>
          </w:p>
          <w:p w:rsidR="001A5F26" w:rsidRPr="003D490F" w:rsidRDefault="001A5F26" w:rsidP="001A5F26"/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13382</w:t>
            </w:r>
          </w:p>
        </w:tc>
        <w:tc>
          <w:tcPr>
            <w:tcW w:w="1027" w:type="dxa"/>
            <w:gridSpan w:val="2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13382</w:t>
            </w:r>
          </w:p>
        </w:tc>
        <w:tc>
          <w:tcPr>
            <w:tcW w:w="1028" w:type="dxa"/>
            <w:gridSpan w:val="3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13382</w:t>
            </w:r>
          </w:p>
        </w:tc>
        <w:tc>
          <w:tcPr>
            <w:tcW w:w="1027" w:type="dxa"/>
            <w:gridSpan w:val="3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13382</w:t>
            </w:r>
          </w:p>
        </w:tc>
        <w:tc>
          <w:tcPr>
            <w:tcW w:w="1028" w:type="dxa"/>
            <w:gridSpan w:val="2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13382</w:t>
            </w:r>
          </w:p>
        </w:tc>
        <w:tc>
          <w:tcPr>
            <w:tcW w:w="1276" w:type="dxa"/>
          </w:tcPr>
          <w:p w:rsidR="001A5F26" w:rsidRPr="003D490F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gridSpan w:val="2"/>
          </w:tcPr>
          <w:p w:rsidR="001A5F26" w:rsidRPr="003D490F" w:rsidRDefault="00912EA8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дополнительных общеобразовательных программ (туристско-краеведческой, очная)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jc w:val="center"/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Число часов человеко-пребывания</w:t>
            </w:r>
          </w:p>
          <w:p w:rsidR="001A5F26" w:rsidRPr="003D490F" w:rsidRDefault="001A5F26" w:rsidP="001A5F26"/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2180</w:t>
            </w:r>
          </w:p>
        </w:tc>
        <w:tc>
          <w:tcPr>
            <w:tcW w:w="1027" w:type="dxa"/>
            <w:gridSpan w:val="2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2180</w:t>
            </w:r>
          </w:p>
        </w:tc>
        <w:tc>
          <w:tcPr>
            <w:tcW w:w="1028" w:type="dxa"/>
            <w:gridSpan w:val="3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2180</w:t>
            </w:r>
          </w:p>
        </w:tc>
        <w:tc>
          <w:tcPr>
            <w:tcW w:w="1027" w:type="dxa"/>
            <w:gridSpan w:val="3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2180</w:t>
            </w:r>
          </w:p>
        </w:tc>
        <w:tc>
          <w:tcPr>
            <w:tcW w:w="1028" w:type="dxa"/>
            <w:gridSpan w:val="2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2180</w:t>
            </w:r>
          </w:p>
        </w:tc>
        <w:tc>
          <w:tcPr>
            <w:tcW w:w="1276" w:type="dxa"/>
          </w:tcPr>
          <w:p w:rsidR="001A5F26" w:rsidRPr="003D490F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gridSpan w:val="2"/>
          </w:tcPr>
          <w:p w:rsidR="001A5F26" w:rsidRPr="003D490F" w:rsidRDefault="00912EA8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дополнительных общеобразовательных предпрофессиональных   программ в области искусств (музыкальное отделение)</w:t>
            </w:r>
          </w:p>
        </w:tc>
      </w:tr>
      <w:tr w:rsidR="00FF439C" w:rsidRPr="003D490F" w:rsidTr="00290BB9">
        <w:tc>
          <w:tcPr>
            <w:tcW w:w="3004" w:type="dxa"/>
          </w:tcPr>
          <w:p w:rsidR="00FF439C" w:rsidRPr="003D490F" w:rsidRDefault="00FF439C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FF439C" w:rsidRPr="003D490F" w:rsidRDefault="00FF439C" w:rsidP="00FF439C">
            <w:pPr>
              <w:jc w:val="center"/>
            </w:pPr>
            <w:r w:rsidRPr="003D490F">
              <w:rPr>
                <w:sz w:val="24"/>
                <w:szCs w:val="24"/>
              </w:rPr>
              <w:t>Число обучающихся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7" w:type="dxa"/>
            <w:gridSpan w:val="2"/>
          </w:tcPr>
          <w:p w:rsidR="001A5F26" w:rsidRPr="003D490F" w:rsidRDefault="001A5F26" w:rsidP="001A5F26">
            <w:pPr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18</w:t>
            </w:r>
          </w:p>
        </w:tc>
        <w:tc>
          <w:tcPr>
            <w:tcW w:w="1028" w:type="dxa"/>
            <w:gridSpan w:val="3"/>
          </w:tcPr>
          <w:p w:rsidR="001A5F26" w:rsidRPr="003D490F" w:rsidRDefault="001A5F26" w:rsidP="001A5F26">
            <w:pPr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18</w:t>
            </w:r>
          </w:p>
        </w:tc>
        <w:tc>
          <w:tcPr>
            <w:tcW w:w="1027" w:type="dxa"/>
            <w:gridSpan w:val="3"/>
          </w:tcPr>
          <w:p w:rsidR="001A5F26" w:rsidRPr="003D490F" w:rsidRDefault="001A5F26" w:rsidP="001A5F26">
            <w:pPr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18</w:t>
            </w:r>
          </w:p>
        </w:tc>
        <w:tc>
          <w:tcPr>
            <w:tcW w:w="1028" w:type="dxa"/>
            <w:gridSpan w:val="2"/>
          </w:tcPr>
          <w:p w:rsidR="001A5F26" w:rsidRPr="003D490F" w:rsidRDefault="001A5F26" w:rsidP="001A5F26">
            <w:pPr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1A5F26" w:rsidRPr="003D490F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gridSpan w:val="2"/>
          </w:tcPr>
          <w:p w:rsidR="001A5F26" w:rsidRPr="003D490F" w:rsidRDefault="00912EA8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дополнительных общеобразовательных общеразвивающих  программ (в стационарных условиях)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FF439C">
            <w:pPr>
              <w:jc w:val="center"/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Число часов человеко-пребывания</w:t>
            </w:r>
          </w:p>
          <w:p w:rsidR="001A5F26" w:rsidRPr="003D490F" w:rsidRDefault="001A5F26" w:rsidP="00FF439C">
            <w:pPr>
              <w:jc w:val="center"/>
            </w:pP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36520</w:t>
            </w:r>
          </w:p>
        </w:tc>
        <w:tc>
          <w:tcPr>
            <w:tcW w:w="1027" w:type="dxa"/>
            <w:gridSpan w:val="2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36520</w:t>
            </w:r>
          </w:p>
        </w:tc>
        <w:tc>
          <w:tcPr>
            <w:tcW w:w="1028" w:type="dxa"/>
            <w:gridSpan w:val="3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36520</w:t>
            </w:r>
          </w:p>
        </w:tc>
        <w:tc>
          <w:tcPr>
            <w:tcW w:w="1027" w:type="dxa"/>
            <w:gridSpan w:val="3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36520</w:t>
            </w:r>
          </w:p>
        </w:tc>
        <w:tc>
          <w:tcPr>
            <w:tcW w:w="1028" w:type="dxa"/>
            <w:gridSpan w:val="2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36520</w:t>
            </w:r>
          </w:p>
        </w:tc>
        <w:tc>
          <w:tcPr>
            <w:tcW w:w="1276" w:type="dxa"/>
          </w:tcPr>
          <w:p w:rsidR="001A5F26" w:rsidRPr="003D490F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gridSpan w:val="2"/>
          </w:tcPr>
          <w:p w:rsidR="001A5F26" w:rsidRPr="003D490F" w:rsidRDefault="00912EA8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дополнительных общеобразовательных предпрофессиональных   программ в области искусств (музыкальный фольклор)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FF439C">
            <w:pPr>
              <w:jc w:val="center"/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Число обучающихся</w:t>
            </w:r>
          </w:p>
          <w:p w:rsidR="001A5F26" w:rsidRPr="003D490F" w:rsidRDefault="001A5F26" w:rsidP="001A5F26"/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  <w:gridSpan w:val="2"/>
          </w:tcPr>
          <w:p w:rsidR="001A5F26" w:rsidRPr="003D490F" w:rsidRDefault="001A5F26" w:rsidP="001A5F26">
            <w:pPr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5</w:t>
            </w:r>
          </w:p>
        </w:tc>
        <w:tc>
          <w:tcPr>
            <w:tcW w:w="1028" w:type="dxa"/>
            <w:gridSpan w:val="3"/>
          </w:tcPr>
          <w:p w:rsidR="001A5F26" w:rsidRPr="003D490F" w:rsidRDefault="001A5F26" w:rsidP="001A5F26">
            <w:pPr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5</w:t>
            </w:r>
          </w:p>
        </w:tc>
        <w:tc>
          <w:tcPr>
            <w:tcW w:w="1027" w:type="dxa"/>
            <w:gridSpan w:val="3"/>
          </w:tcPr>
          <w:p w:rsidR="001A5F26" w:rsidRPr="003D490F" w:rsidRDefault="001A5F26" w:rsidP="001A5F26">
            <w:pPr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5</w:t>
            </w:r>
          </w:p>
        </w:tc>
        <w:tc>
          <w:tcPr>
            <w:tcW w:w="1028" w:type="dxa"/>
            <w:gridSpan w:val="2"/>
          </w:tcPr>
          <w:p w:rsidR="001A5F26" w:rsidRPr="003D490F" w:rsidRDefault="001A5F26" w:rsidP="001A5F26">
            <w:pPr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A5F26" w:rsidRPr="003D490F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gridSpan w:val="2"/>
          </w:tcPr>
          <w:p w:rsidR="001A5F26" w:rsidRPr="003D490F" w:rsidRDefault="00912EA8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дополнительных общеобразовательных предпрофессиональных   программ в области искусств (художественное отделение)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FF439C">
            <w:pPr>
              <w:jc w:val="center"/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Число обучающихся</w:t>
            </w:r>
          </w:p>
          <w:p w:rsidR="001A5F26" w:rsidRPr="003D490F" w:rsidRDefault="001A5F26" w:rsidP="001A5F26"/>
          <w:p w:rsidR="001A5F26" w:rsidRPr="003D490F" w:rsidRDefault="001A5F26" w:rsidP="001A5F26"/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7" w:type="dxa"/>
            <w:gridSpan w:val="2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15</w:t>
            </w:r>
          </w:p>
        </w:tc>
        <w:tc>
          <w:tcPr>
            <w:tcW w:w="1028" w:type="dxa"/>
            <w:gridSpan w:val="3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15</w:t>
            </w:r>
          </w:p>
        </w:tc>
        <w:tc>
          <w:tcPr>
            <w:tcW w:w="1027" w:type="dxa"/>
            <w:gridSpan w:val="3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15</w:t>
            </w:r>
          </w:p>
        </w:tc>
        <w:tc>
          <w:tcPr>
            <w:tcW w:w="1028" w:type="dxa"/>
            <w:gridSpan w:val="2"/>
          </w:tcPr>
          <w:p w:rsidR="001A5F26" w:rsidRPr="003D490F" w:rsidRDefault="001A5F26" w:rsidP="001A5F26">
            <w:r w:rsidRPr="003D490F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1A5F26" w:rsidRPr="003D490F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gridSpan w:val="2"/>
          </w:tcPr>
          <w:p w:rsidR="001A5F26" w:rsidRPr="003D490F" w:rsidRDefault="00912EA8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дополнительных общеобразовательных предпрофессиональных   программ в области искусств (декоративно-прикладное творчество)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FF439C">
            <w:pPr>
              <w:jc w:val="center"/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Число обучающихся</w:t>
            </w:r>
          </w:p>
          <w:p w:rsidR="001A5F26" w:rsidRPr="003D490F" w:rsidRDefault="001A5F26" w:rsidP="001A5F26"/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7" w:type="dxa"/>
            <w:gridSpan w:val="2"/>
          </w:tcPr>
          <w:p w:rsidR="001A5F26" w:rsidRPr="003D490F" w:rsidRDefault="001A5F26" w:rsidP="001A5F26">
            <w:pPr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9</w:t>
            </w:r>
          </w:p>
        </w:tc>
        <w:tc>
          <w:tcPr>
            <w:tcW w:w="1028" w:type="dxa"/>
            <w:gridSpan w:val="3"/>
          </w:tcPr>
          <w:p w:rsidR="001A5F26" w:rsidRPr="003D490F" w:rsidRDefault="001A5F26" w:rsidP="001A5F26">
            <w:pPr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9</w:t>
            </w:r>
          </w:p>
        </w:tc>
        <w:tc>
          <w:tcPr>
            <w:tcW w:w="1027" w:type="dxa"/>
            <w:gridSpan w:val="3"/>
          </w:tcPr>
          <w:p w:rsidR="001A5F26" w:rsidRPr="003D490F" w:rsidRDefault="001A5F26" w:rsidP="001A5F26">
            <w:pPr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9</w:t>
            </w:r>
          </w:p>
        </w:tc>
        <w:tc>
          <w:tcPr>
            <w:tcW w:w="1028" w:type="dxa"/>
            <w:gridSpan w:val="2"/>
          </w:tcPr>
          <w:p w:rsidR="001A5F26" w:rsidRPr="003D490F" w:rsidRDefault="001A5F26" w:rsidP="001A5F26">
            <w:pPr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1A5F26" w:rsidRPr="003D490F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gridSpan w:val="2"/>
          </w:tcPr>
          <w:p w:rsidR="001A5F26" w:rsidRPr="003D490F" w:rsidRDefault="00912EA8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дополнительных общеобразовательных предпрофессиональных   программ в области искусств (хореографическое отделение)</w:t>
            </w: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3D490F" w:rsidRDefault="001A5F26" w:rsidP="00FF439C">
            <w:pPr>
              <w:jc w:val="center"/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Число обучающихся</w:t>
            </w:r>
          </w:p>
          <w:p w:rsidR="001A5F26" w:rsidRPr="003D490F" w:rsidRDefault="001A5F26" w:rsidP="00FF439C">
            <w:pPr>
              <w:jc w:val="center"/>
            </w:pPr>
          </w:p>
        </w:tc>
      </w:tr>
      <w:tr w:rsidR="001A5F26" w:rsidRPr="003D490F" w:rsidTr="00290BB9">
        <w:tc>
          <w:tcPr>
            <w:tcW w:w="3004" w:type="dxa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3D490F" w:rsidRDefault="00676C93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027" w:type="dxa"/>
            <w:gridSpan w:val="2"/>
          </w:tcPr>
          <w:p w:rsidR="001A5F26" w:rsidRPr="003D490F" w:rsidRDefault="00676C93" w:rsidP="001A5F26">
            <w:r w:rsidRPr="003D490F">
              <w:rPr>
                <w:sz w:val="24"/>
                <w:szCs w:val="24"/>
              </w:rPr>
              <w:t>315</w:t>
            </w:r>
          </w:p>
        </w:tc>
        <w:tc>
          <w:tcPr>
            <w:tcW w:w="1028" w:type="dxa"/>
            <w:gridSpan w:val="3"/>
          </w:tcPr>
          <w:p w:rsidR="001A5F26" w:rsidRPr="003D490F" w:rsidRDefault="00676C93" w:rsidP="001A5F26">
            <w:r w:rsidRPr="003D490F">
              <w:rPr>
                <w:sz w:val="24"/>
                <w:szCs w:val="24"/>
              </w:rPr>
              <w:t>315</w:t>
            </w:r>
          </w:p>
        </w:tc>
        <w:tc>
          <w:tcPr>
            <w:tcW w:w="1027" w:type="dxa"/>
            <w:gridSpan w:val="3"/>
          </w:tcPr>
          <w:p w:rsidR="001A5F26" w:rsidRPr="003D490F" w:rsidRDefault="001A5F26" w:rsidP="001A5F26"/>
        </w:tc>
        <w:tc>
          <w:tcPr>
            <w:tcW w:w="1028" w:type="dxa"/>
            <w:gridSpan w:val="2"/>
          </w:tcPr>
          <w:p w:rsidR="001A5F26" w:rsidRPr="003D490F" w:rsidRDefault="001A5F26" w:rsidP="001A5F26"/>
        </w:tc>
        <w:tc>
          <w:tcPr>
            <w:tcW w:w="1276" w:type="dxa"/>
          </w:tcPr>
          <w:p w:rsidR="001A5F26" w:rsidRPr="003D490F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gridSpan w:val="2"/>
          </w:tcPr>
          <w:p w:rsidR="001A5F26" w:rsidRPr="003D490F" w:rsidRDefault="00912EA8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</w:tcPr>
          <w:p w:rsidR="001A5F26" w:rsidRPr="003D490F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1A5F26" w:rsidRPr="003D490F" w:rsidRDefault="00290BB9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90BB9" w:rsidRPr="003D490F" w:rsidTr="00290BB9">
        <w:tc>
          <w:tcPr>
            <w:tcW w:w="3004" w:type="dxa"/>
          </w:tcPr>
          <w:p w:rsidR="00290BB9" w:rsidRPr="003D490F" w:rsidRDefault="00290BB9" w:rsidP="00290BB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1.9 "_</w:t>
            </w:r>
            <w:r w:rsidRPr="003D490F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Предоставление общедоступного дополнительного образования для детей"</w:t>
            </w:r>
            <w:r w:rsidRPr="003D490F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027" w:type="dxa"/>
          </w:tcPr>
          <w:p w:rsidR="00290BB9" w:rsidRPr="003D490F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27" w:type="dxa"/>
            <w:gridSpan w:val="2"/>
          </w:tcPr>
          <w:p w:rsidR="00290BB9" w:rsidRPr="003D490F" w:rsidRDefault="00A20C1E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28" w:type="dxa"/>
            <w:gridSpan w:val="3"/>
          </w:tcPr>
          <w:p w:rsidR="00290BB9" w:rsidRPr="003D490F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27" w:type="dxa"/>
            <w:gridSpan w:val="3"/>
          </w:tcPr>
          <w:p w:rsidR="00290BB9" w:rsidRPr="003D490F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28" w:type="dxa"/>
            <w:gridSpan w:val="2"/>
          </w:tcPr>
          <w:p w:rsidR="00290BB9" w:rsidRPr="003D490F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290BB9" w:rsidRPr="003D490F" w:rsidRDefault="00212586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1471,0</w:t>
            </w:r>
          </w:p>
        </w:tc>
        <w:tc>
          <w:tcPr>
            <w:tcW w:w="1418" w:type="dxa"/>
            <w:gridSpan w:val="2"/>
          </w:tcPr>
          <w:p w:rsidR="00290BB9" w:rsidRPr="003D490F" w:rsidRDefault="00676C93" w:rsidP="00290BB9">
            <w:r w:rsidRPr="003D490F">
              <w:rPr>
                <w:sz w:val="24"/>
                <w:szCs w:val="24"/>
              </w:rPr>
              <w:t>4887,4</w:t>
            </w:r>
          </w:p>
        </w:tc>
        <w:tc>
          <w:tcPr>
            <w:tcW w:w="1276" w:type="dxa"/>
            <w:gridSpan w:val="2"/>
          </w:tcPr>
          <w:p w:rsidR="00290BB9" w:rsidRPr="003D490F" w:rsidRDefault="00676C93" w:rsidP="00290BB9">
            <w:pPr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4887,4</w:t>
            </w:r>
          </w:p>
        </w:tc>
        <w:tc>
          <w:tcPr>
            <w:tcW w:w="1276" w:type="dxa"/>
            <w:gridSpan w:val="2"/>
          </w:tcPr>
          <w:p w:rsidR="00290BB9" w:rsidRPr="003D490F" w:rsidRDefault="00676C93" w:rsidP="00290BB9">
            <w:r w:rsidRPr="003D490F">
              <w:t>0</w:t>
            </w:r>
          </w:p>
        </w:tc>
        <w:tc>
          <w:tcPr>
            <w:tcW w:w="1276" w:type="dxa"/>
          </w:tcPr>
          <w:p w:rsidR="00290BB9" w:rsidRPr="003D490F" w:rsidRDefault="00676C93" w:rsidP="00290BB9">
            <w:r w:rsidRPr="003D490F">
              <w:t>0</w:t>
            </w:r>
          </w:p>
        </w:tc>
      </w:tr>
      <w:tr w:rsidR="00290BB9" w:rsidRPr="003D490F" w:rsidTr="00565EBB">
        <w:tc>
          <w:tcPr>
            <w:tcW w:w="3004" w:type="dxa"/>
          </w:tcPr>
          <w:p w:rsidR="00290BB9" w:rsidRPr="003D490F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  <w:p w:rsidR="00290BB9" w:rsidRPr="003D490F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BB9" w:rsidRPr="003D490F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BB9" w:rsidRPr="003D490F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9" w:type="dxa"/>
            <w:gridSpan w:val="19"/>
          </w:tcPr>
          <w:p w:rsidR="00290BB9" w:rsidRPr="003D490F" w:rsidRDefault="00290BB9" w:rsidP="00290BB9">
            <w:pPr>
              <w:rPr>
                <w:sz w:val="24"/>
                <w:szCs w:val="24"/>
              </w:rPr>
            </w:pPr>
            <w:r w:rsidRPr="003D490F">
              <w:rPr>
                <w:b/>
                <w:sz w:val="24"/>
                <w:szCs w:val="24"/>
              </w:rPr>
              <w:t>Реализация дополнительных общеобразовательных программ (</w:t>
            </w:r>
            <w:proofErr w:type="gramStart"/>
            <w:r w:rsidRPr="003D490F">
              <w:rPr>
                <w:b/>
                <w:sz w:val="24"/>
                <w:szCs w:val="24"/>
              </w:rPr>
              <w:t>технической</w:t>
            </w:r>
            <w:proofErr w:type="gramEnd"/>
            <w:r w:rsidRPr="003D490F">
              <w:rPr>
                <w:b/>
                <w:sz w:val="24"/>
                <w:szCs w:val="24"/>
              </w:rPr>
              <w:t>, очная)</w:t>
            </w:r>
          </w:p>
        </w:tc>
      </w:tr>
      <w:tr w:rsidR="00290BB9" w:rsidRPr="003D490F" w:rsidTr="00565EBB">
        <w:tc>
          <w:tcPr>
            <w:tcW w:w="3004" w:type="dxa"/>
          </w:tcPr>
          <w:p w:rsidR="00290BB9" w:rsidRPr="003D490F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290BB9" w:rsidRPr="003D490F" w:rsidRDefault="00290BB9" w:rsidP="00290B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Число часов человеко-пребывания</w:t>
            </w:r>
          </w:p>
          <w:p w:rsidR="00290BB9" w:rsidRPr="003D490F" w:rsidRDefault="00290BB9" w:rsidP="00290BB9">
            <w:pPr>
              <w:rPr>
                <w:sz w:val="24"/>
                <w:szCs w:val="24"/>
              </w:rPr>
            </w:pPr>
          </w:p>
        </w:tc>
      </w:tr>
      <w:tr w:rsidR="00676C93" w:rsidRPr="003D490F" w:rsidTr="00290BB9">
        <w:tc>
          <w:tcPr>
            <w:tcW w:w="3004" w:type="dxa"/>
          </w:tcPr>
          <w:p w:rsidR="00676C93" w:rsidRPr="003D490F" w:rsidRDefault="00676C93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676C93" w:rsidRPr="003D490F" w:rsidRDefault="00676C93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4640</w:t>
            </w:r>
          </w:p>
        </w:tc>
        <w:tc>
          <w:tcPr>
            <w:tcW w:w="1027" w:type="dxa"/>
            <w:gridSpan w:val="2"/>
          </w:tcPr>
          <w:p w:rsidR="00676C93" w:rsidRPr="003D490F" w:rsidRDefault="00676C93">
            <w:r w:rsidRPr="003D490F">
              <w:rPr>
                <w:sz w:val="24"/>
                <w:szCs w:val="24"/>
              </w:rPr>
              <w:t>13000</w:t>
            </w:r>
          </w:p>
        </w:tc>
        <w:tc>
          <w:tcPr>
            <w:tcW w:w="1028" w:type="dxa"/>
            <w:gridSpan w:val="3"/>
          </w:tcPr>
          <w:p w:rsidR="00676C93" w:rsidRPr="003D490F" w:rsidRDefault="00676C93">
            <w:r w:rsidRPr="003D490F">
              <w:rPr>
                <w:sz w:val="24"/>
                <w:szCs w:val="24"/>
              </w:rPr>
              <w:t>13000</w:t>
            </w:r>
          </w:p>
        </w:tc>
        <w:tc>
          <w:tcPr>
            <w:tcW w:w="1027" w:type="dxa"/>
            <w:gridSpan w:val="3"/>
          </w:tcPr>
          <w:p w:rsidR="00676C93" w:rsidRPr="003D490F" w:rsidRDefault="00676C93" w:rsidP="00290BB9">
            <w:r w:rsidRPr="003D490F">
              <w:t>0</w:t>
            </w:r>
          </w:p>
        </w:tc>
        <w:tc>
          <w:tcPr>
            <w:tcW w:w="1028" w:type="dxa"/>
            <w:gridSpan w:val="2"/>
          </w:tcPr>
          <w:p w:rsidR="00676C93" w:rsidRPr="003D490F" w:rsidRDefault="00676C93" w:rsidP="00290BB9">
            <w:r w:rsidRPr="003D490F">
              <w:t>0</w:t>
            </w:r>
          </w:p>
        </w:tc>
        <w:tc>
          <w:tcPr>
            <w:tcW w:w="1276" w:type="dxa"/>
          </w:tcPr>
          <w:p w:rsidR="00676C93" w:rsidRPr="003D490F" w:rsidRDefault="00676C93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gridSpan w:val="2"/>
          </w:tcPr>
          <w:p w:rsidR="00676C93" w:rsidRPr="003D490F" w:rsidRDefault="00676C93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</w:tcPr>
          <w:p w:rsidR="00676C93" w:rsidRPr="003D490F" w:rsidRDefault="00676C93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</w:tcPr>
          <w:p w:rsidR="00676C93" w:rsidRPr="003D490F" w:rsidRDefault="00676C93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676C93" w:rsidRPr="003D490F" w:rsidRDefault="00676C93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90BB9" w:rsidRPr="003D490F" w:rsidTr="00565EBB">
        <w:tc>
          <w:tcPr>
            <w:tcW w:w="3004" w:type="dxa"/>
          </w:tcPr>
          <w:p w:rsidR="00290BB9" w:rsidRPr="003D490F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  <w:p w:rsidR="00290BB9" w:rsidRPr="003D490F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BB9" w:rsidRPr="003D490F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BB9" w:rsidRPr="003D490F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9" w:type="dxa"/>
            <w:gridSpan w:val="19"/>
          </w:tcPr>
          <w:p w:rsidR="00290BB9" w:rsidRPr="003D490F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дополнительных общеобразовательных программ (социально-гуманитарная, очная)</w:t>
            </w:r>
          </w:p>
        </w:tc>
      </w:tr>
      <w:tr w:rsidR="00290BB9" w:rsidRPr="003D490F" w:rsidTr="00565EBB">
        <w:tc>
          <w:tcPr>
            <w:tcW w:w="3004" w:type="dxa"/>
          </w:tcPr>
          <w:p w:rsidR="00290BB9" w:rsidRPr="003D490F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290BB9" w:rsidRPr="003D490F" w:rsidRDefault="00290BB9" w:rsidP="00290BB9">
            <w:pPr>
              <w:jc w:val="center"/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Число часов человеко-пребывания</w:t>
            </w:r>
          </w:p>
          <w:p w:rsidR="00290BB9" w:rsidRPr="003D490F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90BB9" w:rsidRPr="003D490F" w:rsidTr="00290BB9">
        <w:tc>
          <w:tcPr>
            <w:tcW w:w="3004" w:type="dxa"/>
          </w:tcPr>
          <w:p w:rsidR="00290BB9" w:rsidRPr="003D490F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290BB9" w:rsidRPr="003D490F" w:rsidRDefault="00676C93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1120</w:t>
            </w:r>
          </w:p>
        </w:tc>
        <w:tc>
          <w:tcPr>
            <w:tcW w:w="1027" w:type="dxa"/>
            <w:gridSpan w:val="2"/>
          </w:tcPr>
          <w:p w:rsidR="00290BB9" w:rsidRPr="003D490F" w:rsidRDefault="00676C93" w:rsidP="00290BB9">
            <w:r w:rsidRPr="003D490F">
              <w:rPr>
                <w:sz w:val="24"/>
                <w:szCs w:val="24"/>
              </w:rPr>
              <w:t>2730</w:t>
            </w:r>
          </w:p>
        </w:tc>
        <w:tc>
          <w:tcPr>
            <w:tcW w:w="1028" w:type="dxa"/>
            <w:gridSpan w:val="3"/>
          </w:tcPr>
          <w:p w:rsidR="00290BB9" w:rsidRPr="003D490F" w:rsidRDefault="00676C93" w:rsidP="00290BB9">
            <w:r w:rsidRPr="003D490F">
              <w:rPr>
                <w:sz w:val="24"/>
                <w:szCs w:val="24"/>
              </w:rPr>
              <w:t>2730</w:t>
            </w:r>
          </w:p>
        </w:tc>
        <w:tc>
          <w:tcPr>
            <w:tcW w:w="1027" w:type="dxa"/>
            <w:gridSpan w:val="3"/>
          </w:tcPr>
          <w:p w:rsidR="00290BB9" w:rsidRPr="003D490F" w:rsidRDefault="00290BB9" w:rsidP="00290BB9"/>
        </w:tc>
        <w:tc>
          <w:tcPr>
            <w:tcW w:w="1028" w:type="dxa"/>
            <w:gridSpan w:val="2"/>
          </w:tcPr>
          <w:p w:rsidR="00290BB9" w:rsidRPr="003D490F" w:rsidRDefault="00290BB9" w:rsidP="00290BB9"/>
        </w:tc>
        <w:tc>
          <w:tcPr>
            <w:tcW w:w="1276" w:type="dxa"/>
          </w:tcPr>
          <w:p w:rsidR="00290BB9" w:rsidRPr="003D490F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gridSpan w:val="2"/>
          </w:tcPr>
          <w:p w:rsidR="00290BB9" w:rsidRPr="003D490F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</w:tcPr>
          <w:p w:rsidR="00290BB9" w:rsidRPr="003D490F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</w:tcPr>
          <w:p w:rsidR="00290BB9" w:rsidRPr="003D490F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290BB9" w:rsidRPr="003D490F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90BB9" w:rsidRPr="003D490F" w:rsidTr="00565EBB">
        <w:tc>
          <w:tcPr>
            <w:tcW w:w="3004" w:type="dxa"/>
          </w:tcPr>
          <w:p w:rsidR="00290BB9" w:rsidRPr="003D490F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  <w:p w:rsidR="00290BB9" w:rsidRPr="003D490F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BB9" w:rsidRPr="003D490F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BB9" w:rsidRPr="003D490F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9" w:type="dxa"/>
            <w:gridSpan w:val="19"/>
          </w:tcPr>
          <w:p w:rsidR="00290BB9" w:rsidRPr="003D490F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дополнительных общеобразовательных программ (</w:t>
            </w:r>
            <w:proofErr w:type="gramStart"/>
            <w:r w:rsidRPr="003D490F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физкультурно-спортивной</w:t>
            </w:r>
            <w:proofErr w:type="gramEnd"/>
            <w:r w:rsidRPr="003D490F">
              <w:rPr>
                <w:rFonts w:ascii="Times New Roman" w:hAnsi="Times New Roman" w:cs="Times New Roman"/>
                <w:b/>
                <w:sz w:val="24"/>
                <w:szCs w:val="24"/>
              </w:rPr>
              <w:t>, очная)</w:t>
            </w:r>
          </w:p>
        </w:tc>
      </w:tr>
      <w:tr w:rsidR="00290BB9" w:rsidRPr="003D490F" w:rsidTr="00565EBB">
        <w:tc>
          <w:tcPr>
            <w:tcW w:w="3004" w:type="dxa"/>
          </w:tcPr>
          <w:p w:rsidR="00290BB9" w:rsidRPr="003D490F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290BB9" w:rsidRPr="003D490F" w:rsidRDefault="00290BB9" w:rsidP="00290BB9">
            <w:pPr>
              <w:jc w:val="center"/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Число часов человеко-пребывания</w:t>
            </w:r>
          </w:p>
          <w:p w:rsidR="00290BB9" w:rsidRPr="003D490F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6C93" w:rsidRPr="003D490F" w:rsidTr="00290BB9">
        <w:tc>
          <w:tcPr>
            <w:tcW w:w="3004" w:type="dxa"/>
          </w:tcPr>
          <w:p w:rsidR="00676C93" w:rsidRPr="003D490F" w:rsidRDefault="00676C93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676C93" w:rsidRPr="003D490F" w:rsidRDefault="00676C93" w:rsidP="00290BB9">
            <w:r w:rsidRPr="003D490F">
              <w:rPr>
                <w:sz w:val="24"/>
                <w:szCs w:val="24"/>
              </w:rPr>
              <w:t>640</w:t>
            </w:r>
          </w:p>
        </w:tc>
        <w:tc>
          <w:tcPr>
            <w:tcW w:w="1027" w:type="dxa"/>
            <w:gridSpan w:val="2"/>
          </w:tcPr>
          <w:p w:rsidR="00676C93" w:rsidRPr="003D490F" w:rsidRDefault="00676C93" w:rsidP="00290BB9">
            <w:r w:rsidRPr="003D490F">
              <w:rPr>
                <w:sz w:val="24"/>
                <w:szCs w:val="24"/>
              </w:rPr>
              <w:t>640</w:t>
            </w:r>
          </w:p>
        </w:tc>
        <w:tc>
          <w:tcPr>
            <w:tcW w:w="1028" w:type="dxa"/>
            <w:gridSpan w:val="3"/>
          </w:tcPr>
          <w:p w:rsidR="00676C93" w:rsidRPr="003D490F" w:rsidRDefault="00676C93">
            <w:r w:rsidRPr="003D490F">
              <w:rPr>
                <w:sz w:val="24"/>
                <w:szCs w:val="24"/>
              </w:rPr>
              <w:t>640</w:t>
            </w:r>
          </w:p>
        </w:tc>
        <w:tc>
          <w:tcPr>
            <w:tcW w:w="1027" w:type="dxa"/>
            <w:gridSpan w:val="3"/>
          </w:tcPr>
          <w:p w:rsidR="00676C93" w:rsidRPr="003D490F" w:rsidRDefault="00676C93"/>
        </w:tc>
        <w:tc>
          <w:tcPr>
            <w:tcW w:w="1028" w:type="dxa"/>
            <w:gridSpan w:val="2"/>
          </w:tcPr>
          <w:p w:rsidR="00676C93" w:rsidRPr="003D490F" w:rsidRDefault="00676C93" w:rsidP="00290BB9"/>
        </w:tc>
        <w:tc>
          <w:tcPr>
            <w:tcW w:w="1276" w:type="dxa"/>
          </w:tcPr>
          <w:p w:rsidR="00676C93" w:rsidRPr="003D490F" w:rsidRDefault="00676C93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gridSpan w:val="2"/>
          </w:tcPr>
          <w:p w:rsidR="00676C93" w:rsidRPr="003D490F" w:rsidRDefault="00676C93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</w:tcPr>
          <w:p w:rsidR="00676C93" w:rsidRPr="003D490F" w:rsidRDefault="00676C93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</w:tcPr>
          <w:p w:rsidR="00676C93" w:rsidRPr="003D490F" w:rsidRDefault="00676C93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676C93" w:rsidRPr="003D490F" w:rsidRDefault="00676C93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90BB9" w:rsidRPr="003D490F" w:rsidTr="00565EBB">
        <w:tc>
          <w:tcPr>
            <w:tcW w:w="3004" w:type="dxa"/>
          </w:tcPr>
          <w:p w:rsidR="00290BB9" w:rsidRPr="003D490F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  <w:p w:rsidR="00290BB9" w:rsidRPr="003D490F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BB9" w:rsidRPr="003D490F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BB9" w:rsidRPr="003D490F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9" w:type="dxa"/>
            <w:gridSpan w:val="19"/>
          </w:tcPr>
          <w:p w:rsidR="00290BB9" w:rsidRPr="003D490F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дополнительных общеобразовательных программ (</w:t>
            </w:r>
            <w:proofErr w:type="gramStart"/>
            <w:r w:rsidRPr="003D490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художественной</w:t>
            </w:r>
            <w:proofErr w:type="gramEnd"/>
            <w:r w:rsidRPr="003D490F">
              <w:rPr>
                <w:rFonts w:ascii="Times New Roman" w:hAnsi="Times New Roman" w:cs="Times New Roman"/>
                <w:b/>
                <w:sz w:val="24"/>
                <w:szCs w:val="24"/>
              </w:rPr>
              <w:t>, очная)</w:t>
            </w:r>
          </w:p>
        </w:tc>
      </w:tr>
      <w:tr w:rsidR="00290BB9" w:rsidRPr="003D490F" w:rsidTr="00565EBB">
        <w:tc>
          <w:tcPr>
            <w:tcW w:w="3004" w:type="dxa"/>
          </w:tcPr>
          <w:p w:rsidR="00290BB9" w:rsidRPr="003D490F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290BB9" w:rsidRPr="003D490F" w:rsidRDefault="00290BB9" w:rsidP="00290BB9">
            <w:pPr>
              <w:jc w:val="center"/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Число часов человеко-пребывания</w:t>
            </w:r>
          </w:p>
          <w:p w:rsidR="00290BB9" w:rsidRPr="003D490F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90BB9" w:rsidRPr="003D490F" w:rsidTr="00290BB9">
        <w:tc>
          <w:tcPr>
            <w:tcW w:w="3004" w:type="dxa"/>
          </w:tcPr>
          <w:p w:rsidR="00290BB9" w:rsidRPr="003D490F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290BB9" w:rsidRPr="003D490F" w:rsidRDefault="00676C93" w:rsidP="00290BB9">
            <w:r w:rsidRPr="003D490F">
              <w:rPr>
                <w:sz w:val="24"/>
                <w:szCs w:val="24"/>
              </w:rPr>
              <w:t>6032</w:t>
            </w:r>
          </w:p>
        </w:tc>
        <w:tc>
          <w:tcPr>
            <w:tcW w:w="1027" w:type="dxa"/>
            <w:gridSpan w:val="2"/>
          </w:tcPr>
          <w:p w:rsidR="00290BB9" w:rsidRPr="003D490F" w:rsidRDefault="00676C93" w:rsidP="00290BB9">
            <w:r w:rsidRPr="003D490F">
              <w:rPr>
                <w:sz w:val="24"/>
                <w:szCs w:val="24"/>
              </w:rPr>
              <w:t>15933</w:t>
            </w:r>
          </w:p>
        </w:tc>
        <w:tc>
          <w:tcPr>
            <w:tcW w:w="1028" w:type="dxa"/>
            <w:gridSpan w:val="3"/>
          </w:tcPr>
          <w:p w:rsidR="00290BB9" w:rsidRPr="003D490F" w:rsidRDefault="00676C93" w:rsidP="00290BB9">
            <w:r w:rsidRPr="003D490F">
              <w:rPr>
                <w:sz w:val="24"/>
                <w:szCs w:val="24"/>
              </w:rPr>
              <w:t>15933</w:t>
            </w:r>
          </w:p>
        </w:tc>
        <w:tc>
          <w:tcPr>
            <w:tcW w:w="1027" w:type="dxa"/>
            <w:gridSpan w:val="3"/>
          </w:tcPr>
          <w:p w:rsidR="00290BB9" w:rsidRPr="003D490F" w:rsidRDefault="00290BB9" w:rsidP="00290BB9"/>
        </w:tc>
        <w:tc>
          <w:tcPr>
            <w:tcW w:w="1028" w:type="dxa"/>
            <w:gridSpan w:val="2"/>
          </w:tcPr>
          <w:p w:rsidR="00290BB9" w:rsidRPr="003D490F" w:rsidRDefault="00290BB9" w:rsidP="00290BB9"/>
        </w:tc>
        <w:tc>
          <w:tcPr>
            <w:tcW w:w="1276" w:type="dxa"/>
          </w:tcPr>
          <w:p w:rsidR="00290BB9" w:rsidRPr="003D490F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gridSpan w:val="2"/>
          </w:tcPr>
          <w:p w:rsidR="00290BB9" w:rsidRPr="003D490F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</w:tcPr>
          <w:p w:rsidR="00290BB9" w:rsidRPr="003D490F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</w:tcPr>
          <w:p w:rsidR="00290BB9" w:rsidRPr="003D490F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290BB9" w:rsidRPr="003D490F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345745" w:rsidRPr="003D490F" w:rsidRDefault="00345745" w:rsidP="00071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5745" w:rsidRDefault="00345745" w:rsidP="00071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33C6" w:rsidRDefault="002F33C6" w:rsidP="00071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33C6" w:rsidRDefault="002F33C6" w:rsidP="00071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33C6" w:rsidRDefault="002F33C6" w:rsidP="00071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33C6" w:rsidRPr="003D490F" w:rsidRDefault="002F33C6" w:rsidP="00071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2984" w:rsidRPr="00E378E2" w:rsidRDefault="00162984" w:rsidP="003B205D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E378E2">
        <w:rPr>
          <w:rFonts w:ascii="Times New Roman" w:hAnsi="Times New Roman" w:cs="Times New Roman"/>
          <w:sz w:val="24"/>
          <w:szCs w:val="24"/>
        </w:rPr>
        <w:t>Прогнозная (справочная) оценка объемов привлечения средств областного,</w:t>
      </w:r>
    </w:p>
    <w:p w:rsidR="00162984" w:rsidRPr="003D490F" w:rsidRDefault="00162984" w:rsidP="001629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378E2">
        <w:rPr>
          <w:rFonts w:ascii="Times New Roman" w:hAnsi="Times New Roman" w:cs="Times New Roman"/>
          <w:sz w:val="24"/>
          <w:szCs w:val="24"/>
        </w:rPr>
        <w:t>федерального бюджета, средств физических и юридических</w:t>
      </w:r>
      <w:r w:rsidRPr="003D490F">
        <w:rPr>
          <w:rFonts w:ascii="Times New Roman" w:hAnsi="Times New Roman" w:cs="Times New Roman"/>
          <w:sz w:val="24"/>
          <w:szCs w:val="24"/>
        </w:rPr>
        <w:t xml:space="preserve"> лиц на реализацию целей</w:t>
      </w:r>
    </w:p>
    <w:p w:rsidR="00162984" w:rsidRPr="003D490F" w:rsidRDefault="00162984" w:rsidP="001629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sz w:val="24"/>
          <w:szCs w:val="24"/>
        </w:rPr>
        <w:t>Подпрограммы</w:t>
      </w:r>
      <w:r w:rsidR="00714905" w:rsidRPr="003D490F">
        <w:rPr>
          <w:rFonts w:ascii="Times New Roman" w:hAnsi="Times New Roman" w:cs="Times New Roman"/>
          <w:sz w:val="24"/>
          <w:szCs w:val="24"/>
        </w:rPr>
        <w:t>1</w:t>
      </w:r>
    </w:p>
    <w:p w:rsidR="00162984" w:rsidRPr="003D490F" w:rsidRDefault="00162984" w:rsidP="0016298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sz w:val="24"/>
          <w:szCs w:val="24"/>
        </w:rPr>
        <w:t>Прогнозная (справочная) оценка объемов привлечения средств областного,федерального бюджета, средств физических и юридических лиц на реализацию целеймуниципальной программы приведена в таблице 4</w:t>
      </w:r>
    </w:p>
    <w:p w:rsidR="00162984" w:rsidRPr="003D490F" w:rsidRDefault="00162984" w:rsidP="001629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sz w:val="24"/>
          <w:szCs w:val="24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701"/>
        <w:gridCol w:w="1984"/>
        <w:gridCol w:w="1701"/>
        <w:gridCol w:w="1701"/>
        <w:gridCol w:w="1701"/>
        <w:gridCol w:w="1843"/>
      </w:tblGrid>
      <w:tr w:rsidR="00162984" w:rsidRPr="003D490F" w:rsidTr="00FE4710">
        <w:tc>
          <w:tcPr>
            <w:tcW w:w="4457" w:type="dxa"/>
            <w:vMerge w:val="restart"/>
          </w:tcPr>
          <w:p w:rsidR="00162984" w:rsidRPr="003D490F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0631" w:type="dxa"/>
            <w:gridSpan w:val="6"/>
          </w:tcPr>
          <w:p w:rsidR="00162984" w:rsidRPr="003D490F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162984" w:rsidRPr="003D490F" w:rsidTr="00FE4710">
        <w:tc>
          <w:tcPr>
            <w:tcW w:w="4457" w:type="dxa"/>
            <w:vMerge/>
          </w:tcPr>
          <w:p w:rsidR="00162984" w:rsidRPr="003D490F" w:rsidRDefault="00162984" w:rsidP="003457CB"/>
        </w:tc>
        <w:tc>
          <w:tcPr>
            <w:tcW w:w="1701" w:type="dxa"/>
          </w:tcPr>
          <w:p w:rsidR="00162984" w:rsidRPr="003D490F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год </w:t>
            </w:r>
          </w:p>
          <w:p w:rsidR="00162984" w:rsidRPr="003D490F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</w:tcPr>
          <w:p w:rsidR="00162984" w:rsidRPr="003D490F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планового периода </w:t>
            </w:r>
          </w:p>
          <w:p w:rsidR="00162984" w:rsidRPr="003D490F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162984" w:rsidRPr="003D490F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планового периода </w:t>
            </w:r>
          </w:p>
          <w:p w:rsidR="00162984" w:rsidRPr="003D490F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162984" w:rsidRPr="003D490F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планового периода </w:t>
            </w:r>
          </w:p>
          <w:p w:rsidR="00162984" w:rsidRPr="003D490F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</w:tcPr>
          <w:p w:rsidR="00162984" w:rsidRPr="003D490F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год планового периода </w:t>
            </w:r>
          </w:p>
          <w:p w:rsidR="00162984" w:rsidRPr="003D490F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843" w:type="dxa"/>
          </w:tcPr>
          <w:p w:rsidR="00162984" w:rsidRPr="003D490F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всего за 2023-2027годы </w:t>
            </w:r>
          </w:p>
        </w:tc>
      </w:tr>
      <w:tr w:rsidR="00162984" w:rsidRPr="003D490F" w:rsidTr="00FE4710">
        <w:tc>
          <w:tcPr>
            <w:tcW w:w="4457" w:type="dxa"/>
          </w:tcPr>
          <w:p w:rsidR="00162984" w:rsidRPr="003D490F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62984" w:rsidRPr="003D490F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62984" w:rsidRPr="003D490F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62984" w:rsidRPr="003D490F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62984" w:rsidRPr="003D490F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62984" w:rsidRPr="003D490F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62984" w:rsidRPr="003D490F" w:rsidRDefault="00B85D97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85D97" w:rsidRPr="003D490F" w:rsidTr="00FE4710">
        <w:tc>
          <w:tcPr>
            <w:tcW w:w="4457" w:type="dxa"/>
          </w:tcPr>
          <w:p w:rsidR="00B85D97" w:rsidRPr="003D490F" w:rsidRDefault="00B85D97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B85D97" w:rsidRPr="00DD3837" w:rsidRDefault="00BD7DC0" w:rsidP="00CA5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144332,2</w:t>
            </w:r>
          </w:p>
        </w:tc>
        <w:tc>
          <w:tcPr>
            <w:tcW w:w="1984" w:type="dxa"/>
          </w:tcPr>
          <w:p w:rsidR="00B85D97" w:rsidRPr="00283C2F" w:rsidRDefault="00F94158" w:rsidP="00CA5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148010,28</w:t>
            </w:r>
          </w:p>
        </w:tc>
        <w:tc>
          <w:tcPr>
            <w:tcW w:w="1701" w:type="dxa"/>
          </w:tcPr>
          <w:p w:rsidR="00B85D97" w:rsidRPr="00283C2F" w:rsidRDefault="00F94158" w:rsidP="00200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144268,2</w:t>
            </w:r>
          </w:p>
        </w:tc>
        <w:tc>
          <w:tcPr>
            <w:tcW w:w="1701" w:type="dxa"/>
          </w:tcPr>
          <w:p w:rsidR="00B85D97" w:rsidRPr="00283C2F" w:rsidRDefault="00F94158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152010,9</w:t>
            </w:r>
          </w:p>
        </w:tc>
        <w:tc>
          <w:tcPr>
            <w:tcW w:w="1701" w:type="dxa"/>
          </w:tcPr>
          <w:p w:rsidR="00B85D97" w:rsidRPr="00283C2F" w:rsidRDefault="00F94158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152010,9</w:t>
            </w:r>
          </w:p>
        </w:tc>
        <w:tc>
          <w:tcPr>
            <w:tcW w:w="1843" w:type="dxa"/>
          </w:tcPr>
          <w:p w:rsidR="00B85D97" w:rsidRPr="00283C2F" w:rsidRDefault="00F94158" w:rsidP="00CA5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740632,48</w:t>
            </w:r>
          </w:p>
        </w:tc>
      </w:tr>
      <w:tr w:rsidR="00954623" w:rsidRPr="003D490F" w:rsidTr="00FE4710">
        <w:tc>
          <w:tcPr>
            <w:tcW w:w="4457" w:type="dxa"/>
          </w:tcPr>
          <w:p w:rsidR="00954623" w:rsidRPr="003D490F" w:rsidRDefault="00954623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&lt;1&gt;</w:t>
            </w:r>
          </w:p>
        </w:tc>
        <w:tc>
          <w:tcPr>
            <w:tcW w:w="1701" w:type="dxa"/>
          </w:tcPr>
          <w:p w:rsidR="00954623" w:rsidRPr="00FE4710" w:rsidRDefault="00954623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710">
              <w:rPr>
                <w:rFonts w:ascii="Times New Roman" w:hAnsi="Times New Roman" w:cs="Times New Roman"/>
                <w:sz w:val="24"/>
                <w:szCs w:val="24"/>
              </w:rPr>
              <w:t>8497,1</w:t>
            </w:r>
          </w:p>
        </w:tc>
        <w:tc>
          <w:tcPr>
            <w:tcW w:w="1984" w:type="dxa"/>
          </w:tcPr>
          <w:p w:rsidR="00954623" w:rsidRPr="00283C2F" w:rsidRDefault="00F94158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12688,4</w:t>
            </w:r>
          </w:p>
        </w:tc>
        <w:tc>
          <w:tcPr>
            <w:tcW w:w="1701" w:type="dxa"/>
          </w:tcPr>
          <w:p w:rsidR="00954623" w:rsidRPr="00283C2F" w:rsidRDefault="00954623" w:rsidP="00200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8059,1</w:t>
            </w:r>
          </w:p>
        </w:tc>
        <w:tc>
          <w:tcPr>
            <w:tcW w:w="1701" w:type="dxa"/>
          </w:tcPr>
          <w:p w:rsidR="00954623" w:rsidRPr="00283C2F" w:rsidRDefault="00954623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7613,8</w:t>
            </w:r>
          </w:p>
        </w:tc>
        <w:tc>
          <w:tcPr>
            <w:tcW w:w="1701" w:type="dxa"/>
          </w:tcPr>
          <w:p w:rsidR="00954623" w:rsidRPr="00283C2F" w:rsidRDefault="00954623" w:rsidP="00761635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7613,8</w:t>
            </w:r>
          </w:p>
        </w:tc>
        <w:tc>
          <w:tcPr>
            <w:tcW w:w="1843" w:type="dxa"/>
          </w:tcPr>
          <w:p w:rsidR="00954623" w:rsidRPr="00283C2F" w:rsidRDefault="00F94158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44472,2</w:t>
            </w:r>
          </w:p>
        </w:tc>
      </w:tr>
      <w:tr w:rsidR="00954623" w:rsidRPr="003D490F" w:rsidTr="00FE4710">
        <w:tc>
          <w:tcPr>
            <w:tcW w:w="4457" w:type="dxa"/>
          </w:tcPr>
          <w:p w:rsidR="00954623" w:rsidRPr="00DD3837" w:rsidRDefault="00954623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38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954623" w:rsidRPr="00DD3837" w:rsidRDefault="00BD7DC0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135835,1</w:t>
            </w:r>
          </w:p>
        </w:tc>
        <w:tc>
          <w:tcPr>
            <w:tcW w:w="1984" w:type="dxa"/>
          </w:tcPr>
          <w:p w:rsidR="00954623" w:rsidRPr="00283C2F" w:rsidRDefault="00F94158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135321,88</w:t>
            </w:r>
          </w:p>
        </w:tc>
        <w:tc>
          <w:tcPr>
            <w:tcW w:w="1701" w:type="dxa"/>
          </w:tcPr>
          <w:p w:rsidR="00954623" w:rsidRPr="00283C2F" w:rsidRDefault="00F94158" w:rsidP="00200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136209,1</w:t>
            </w:r>
          </w:p>
        </w:tc>
        <w:tc>
          <w:tcPr>
            <w:tcW w:w="1701" w:type="dxa"/>
          </w:tcPr>
          <w:p w:rsidR="00954623" w:rsidRPr="00283C2F" w:rsidRDefault="00F94158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144397,1</w:t>
            </w:r>
          </w:p>
        </w:tc>
        <w:tc>
          <w:tcPr>
            <w:tcW w:w="1701" w:type="dxa"/>
          </w:tcPr>
          <w:p w:rsidR="00954623" w:rsidRPr="00283C2F" w:rsidRDefault="00F94158" w:rsidP="00761635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144397,1</w:t>
            </w:r>
          </w:p>
        </w:tc>
        <w:tc>
          <w:tcPr>
            <w:tcW w:w="1843" w:type="dxa"/>
          </w:tcPr>
          <w:p w:rsidR="00954623" w:rsidRPr="00283C2F" w:rsidRDefault="00F94158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696160,28</w:t>
            </w:r>
          </w:p>
        </w:tc>
      </w:tr>
      <w:tr w:rsidR="00954623" w:rsidRPr="003D490F" w:rsidTr="00FE4710">
        <w:tc>
          <w:tcPr>
            <w:tcW w:w="4457" w:type="dxa"/>
          </w:tcPr>
          <w:p w:rsidR="00954623" w:rsidRPr="003D490F" w:rsidRDefault="00954623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701" w:type="dxa"/>
          </w:tcPr>
          <w:p w:rsidR="00954623" w:rsidRPr="003D490F" w:rsidRDefault="00954623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84" w:type="dxa"/>
          </w:tcPr>
          <w:p w:rsidR="00954623" w:rsidRPr="00283C2F" w:rsidRDefault="00954623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954623" w:rsidRPr="00283C2F" w:rsidRDefault="00954623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954623" w:rsidRPr="00283C2F" w:rsidRDefault="00954623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954623" w:rsidRPr="00283C2F" w:rsidRDefault="00954623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</w:tcPr>
          <w:p w:rsidR="00954623" w:rsidRPr="00283C2F" w:rsidRDefault="00954623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954623" w:rsidRPr="003D490F" w:rsidTr="00FE4710">
        <w:tc>
          <w:tcPr>
            <w:tcW w:w="4457" w:type="dxa"/>
          </w:tcPr>
          <w:p w:rsidR="00954623" w:rsidRPr="003D490F" w:rsidRDefault="00954623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в том числе в форме государственно-частногопартнерства &lt;2&gt;</w:t>
            </w:r>
          </w:p>
        </w:tc>
        <w:tc>
          <w:tcPr>
            <w:tcW w:w="1701" w:type="dxa"/>
          </w:tcPr>
          <w:p w:rsidR="00954623" w:rsidRPr="003D490F" w:rsidRDefault="00954623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84" w:type="dxa"/>
          </w:tcPr>
          <w:p w:rsidR="00954623" w:rsidRPr="003D490F" w:rsidRDefault="00954623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954623" w:rsidRPr="003D490F" w:rsidRDefault="00954623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954623" w:rsidRPr="003D490F" w:rsidRDefault="00954623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954623" w:rsidRPr="003D490F" w:rsidRDefault="00954623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</w:tcPr>
          <w:p w:rsidR="00954623" w:rsidRPr="003D490F" w:rsidRDefault="00954623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162984" w:rsidRPr="003D490F" w:rsidRDefault="00162984" w:rsidP="001629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sz w:val="24"/>
          <w:szCs w:val="24"/>
        </w:rPr>
        <w:t xml:space="preserve">&lt;1&gt; Объемы расходов областного, федерального бюджета указываются с учетом субвенций, субсидий и иных межбюджетных трансфертов федерального бюджета, отраженных в </w:t>
      </w:r>
      <w:hyperlink w:anchor="P1564" w:history="1">
        <w:r w:rsidRPr="003D490F">
          <w:rPr>
            <w:rFonts w:ascii="Times New Roman" w:hAnsi="Times New Roman" w:cs="Times New Roman"/>
            <w:sz w:val="24"/>
            <w:szCs w:val="24"/>
          </w:rPr>
          <w:t xml:space="preserve">таблице </w:t>
        </w:r>
      </w:hyperlink>
      <w:r w:rsidRPr="003D490F">
        <w:rPr>
          <w:rFonts w:ascii="Times New Roman" w:hAnsi="Times New Roman" w:cs="Times New Roman"/>
          <w:sz w:val="24"/>
          <w:szCs w:val="24"/>
        </w:rPr>
        <w:t>3.</w:t>
      </w:r>
    </w:p>
    <w:p w:rsidR="00162984" w:rsidRPr="003D490F" w:rsidRDefault="00162984" w:rsidP="001629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sz w:val="24"/>
          <w:szCs w:val="24"/>
        </w:rPr>
        <w:t>&lt;2&gt; Указываются средства физических и юридических лиц на реализацию на территории области проектов (соглашений, договоров и др.) в форме государственно-частного партнерства с органами местного самоуправления, направленных на достижение целей муниципальной программы.</w:t>
      </w:r>
    </w:p>
    <w:p w:rsidR="00162984" w:rsidRPr="003D490F" w:rsidRDefault="00162984" w:rsidP="001629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sz w:val="24"/>
          <w:szCs w:val="24"/>
        </w:rPr>
        <w:lastRenderedPageBreak/>
        <w:t>&lt;3&gt; Указываются конкретные годы периода реализации муниципальной программы</w:t>
      </w:r>
    </w:p>
    <w:p w:rsidR="002D5CC0" w:rsidRPr="003D490F" w:rsidRDefault="002D5CC0" w:rsidP="001629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2984" w:rsidRPr="003D490F" w:rsidRDefault="00162984" w:rsidP="001629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2984" w:rsidRPr="003D490F" w:rsidRDefault="00162984" w:rsidP="003B205D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sz w:val="24"/>
          <w:szCs w:val="24"/>
        </w:rPr>
        <w:t>Сведения об основных мерах правового регулирования</w:t>
      </w:r>
    </w:p>
    <w:p w:rsidR="00162984" w:rsidRPr="003D490F" w:rsidRDefault="00162984" w:rsidP="001629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sz w:val="24"/>
          <w:szCs w:val="24"/>
        </w:rPr>
        <w:t>в сфере реализации подпрограммы муниципальной программы</w:t>
      </w:r>
    </w:p>
    <w:p w:rsidR="00162984" w:rsidRPr="003D490F" w:rsidRDefault="00162984" w:rsidP="001629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11"/>
        <w:gridCol w:w="5789"/>
        <w:gridCol w:w="3544"/>
        <w:gridCol w:w="2835"/>
      </w:tblGrid>
      <w:tr w:rsidR="00162984" w:rsidRPr="003D490F" w:rsidTr="003457CB">
        <w:tc>
          <w:tcPr>
            <w:tcW w:w="567" w:type="dxa"/>
          </w:tcPr>
          <w:p w:rsidR="00162984" w:rsidRPr="003D490F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162984" w:rsidRPr="003D490F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11" w:type="dxa"/>
          </w:tcPr>
          <w:p w:rsidR="00162984" w:rsidRPr="003D490F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5789" w:type="dxa"/>
          </w:tcPr>
          <w:p w:rsidR="00162984" w:rsidRPr="003D490F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544" w:type="dxa"/>
          </w:tcPr>
          <w:p w:rsidR="00162984" w:rsidRPr="003D490F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исполнитель</w:t>
            </w:r>
          </w:p>
        </w:tc>
        <w:tc>
          <w:tcPr>
            <w:tcW w:w="2835" w:type="dxa"/>
          </w:tcPr>
          <w:p w:rsidR="00162984" w:rsidRPr="003D490F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Сроки принятия</w:t>
            </w:r>
          </w:p>
        </w:tc>
      </w:tr>
      <w:tr w:rsidR="00162984" w:rsidRPr="003D490F" w:rsidTr="003457CB">
        <w:tc>
          <w:tcPr>
            <w:tcW w:w="567" w:type="dxa"/>
          </w:tcPr>
          <w:p w:rsidR="00162984" w:rsidRPr="003D490F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</w:tcPr>
          <w:p w:rsidR="00162984" w:rsidRPr="003D490F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9" w:type="dxa"/>
          </w:tcPr>
          <w:p w:rsidR="00162984" w:rsidRPr="003D490F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162984" w:rsidRPr="003D490F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162984" w:rsidRPr="003D490F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5CC0" w:rsidRPr="003D490F" w:rsidTr="00690CCC">
        <w:tc>
          <w:tcPr>
            <w:tcW w:w="14946" w:type="dxa"/>
            <w:gridSpan w:val="5"/>
          </w:tcPr>
          <w:p w:rsidR="002D5CC0" w:rsidRPr="003D490F" w:rsidRDefault="00912EA8" w:rsidP="002D5C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D5CC0" w:rsidRPr="003D490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</w:tbl>
    <w:p w:rsidR="00162984" w:rsidRPr="003D490F" w:rsidRDefault="00162984" w:rsidP="001629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1102" w:rsidRPr="003D490F" w:rsidRDefault="007F122F" w:rsidP="00414248">
      <w:pPr>
        <w:spacing w:line="360" w:lineRule="auto"/>
        <w:jc w:val="right"/>
        <w:rPr>
          <w:sz w:val="24"/>
          <w:szCs w:val="24"/>
        </w:rPr>
      </w:pPr>
      <w:r w:rsidRPr="007F122F">
        <w:rPr>
          <w:sz w:val="28"/>
          <w:szCs w:val="28"/>
        </w:rPr>
        <w:t>»</w:t>
      </w:r>
      <w:r>
        <w:rPr>
          <w:sz w:val="24"/>
          <w:szCs w:val="24"/>
        </w:rPr>
        <w:t>.</w:t>
      </w:r>
    </w:p>
    <w:p w:rsidR="00071102" w:rsidRPr="003D490F" w:rsidRDefault="00071102" w:rsidP="00414248">
      <w:pPr>
        <w:spacing w:line="360" w:lineRule="auto"/>
        <w:jc w:val="right"/>
        <w:rPr>
          <w:sz w:val="24"/>
          <w:szCs w:val="24"/>
        </w:rPr>
      </w:pPr>
    </w:p>
    <w:p w:rsidR="00F45BE4" w:rsidRPr="003D490F" w:rsidRDefault="00F45BE4" w:rsidP="00414248">
      <w:pPr>
        <w:spacing w:line="360" w:lineRule="auto"/>
        <w:jc w:val="right"/>
        <w:rPr>
          <w:sz w:val="24"/>
          <w:szCs w:val="24"/>
        </w:rPr>
      </w:pPr>
    </w:p>
    <w:p w:rsidR="00F45BE4" w:rsidRPr="003D490F" w:rsidRDefault="00F45BE4" w:rsidP="00414248">
      <w:pPr>
        <w:spacing w:line="360" w:lineRule="auto"/>
        <w:jc w:val="right"/>
        <w:rPr>
          <w:sz w:val="24"/>
          <w:szCs w:val="24"/>
        </w:rPr>
      </w:pPr>
    </w:p>
    <w:p w:rsidR="00F45BE4" w:rsidRPr="003D490F" w:rsidRDefault="00F45BE4" w:rsidP="00414248">
      <w:pPr>
        <w:spacing w:line="360" w:lineRule="auto"/>
        <w:jc w:val="right"/>
        <w:rPr>
          <w:sz w:val="24"/>
          <w:szCs w:val="24"/>
        </w:rPr>
      </w:pPr>
    </w:p>
    <w:p w:rsidR="00F45BE4" w:rsidRPr="003D490F" w:rsidRDefault="00F45BE4" w:rsidP="00414248">
      <w:pPr>
        <w:spacing w:line="360" w:lineRule="auto"/>
        <w:jc w:val="right"/>
        <w:rPr>
          <w:sz w:val="24"/>
          <w:szCs w:val="24"/>
        </w:rPr>
        <w:sectPr w:rsidR="00F45BE4" w:rsidRPr="003D490F" w:rsidSect="00BE5A6A">
          <w:pgSz w:w="16838" w:h="11906" w:orient="landscape"/>
          <w:pgMar w:top="1276" w:right="822" w:bottom="851" w:left="992" w:header="709" w:footer="709" w:gutter="0"/>
          <w:cols w:space="708"/>
          <w:docGrid w:linePitch="360"/>
        </w:sectPr>
      </w:pPr>
    </w:p>
    <w:p w:rsidR="00470A4B" w:rsidRDefault="00470A4B" w:rsidP="00470A4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№3</w:t>
      </w:r>
    </w:p>
    <w:p w:rsidR="00470A4B" w:rsidRDefault="00470A4B" w:rsidP="00470A4B">
      <w:pPr>
        <w:jc w:val="right"/>
        <w:rPr>
          <w:sz w:val="24"/>
          <w:szCs w:val="24"/>
        </w:rPr>
      </w:pPr>
      <w:r w:rsidRPr="003D490F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А</w:t>
      </w:r>
      <w:r w:rsidRPr="003D490F">
        <w:rPr>
          <w:sz w:val="24"/>
          <w:szCs w:val="24"/>
        </w:rPr>
        <w:t xml:space="preserve">дминистрации </w:t>
      </w:r>
    </w:p>
    <w:p w:rsidR="00470A4B" w:rsidRDefault="00470A4B" w:rsidP="00470A4B">
      <w:pPr>
        <w:jc w:val="right"/>
        <w:rPr>
          <w:sz w:val="24"/>
          <w:szCs w:val="24"/>
        </w:rPr>
      </w:pPr>
      <w:proofErr w:type="spellStart"/>
      <w:r w:rsidRPr="003D490F">
        <w:rPr>
          <w:sz w:val="24"/>
          <w:szCs w:val="24"/>
        </w:rPr>
        <w:t>Сямженского</w:t>
      </w:r>
      <w:proofErr w:type="spellEnd"/>
      <w:r>
        <w:rPr>
          <w:sz w:val="24"/>
          <w:szCs w:val="24"/>
        </w:rPr>
        <w:t xml:space="preserve"> </w:t>
      </w:r>
      <w:r w:rsidRPr="003D490F">
        <w:rPr>
          <w:sz w:val="24"/>
          <w:szCs w:val="24"/>
        </w:rPr>
        <w:t>муниципального округа</w:t>
      </w:r>
    </w:p>
    <w:p w:rsidR="00470A4B" w:rsidRPr="003D490F" w:rsidRDefault="00470A4B" w:rsidP="00470A4B">
      <w:pPr>
        <w:jc w:val="right"/>
        <w:rPr>
          <w:sz w:val="24"/>
          <w:szCs w:val="24"/>
        </w:rPr>
      </w:pPr>
      <w:r w:rsidRPr="003D490F">
        <w:rPr>
          <w:sz w:val="24"/>
          <w:szCs w:val="24"/>
        </w:rPr>
        <w:t xml:space="preserve">от </w:t>
      </w:r>
      <w:r>
        <w:rPr>
          <w:sz w:val="24"/>
          <w:szCs w:val="24"/>
        </w:rPr>
        <w:t>0</w:t>
      </w:r>
      <w:r w:rsidR="00C42C1C">
        <w:rPr>
          <w:sz w:val="24"/>
          <w:szCs w:val="24"/>
        </w:rPr>
        <w:t>8.11</w:t>
      </w:r>
      <w:r w:rsidRPr="003D490F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3D490F">
        <w:rPr>
          <w:sz w:val="24"/>
          <w:szCs w:val="24"/>
        </w:rPr>
        <w:t xml:space="preserve"> № </w:t>
      </w:r>
      <w:r w:rsidR="00C42C1C">
        <w:rPr>
          <w:sz w:val="24"/>
          <w:szCs w:val="24"/>
        </w:rPr>
        <w:t>850</w:t>
      </w:r>
    </w:p>
    <w:p w:rsidR="00F45BE4" w:rsidRPr="003D490F" w:rsidRDefault="00470A4B" w:rsidP="00F45BE4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F45BE4" w:rsidRPr="003D490F">
        <w:rPr>
          <w:sz w:val="24"/>
          <w:szCs w:val="24"/>
        </w:rPr>
        <w:t>Приложение 2</w:t>
      </w:r>
    </w:p>
    <w:p w:rsidR="00F45BE4" w:rsidRPr="003D490F" w:rsidRDefault="00F45BE4" w:rsidP="00F45BE4">
      <w:pPr>
        <w:spacing w:line="360" w:lineRule="auto"/>
        <w:jc w:val="right"/>
        <w:rPr>
          <w:sz w:val="24"/>
          <w:szCs w:val="24"/>
        </w:rPr>
      </w:pPr>
      <w:r w:rsidRPr="003D490F">
        <w:rPr>
          <w:sz w:val="24"/>
          <w:szCs w:val="24"/>
        </w:rPr>
        <w:t>к муниципальной программе</w:t>
      </w:r>
    </w:p>
    <w:p w:rsidR="00F45BE4" w:rsidRPr="003D490F" w:rsidRDefault="00A03C6D" w:rsidP="00F45BE4">
      <w:pPr>
        <w:spacing w:line="360" w:lineRule="auto"/>
        <w:jc w:val="center"/>
        <w:rPr>
          <w:b/>
          <w:sz w:val="24"/>
          <w:szCs w:val="24"/>
        </w:rPr>
      </w:pPr>
      <w:r w:rsidRPr="003D490F">
        <w:rPr>
          <w:b/>
          <w:sz w:val="24"/>
          <w:szCs w:val="24"/>
        </w:rPr>
        <w:t>Подпрограмма 2</w:t>
      </w:r>
    </w:p>
    <w:p w:rsidR="00F45BE4" w:rsidRPr="003D490F" w:rsidRDefault="00F45BE4" w:rsidP="00F45BE4">
      <w:pPr>
        <w:spacing w:line="360" w:lineRule="auto"/>
        <w:jc w:val="center"/>
        <w:rPr>
          <w:b/>
          <w:sz w:val="24"/>
          <w:szCs w:val="24"/>
        </w:rPr>
      </w:pPr>
      <w:r w:rsidRPr="003D490F">
        <w:rPr>
          <w:rStyle w:val="14pt"/>
          <w:sz w:val="24"/>
          <w:szCs w:val="24"/>
        </w:rPr>
        <w:t>«</w:t>
      </w:r>
      <w:r w:rsidRPr="003D490F">
        <w:rPr>
          <w:rStyle w:val="14pt"/>
          <w:b/>
          <w:sz w:val="24"/>
          <w:szCs w:val="24"/>
        </w:rPr>
        <w:t>Обеспечение создания условий для реализации программы</w:t>
      </w:r>
      <w:r w:rsidRPr="003D490F">
        <w:rPr>
          <w:b/>
          <w:sz w:val="24"/>
          <w:szCs w:val="24"/>
        </w:rPr>
        <w:t xml:space="preserve">, </w:t>
      </w:r>
    </w:p>
    <w:p w:rsidR="00F45BE4" w:rsidRPr="003D490F" w:rsidRDefault="00F45BE4" w:rsidP="00F45BE4">
      <w:pPr>
        <w:spacing w:line="360" w:lineRule="auto"/>
        <w:jc w:val="center"/>
        <w:rPr>
          <w:rStyle w:val="14pt"/>
          <w:b/>
          <w:sz w:val="24"/>
          <w:szCs w:val="24"/>
        </w:rPr>
      </w:pPr>
      <w:r w:rsidRPr="003D490F">
        <w:rPr>
          <w:rStyle w:val="14pt"/>
          <w:b/>
          <w:sz w:val="24"/>
          <w:szCs w:val="24"/>
        </w:rPr>
        <w:t xml:space="preserve">прочие мероприятия в области образования» </w:t>
      </w:r>
    </w:p>
    <w:p w:rsidR="00F45BE4" w:rsidRPr="003D490F" w:rsidRDefault="00E839ED" w:rsidP="00F329E7">
      <w:pPr>
        <w:jc w:val="center"/>
        <w:rPr>
          <w:rStyle w:val="14pt"/>
          <w:sz w:val="24"/>
          <w:szCs w:val="24"/>
        </w:rPr>
      </w:pPr>
      <w:r w:rsidRPr="003D490F">
        <w:rPr>
          <w:rStyle w:val="14pt"/>
          <w:sz w:val="24"/>
          <w:szCs w:val="24"/>
        </w:rPr>
        <w:t>(далее – Подпрограмма 2</w:t>
      </w:r>
      <w:r w:rsidR="00F45BE4" w:rsidRPr="003D490F">
        <w:rPr>
          <w:rStyle w:val="14pt"/>
          <w:sz w:val="24"/>
          <w:szCs w:val="24"/>
        </w:rPr>
        <w:t>)</w:t>
      </w:r>
    </w:p>
    <w:p w:rsidR="00F45BE4" w:rsidRPr="003D490F" w:rsidRDefault="00F45BE4" w:rsidP="00F329E7">
      <w:pPr>
        <w:jc w:val="center"/>
        <w:rPr>
          <w:sz w:val="24"/>
          <w:szCs w:val="24"/>
        </w:rPr>
      </w:pPr>
      <w:r w:rsidRPr="003D490F">
        <w:rPr>
          <w:rStyle w:val="14pt"/>
          <w:sz w:val="24"/>
          <w:szCs w:val="24"/>
        </w:rPr>
        <w:t xml:space="preserve">Паспорт Подпрограммы </w:t>
      </w:r>
      <w:r w:rsidR="00E839ED" w:rsidRPr="003D490F">
        <w:rPr>
          <w:rStyle w:val="14pt"/>
          <w:sz w:val="24"/>
          <w:szCs w:val="24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3"/>
        <w:gridCol w:w="6288"/>
      </w:tblGrid>
      <w:tr w:rsidR="00F45BE4" w:rsidRPr="003D490F" w:rsidTr="00F45BE4">
        <w:trPr>
          <w:trHeight w:val="736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4" w:rsidRPr="003D490F" w:rsidRDefault="00F45BE4" w:rsidP="00F45BE4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  </w:t>
            </w:r>
          </w:p>
          <w:p w:rsidR="00F45BE4" w:rsidRPr="003D490F" w:rsidRDefault="00F45BE4" w:rsidP="00F45BE4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исполнитель программы</w:t>
            </w:r>
          </w:p>
          <w:p w:rsidR="00F45BE4" w:rsidRPr="003D490F" w:rsidRDefault="00F45BE4" w:rsidP="00F45BE4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4" w:rsidRPr="003D490F" w:rsidRDefault="00F45BE4" w:rsidP="007A17D9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 Сямженского  муниципального </w:t>
            </w:r>
            <w:r w:rsidR="007A17D9"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</w:tr>
      <w:tr w:rsidR="00F45BE4" w:rsidRPr="003D490F" w:rsidTr="00F45BE4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E4" w:rsidRPr="003D490F" w:rsidRDefault="00F45BE4" w:rsidP="00F45BE4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 Подпрограммы </w:t>
            </w:r>
            <w:r w:rsidR="00EC439E"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ED" w:rsidRPr="003D490F" w:rsidRDefault="00E839ED" w:rsidP="00E839ED">
            <w:pPr>
              <w:jc w:val="both"/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 xml:space="preserve">Обеспечение эффективной деятельности Управления образования Сямженского муниципального </w:t>
            </w:r>
            <w:r w:rsidR="007A17D9" w:rsidRPr="003D490F">
              <w:rPr>
                <w:sz w:val="24"/>
                <w:szCs w:val="24"/>
              </w:rPr>
              <w:t>округа</w:t>
            </w:r>
            <w:r w:rsidRPr="003D490F">
              <w:rPr>
                <w:sz w:val="24"/>
                <w:szCs w:val="24"/>
              </w:rPr>
              <w:t>, муниципальных учреждений в сфере образования;</w:t>
            </w:r>
          </w:p>
          <w:p w:rsidR="00F45BE4" w:rsidRPr="003D490F" w:rsidRDefault="00F45BE4" w:rsidP="00E839E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45BE4" w:rsidRPr="003D490F" w:rsidTr="00F45BE4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E4" w:rsidRPr="003D490F" w:rsidRDefault="00F45BE4" w:rsidP="00F45BE4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 Подпрограммы </w:t>
            </w:r>
            <w:r w:rsidR="00EC439E"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ED" w:rsidRPr="003D490F" w:rsidRDefault="00E839ED" w:rsidP="002D5CC0">
            <w:pPr>
              <w:ind w:left="360"/>
              <w:jc w:val="both"/>
              <w:rPr>
                <w:spacing w:val="2"/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 xml:space="preserve">- </w:t>
            </w:r>
            <w:r w:rsidRPr="003D490F">
              <w:rPr>
                <w:spacing w:val="2"/>
                <w:sz w:val="24"/>
                <w:szCs w:val="24"/>
                <w:shd w:val="clear" w:color="auto" w:fill="FFFFFF"/>
              </w:rPr>
              <w:t xml:space="preserve">обеспечение исполнения Управлением образования Сямженского муниципального </w:t>
            </w:r>
            <w:r w:rsidR="007A17D9" w:rsidRPr="003D490F">
              <w:rPr>
                <w:spacing w:val="2"/>
                <w:sz w:val="24"/>
                <w:szCs w:val="24"/>
                <w:shd w:val="clear" w:color="auto" w:fill="FFFFFF"/>
              </w:rPr>
              <w:t>округа</w:t>
            </w:r>
            <w:r w:rsidRPr="003D490F">
              <w:rPr>
                <w:spacing w:val="2"/>
                <w:sz w:val="24"/>
                <w:szCs w:val="24"/>
                <w:shd w:val="clear" w:color="auto" w:fill="FFFFFF"/>
              </w:rPr>
              <w:t xml:space="preserve"> возложенных полномочий;</w:t>
            </w:r>
            <w:proofErr w:type="gramStart"/>
            <w:r w:rsidRPr="003D490F">
              <w:rPr>
                <w:spacing w:val="2"/>
                <w:sz w:val="24"/>
                <w:szCs w:val="24"/>
              </w:rPr>
              <w:br/>
              <w:t>-</w:t>
            </w:r>
            <w:proofErr w:type="gramEnd"/>
            <w:r w:rsidRPr="003D490F">
              <w:rPr>
                <w:spacing w:val="2"/>
                <w:sz w:val="24"/>
                <w:szCs w:val="24"/>
                <w:shd w:val="clear" w:color="auto" w:fill="FFFFFF"/>
              </w:rPr>
              <w:t xml:space="preserve">обеспечение выполнения муниципального задания на оказание муниципальных услуг и выполнение работ муниципальными организациями </w:t>
            </w:r>
            <w:r w:rsidR="007A17D9" w:rsidRPr="003D490F">
              <w:rPr>
                <w:spacing w:val="2"/>
                <w:sz w:val="24"/>
                <w:szCs w:val="24"/>
                <w:shd w:val="clear" w:color="auto" w:fill="FFFFFF"/>
              </w:rPr>
              <w:t>округа</w:t>
            </w:r>
            <w:r w:rsidRPr="003D490F">
              <w:rPr>
                <w:spacing w:val="2"/>
                <w:sz w:val="24"/>
                <w:szCs w:val="24"/>
                <w:shd w:val="clear" w:color="auto" w:fill="FFFFFF"/>
              </w:rPr>
              <w:t xml:space="preserve"> в сфере образования</w:t>
            </w:r>
            <w:r w:rsidR="00B45B74" w:rsidRPr="003D490F">
              <w:rPr>
                <w:spacing w:val="2"/>
                <w:sz w:val="24"/>
                <w:szCs w:val="24"/>
              </w:rPr>
              <w:t>;</w:t>
            </w:r>
          </w:p>
          <w:p w:rsidR="00E839ED" w:rsidRPr="003D490F" w:rsidRDefault="00E839ED" w:rsidP="002D5CC0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pacing w:val="-2"/>
                <w:sz w:val="24"/>
                <w:szCs w:val="24"/>
              </w:rPr>
            </w:pPr>
            <w:r w:rsidRPr="003D490F">
              <w:rPr>
                <w:spacing w:val="-2"/>
                <w:sz w:val="24"/>
                <w:szCs w:val="24"/>
              </w:rPr>
              <w:t>-Создание условий для выявления, поддержки, сопровождения одаренных детей в олимпиадах, конкурсах, соревнованиях и других</w:t>
            </w:r>
            <w:r w:rsidR="00B45B74" w:rsidRPr="003D490F">
              <w:rPr>
                <w:spacing w:val="-2"/>
                <w:sz w:val="24"/>
                <w:szCs w:val="24"/>
              </w:rPr>
              <w:t xml:space="preserve"> мероприятиях различного уровня;</w:t>
            </w:r>
          </w:p>
          <w:p w:rsidR="00B45B74" w:rsidRPr="003D490F" w:rsidRDefault="00B45B74" w:rsidP="002D5CC0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pacing w:val="-2"/>
                <w:sz w:val="24"/>
                <w:szCs w:val="24"/>
              </w:rPr>
            </w:pPr>
            <w:r w:rsidRPr="003D490F">
              <w:rPr>
                <w:spacing w:val="-2"/>
                <w:sz w:val="24"/>
                <w:szCs w:val="24"/>
              </w:rPr>
              <w:t>-</w:t>
            </w:r>
            <w:r w:rsidRPr="003D490F">
              <w:rPr>
                <w:sz w:val="24"/>
                <w:szCs w:val="24"/>
              </w:rPr>
              <w:t xml:space="preserve"> Создание условий для функционирования и обеспечения системы персонифицированного финансирования дополнительного образования детей;</w:t>
            </w:r>
          </w:p>
          <w:p w:rsidR="003B447C" w:rsidRPr="003D490F" w:rsidRDefault="00A350EB" w:rsidP="002D5CC0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pacing w:val="-2"/>
                <w:sz w:val="24"/>
                <w:szCs w:val="24"/>
              </w:rPr>
            </w:pPr>
            <w:r w:rsidRPr="003D490F">
              <w:rPr>
                <w:spacing w:val="-2"/>
                <w:sz w:val="24"/>
                <w:szCs w:val="24"/>
              </w:rPr>
              <w:t>-Обеспечение современных и безопасных условий для отдыха и оздоровления детей</w:t>
            </w:r>
          </w:p>
          <w:p w:rsidR="00F45BE4" w:rsidRPr="003D490F" w:rsidRDefault="00F45BE4" w:rsidP="003B44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</w:p>
        </w:tc>
      </w:tr>
      <w:tr w:rsidR="00F45BE4" w:rsidRPr="003D490F" w:rsidTr="00F45BE4">
        <w:trPr>
          <w:trHeight w:val="841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E4" w:rsidRPr="003D490F" w:rsidRDefault="00F45BE4" w:rsidP="00EC439E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Целевые показатели Подпрограммы </w:t>
            </w:r>
            <w:r w:rsidR="00EC439E"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7C" w:rsidRPr="003D490F" w:rsidRDefault="003B447C" w:rsidP="002D5CC0">
            <w:pPr>
              <w:jc w:val="both"/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- доля выполненных мероприятий Плана реализации муниципальной программы;</w:t>
            </w:r>
          </w:p>
          <w:p w:rsidR="003B447C" w:rsidRPr="003D490F" w:rsidRDefault="003B447C" w:rsidP="002D5CC0">
            <w:pPr>
              <w:jc w:val="both"/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 xml:space="preserve">- процент выполнения муниципального задания на оказание муниципальных услуг и выполнение работ образовательными организациями </w:t>
            </w:r>
            <w:r w:rsidR="007A17D9" w:rsidRPr="003D490F">
              <w:rPr>
                <w:sz w:val="24"/>
                <w:szCs w:val="24"/>
              </w:rPr>
              <w:t>округа</w:t>
            </w:r>
            <w:r w:rsidRPr="003D490F">
              <w:rPr>
                <w:sz w:val="24"/>
                <w:szCs w:val="24"/>
              </w:rPr>
              <w:t>;</w:t>
            </w:r>
          </w:p>
          <w:p w:rsidR="003B447C" w:rsidRPr="003D490F" w:rsidRDefault="003B447C" w:rsidP="002D5C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- доля детей из многодетных семей, приемных семей, имеющих в своем составе трех и более детей, в том числе родных, на которых предоставлены денежные выплаты на проезд приобретение комплекта детской одежды, спортивной формы, в общем количестве таких детей, родители (законные представители) которых обратились за назначением указанных мер социальной поддержки;</w:t>
            </w:r>
          </w:p>
          <w:p w:rsidR="003B447C" w:rsidRPr="003D490F" w:rsidRDefault="003B447C" w:rsidP="002D5CC0">
            <w:pPr>
              <w:jc w:val="both"/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- количество отдохнувших и оздоровленных детей в МАУ СМ</w:t>
            </w:r>
            <w:r w:rsidR="003426E6" w:rsidRPr="003D490F">
              <w:rPr>
                <w:sz w:val="24"/>
                <w:szCs w:val="24"/>
              </w:rPr>
              <w:t>О</w:t>
            </w:r>
            <w:r w:rsidRPr="003D490F">
              <w:rPr>
                <w:sz w:val="24"/>
                <w:szCs w:val="24"/>
              </w:rPr>
              <w:t xml:space="preserve"> «</w:t>
            </w:r>
            <w:proofErr w:type="gramStart"/>
            <w:r w:rsidRPr="003D490F">
              <w:rPr>
                <w:sz w:val="24"/>
                <w:szCs w:val="24"/>
              </w:rPr>
              <w:t>ДОЦ</w:t>
            </w:r>
            <w:proofErr w:type="gramEnd"/>
            <w:r w:rsidRPr="003D490F">
              <w:rPr>
                <w:sz w:val="24"/>
                <w:szCs w:val="24"/>
              </w:rPr>
              <w:t xml:space="preserve"> «Солнечный» и  лагерях с дневным пребыванием;</w:t>
            </w:r>
          </w:p>
          <w:p w:rsidR="003B447C" w:rsidRPr="003D490F" w:rsidRDefault="003B447C" w:rsidP="002D5CC0">
            <w:pPr>
              <w:jc w:val="both"/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 xml:space="preserve">- доля детей в возрасте от 5 до 18 лет, получающих услуги </w:t>
            </w:r>
            <w:r w:rsidRPr="003D490F">
              <w:rPr>
                <w:sz w:val="24"/>
                <w:szCs w:val="24"/>
              </w:rPr>
              <w:lastRenderedPageBreak/>
              <w:t>по дополнительному образованию с использованием сертификата дополнительного образования;</w:t>
            </w:r>
          </w:p>
          <w:p w:rsidR="003B447C" w:rsidRPr="003D490F" w:rsidRDefault="003B447C" w:rsidP="002D5CC0">
            <w:pPr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- количество муниципальных загородных оздоровительных лагерей (загородных оздоровительных лагерей, осуществляющих свою деятельность на базе муниципального имущества), в которых проводятся мероприятия по сохранению и укреплению материально-технической базы;</w:t>
            </w:r>
          </w:p>
          <w:p w:rsidR="003B447C" w:rsidRPr="003D490F" w:rsidRDefault="003B447C" w:rsidP="002D5C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490F">
              <w:rPr>
                <w:color w:val="000000"/>
                <w:sz w:val="24"/>
                <w:szCs w:val="24"/>
              </w:rPr>
              <w:t xml:space="preserve">- доля </w:t>
            </w:r>
            <w:r w:rsidRPr="003D490F">
              <w:rPr>
                <w:sz w:val="24"/>
                <w:szCs w:val="24"/>
              </w:rPr>
              <w:t xml:space="preserve">обучающихся, участников всероссийской олимпиады школьников на школьном и муниципальном этапах ее проведения  от общей </w:t>
            </w:r>
            <w:proofErr w:type="gramStart"/>
            <w:r w:rsidRPr="003D490F">
              <w:rPr>
                <w:sz w:val="24"/>
                <w:szCs w:val="24"/>
              </w:rPr>
              <w:t>численности</w:t>
            </w:r>
            <w:proofErr w:type="gramEnd"/>
            <w:r w:rsidRPr="003D490F">
              <w:rPr>
                <w:sz w:val="24"/>
                <w:szCs w:val="24"/>
              </w:rPr>
              <w:t xml:space="preserve"> обучающихся 5 – 11 классов; </w:t>
            </w:r>
          </w:p>
          <w:p w:rsidR="003B447C" w:rsidRPr="003D490F" w:rsidRDefault="003B447C" w:rsidP="002D5C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-доля детей, охваченных мероприятиями муниципального, регионального, всероссийского уровней, в общей численности детей в возрасте от 7 до 15 лет;</w:t>
            </w:r>
          </w:p>
          <w:p w:rsidR="00F45BE4" w:rsidRDefault="0006388A" w:rsidP="00DA1374">
            <w:pPr>
              <w:pStyle w:val="formattext"/>
              <w:shd w:val="clear" w:color="auto" w:fill="FFFFFF"/>
              <w:tabs>
                <w:tab w:val="left" w:pos="916"/>
              </w:tabs>
              <w:spacing w:before="0" w:beforeAutospacing="0" w:after="0" w:afterAutospacing="0" w:line="315" w:lineRule="atLeast"/>
              <w:jc w:val="both"/>
              <w:textAlignment w:val="baseline"/>
            </w:pPr>
            <w:r w:rsidRPr="003D490F">
              <w:rPr>
                <w:lang w:eastAsia="en-US"/>
              </w:rPr>
              <w:t>-к</w:t>
            </w:r>
            <w:r w:rsidRPr="003D490F">
              <w:t>оличество муниципальных общеобразовательных организаций, организация питания обучающихся в которых, обеспечивается муниципальными общеобразовательными организациями или муниципальными учреждениями в соответствии с муниципальным заданием, осуществляющими закупку услуг распределительно – логистического центра</w:t>
            </w:r>
            <w:r w:rsidR="00E0055A">
              <w:t>;</w:t>
            </w:r>
          </w:p>
          <w:p w:rsidR="00E0055A" w:rsidRDefault="00E0055A" w:rsidP="00DA1374">
            <w:pPr>
              <w:pStyle w:val="formattext"/>
              <w:shd w:val="clear" w:color="auto" w:fill="FFFFFF"/>
              <w:tabs>
                <w:tab w:val="left" w:pos="916"/>
              </w:tabs>
              <w:spacing w:before="0" w:beforeAutospacing="0" w:after="0" w:afterAutospacing="0" w:line="315" w:lineRule="atLeast"/>
              <w:jc w:val="both"/>
              <w:textAlignment w:val="baseline"/>
            </w:pPr>
            <w:proofErr w:type="gramStart"/>
            <w:r>
              <w:t>-</w:t>
            </w:r>
            <w:r w:rsidRPr="00E0055A">
              <w:t xml:space="preserve">доля детей, чьи родители (законные представители), члены семьи </w:t>
            </w:r>
            <w:r w:rsidRPr="00E0055A">
              <w:rPr>
                <w:color w:val="000000"/>
                <w:shd w:val="clear" w:color="auto" w:fill="FFFFFF"/>
              </w:rPr>
              <w:t>призваны на военную службу по мобилизации, являются добровольцами, сотрудниками частных военных компаний, проходят службу по контракту,</w:t>
            </w:r>
            <w:r w:rsidRPr="00E0055A">
              <w:t xml:space="preserve"> которым предоставлена мера социальной поддержки в виде компенсации расходов на оплату посещения дополнительных образовательных программ</w:t>
            </w:r>
            <w:r w:rsidRPr="00E0055A">
              <w:rPr>
                <w:color w:val="000000"/>
                <w:shd w:val="clear" w:color="auto" w:fill="FFFFFF"/>
              </w:rPr>
              <w:t>,</w:t>
            </w:r>
            <w:r w:rsidRPr="00E0055A">
              <w:t xml:space="preserve"> в общем количестве таких детей, родители (законные представители) которых обратились за назначением указанн</w:t>
            </w:r>
            <w:r>
              <w:t>ой</w:t>
            </w:r>
            <w:r w:rsidRPr="00E0055A">
              <w:t xml:space="preserve"> мер социальной поддержки;</w:t>
            </w:r>
            <w:proofErr w:type="gramEnd"/>
          </w:p>
          <w:p w:rsidR="00E0055A" w:rsidRPr="00DA1374" w:rsidRDefault="00E0055A" w:rsidP="00DA1374">
            <w:pPr>
              <w:pStyle w:val="formattext"/>
              <w:shd w:val="clear" w:color="auto" w:fill="FFFFFF"/>
              <w:tabs>
                <w:tab w:val="left" w:pos="916"/>
              </w:tabs>
              <w:spacing w:before="0" w:beforeAutospacing="0" w:after="0" w:afterAutospacing="0" w:line="315" w:lineRule="atLeast"/>
              <w:jc w:val="both"/>
              <w:textAlignment w:val="baseline"/>
            </w:pPr>
          </w:p>
        </w:tc>
      </w:tr>
      <w:tr w:rsidR="00F45BE4" w:rsidRPr="003D490F" w:rsidTr="00F45BE4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E4" w:rsidRPr="003D490F" w:rsidRDefault="00F45BE4" w:rsidP="00F45BE4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Сроки           </w:t>
            </w:r>
          </w:p>
          <w:p w:rsidR="00F45BE4" w:rsidRPr="003D490F" w:rsidRDefault="00F45BE4" w:rsidP="00F45BE4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реализации Подпрограммы </w:t>
            </w:r>
            <w:r w:rsidR="00EC439E"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E4" w:rsidRPr="003D490F" w:rsidRDefault="00F45BE4" w:rsidP="00F45BE4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2023-2027 гг.</w:t>
            </w:r>
          </w:p>
        </w:tc>
      </w:tr>
      <w:tr w:rsidR="00F45BE4" w:rsidRPr="003D490F" w:rsidTr="00F45BE4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4" w:rsidRPr="003D490F" w:rsidRDefault="00F45BE4" w:rsidP="00F45BE4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5BE4" w:rsidRPr="003D490F" w:rsidRDefault="00F45BE4" w:rsidP="007A17D9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Объёмы финансового обеспечения за счет средств бюджета </w:t>
            </w:r>
            <w:r w:rsidR="007A17D9"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C0" w:rsidRPr="003D490F" w:rsidRDefault="002D5CC0" w:rsidP="002D5CC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sz w:val="24"/>
                <w:szCs w:val="24"/>
              </w:rPr>
              <w:t>- объем бюджетных ассигнований на реализацию</w:t>
            </w:r>
          </w:p>
          <w:p w:rsidR="002D5CC0" w:rsidRPr="00283C2F" w:rsidRDefault="009B38FA" w:rsidP="002D5CC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Подпрограммы всего </w:t>
            </w:r>
            <w:r w:rsidRPr="00283C2F">
              <w:rPr>
                <w:sz w:val="24"/>
                <w:szCs w:val="24"/>
              </w:rPr>
              <w:t xml:space="preserve">– </w:t>
            </w:r>
            <w:r w:rsidR="005B42D5" w:rsidRPr="00283C2F">
              <w:rPr>
                <w:sz w:val="24"/>
                <w:szCs w:val="24"/>
              </w:rPr>
              <w:t xml:space="preserve">60831,5 </w:t>
            </w:r>
            <w:r w:rsidR="002D5CC0" w:rsidRPr="00283C2F">
              <w:rPr>
                <w:sz w:val="24"/>
                <w:szCs w:val="24"/>
              </w:rPr>
              <w:t>тыс. руб.,</w:t>
            </w:r>
          </w:p>
          <w:p w:rsidR="002D5CC0" w:rsidRPr="00283C2F" w:rsidRDefault="002D5CC0" w:rsidP="002D5CC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 xml:space="preserve">в том числе по годам: </w:t>
            </w:r>
          </w:p>
          <w:p w:rsidR="002D5CC0" w:rsidRPr="00283C2F" w:rsidRDefault="002D5CC0" w:rsidP="002D5CC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2023 год –</w:t>
            </w:r>
            <w:r w:rsidR="009B38FA" w:rsidRPr="00283C2F">
              <w:rPr>
                <w:sz w:val="24"/>
                <w:szCs w:val="24"/>
              </w:rPr>
              <w:t xml:space="preserve"> 13043,1 </w:t>
            </w:r>
            <w:r w:rsidRPr="00283C2F">
              <w:rPr>
                <w:sz w:val="24"/>
                <w:szCs w:val="24"/>
              </w:rPr>
              <w:t>тыс. руб.,</w:t>
            </w:r>
          </w:p>
          <w:p w:rsidR="002D5CC0" w:rsidRPr="00155004" w:rsidRDefault="002D5CC0" w:rsidP="002D5CC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 xml:space="preserve">2024 год </w:t>
            </w:r>
            <w:r w:rsidR="00DC7F40" w:rsidRPr="00283C2F">
              <w:rPr>
                <w:sz w:val="24"/>
                <w:szCs w:val="24"/>
              </w:rPr>
              <w:t>–</w:t>
            </w:r>
            <w:r w:rsidR="005B42D5" w:rsidRPr="00283C2F">
              <w:rPr>
                <w:sz w:val="24"/>
                <w:szCs w:val="24"/>
              </w:rPr>
              <w:t xml:space="preserve"> 13603,1 </w:t>
            </w:r>
            <w:r w:rsidRPr="00283C2F">
              <w:rPr>
                <w:sz w:val="24"/>
                <w:szCs w:val="24"/>
              </w:rPr>
              <w:t>тыс. руб</w:t>
            </w:r>
            <w:r w:rsidRPr="00155004">
              <w:rPr>
                <w:sz w:val="24"/>
                <w:szCs w:val="24"/>
              </w:rPr>
              <w:t>.,</w:t>
            </w:r>
          </w:p>
          <w:p w:rsidR="002D5CC0" w:rsidRPr="00DB32E4" w:rsidRDefault="002D5CC0" w:rsidP="002D5CC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55004">
              <w:rPr>
                <w:sz w:val="24"/>
                <w:szCs w:val="24"/>
              </w:rPr>
              <w:t xml:space="preserve">2025 год </w:t>
            </w:r>
            <w:r w:rsidR="00DC7F40" w:rsidRPr="00155004">
              <w:rPr>
                <w:sz w:val="24"/>
                <w:szCs w:val="24"/>
              </w:rPr>
              <w:t>–</w:t>
            </w:r>
            <w:r w:rsidR="005B42D5">
              <w:rPr>
                <w:sz w:val="24"/>
                <w:szCs w:val="24"/>
              </w:rPr>
              <w:t xml:space="preserve"> </w:t>
            </w:r>
            <w:r w:rsidR="00DB32E4" w:rsidRPr="00155004">
              <w:rPr>
                <w:sz w:val="24"/>
                <w:szCs w:val="24"/>
              </w:rPr>
              <w:t>11395,1</w:t>
            </w:r>
            <w:r w:rsidR="005B42D5">
              <w:rPr>
                <w:sz w:val="24"/>
                <w:szCs w:val="24"/>
              </w:rPr>
              <w:t xml:space="preserve"> </w:t>
            </w:r>
            <w:r w:rsidRPr="00155004">
              <w:rPr>
                <w:sz w:val="24"/>
                <w:szCs w:val="24"/>
              </w:rPr>
              <w:t>тыс. руб</w:t>
            </w:r>
            <w:r w:rsidRPr="00DB32E4">
              <w:rPr>
                <w:sz w:val="24"/>
                <w:szCs w:val="24"/>
              </w:rPr>
              <w:t>.,</w:t>
            </w:r>
          </w:p>
          <w:p w:rsidR="002D5CC0" w:rsidRPr="00DB32E4" w:rsidRDefault="002D5CC0" w:rsidP="002D5CC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DB32E4">
              <w:rPr>
                <w:sz w:val="24"/>
                <w:szCs w:val="24"/>
              </w:rPr>
              <w:t xml:space="preserve">2026 год </w:t>
            </w:r>
            <w:r w:rsidR="00DC7F40" w:rsidRPr="00DB32E4">
              <w:rPr>
                <w:sz w:val="24"/>
                <w:szCs w:val="24"/>
              </w:rPr>
              <w:t>–</w:t>
            </w:r>
            <w:r w:rsidR="005B42D5">
              <w:rPr>
                <w:sz w:val="24"/>
                <w:szCs w:val="24"/>
              </w:rPr>
              <w:t xml:space="preserve"> </w:t>
            </w:r>
            <w:r w:rsidR="00DB32E4" w:rsidRPr="00DB32E4">
              <w:rPr>
                <w:sz w:val="24"/>
                <w:szCs w:val="24"/>
              </w:rPr>
              <w:t>11395,1</w:t>
            </w:r>
            <w:r w:rsidR="005B42D5">
              <w:rPr>
                <w:sz w:val="24"/>
                <w:szCs w:val="24"/>
              </w:rPr>
              <w:t xml:space="preserve"> </w:t>
            </w:r>
            <w:r w:rsidRPr="00DB32E4">
              <w:rPr>
                <w:sz w:val="24"/>
                <w:szCs w:val="24"/>
              </w:rPr>
              <w:t>тыс. руб.,</w:t>
            </w:r>
          </w:p>
          <w:p w:rsidR="002D5CC0" w:rsidRPr="00DB32E4" w:rsidRDefault="002D5CC0" w:rsidP="002D5CC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DB32E4">
              <w:rPr>
                <w:sz w:val="24"/>
                <w:szCs w:val="24"/>
              </w:rPr>
              <w:t>2027 год</w:t>
            </w:r>
            <w:r w:rsidR="009B38FA" w:rsidRPr="00DB32E4">
              <w:rPr>
                <w:sz w:val="24"/>
                <w:szCs w:val="24"/>
              </w:rPr>
              <w:t xml:space="preserve"> – </w:t>
            </w:r>
            <w:r w:rsidR="00DB32E4" w:rsidRPr="00DB32E4">
              <w:rPr>
                <w:sz w:val="24"/>
                <w:szCs w:val="24"/>
              </w:rPr>
              <w:t>11395,1</w:t>
            </w:r>
            <w:r w:rsidR="005B42D5">
              <w:rPr>
                <w:sz w:val="24"/>
                <w:szCs w:val="24"/>
              </w:rPr>
              <w:t xml:space="preserve"> </w:t>
            </w:r>
            <w:r w:rsidRPr="00DB32E4">
              <w:rPr>
                <w:sz w:val="24"/>
                <w:szCs w:val="24"/>
              </w:rPr>
              <w:t>тыс. руб.</w:t>
            </w:r>
          </w:p>
          <w:p w:rsidR="00DA1374" w:rsidRDefault="002D5CC0" w:rsidP="00DA1374">
            <w:pPr>
              <w:tabs>
                <w:tab w:val="num" w:pos="0"/>
              </w:tabs>
              <w:spacing w:before="120"/>
              <w:ind w:firstLine="720"/>
              <w:jc w:val="both"/>
              <w:rPr>
                <w:sz w:val="24"/>
                <w:szCs w:val="24"/>
              </w:rPr>
            </w:pPr>
            <w:r w:rsidRPr="00DB32E4">
              <w:rPr>
                <w:sz w:val="24"/>
                <w:szCs w:val="24"/>
              </w:rPr>
              <w:t>за счет средств федерального бюджета –</w:t>
            </w:r>
          </w:p>
          <w:p w:rsidR="002D5CC0" w:rsidRPr="00DB32E4" w:rsidRDefault="00EC439E" w:rsidP="002D5CC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DB32E4">
              <w:rPr>
                <w:sz w:val="24"/>
                <w:szCs w:val="24"/>
              </w:rPr>
              <w:t>0</w:t>
            </w:r>
            <w:r w:rsidR="00DA1374">
              <w:rPr>
                <w:sz w:val="24"/>
                <w:szCs w:val="24"/>
              </w:rPr>
              <w:t>,0</w:t>
            </w:r>
            <w:r w:rsidR="002D5CC0" w:rsidRPr="00DB32E4">
              <w:rPr>
                <w:sz w:val="24"/>
                <w:szCs w:val="24"/>
              </w:rPr>
              <w:t xml:space="preserve">тыс. руб., </w:t>
            </w:r>
          </w:p>
          <w:p w:rsidR="002D5CC0" w:rsidRPr="00DB32E4" w:rsidRDefault="002D5CC0" w:rsidP="002D5CC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DB32E4">
              <w:rPr>
                <w:sz w:val="24"/>
                <w:szCs w:val="24"/>
              </w:rPr>
              <w:t>в том числе по годам:</w:t>
            </w:r>
          </w:p>
          <w:p w:rsidR="002D5CC0" w:rsidRPr="00DB32E4" w:rsidRDefault="002D5CC0" w:rsidP="002D5CC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DB32E4">
              <w:rPr>
                <w:sz w:val="24"/>
                <w:szCs w:val="24"/>
              </w:rPr>
              <w:t xml:space="preserve">2023 год – </w:t>
            </w:r>
            <w:r w:rsidR="00EC439E" w:rsidRPr="00DB32E4">
              <w:rPr>
                <w:sz w:val="24"/>
                <w:szCs w:val="24"/>
              </w:rPr>
              <w:t>0</w:t>
            </w:r>
            <w:r w:rsidR="00DA1374">
              <w:rPr>
                <w:sz w:val="24"/>
                <w:szCs w:val="24"/>
              </w:rPr>
              <w:t>,0</w:t>
            </w:r>
            <w:r w:rsidRPr="00DB32E4">
              <w:rPr>
                <w:sz w:val="24"/>
                <w:szCs w:val="24"/>
              </w:rPr>
              <w:t>тыс. руб.,</w:t>
            </w:r>
          </w:p>
          <w:p w:rsidR="002D5CC0" w:rsidRPr="00DB32E4" w:rsidRDefault="002D5CC0" w:rsidP="002D5CC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DB32E4">
              <w:rPr>
                <w:sz w:val="24"/>
                <w:szCs w:val="24"/>
              </w:rPr>
              <w:t xml:space="preserve">2024 год </w:t>
            </w:r>
            <w:r w:rsidR="00EC439E" w:rsidRPr="00DB32E4">
              <w:rPr>
                <w:sz w:val="24"/>
                <w:szCs w:val="24"/>
              </w:rPr>
              <w:t>– 0</w:t>
            </w:r>
            <w:r w:rsidR="00DA1374">
              <w:rPr>
                <w:sz w:val="24"/>
                <w:szCs w:val="24"/>
              </w:rPr>
              <w:t>,0</w:t>
            </w:r>
            <w:r w:rsidRPr="00DB32E4">
              <w:rPr>
                <w:sz w:val="24"/>
                <w:szCs w:val="24"/>
              </w:rPr>
              <w:t>тыс. руб.,</w:t>
            </w:r>
          </w:p>
          <w:p w:rsidR="002D5CC0" w:rsidRPr="0073470A" w:rsidRDefault="009B38FA" w:rsidP="002D5CC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 xml:space="preserve">2025 год – </w:t>
            </w:r>
            <w:r w:rsidR="00EC439E" w:rsidRPr="0073470A">
              <w:rPr>
                <w:sz w:val="24"/>
                <w:szCs w:val="24"/>
              </w:rPr>
              <w:t>0</w:t>
            </w:r>
            <w:r w:rsidR="00DA1374" w:rsidRPr="0073470A">
              <w:rPr>
                <w:sz w:val="24"/>
                <w:szCs w:val="24"/>
              </w:rPr>
              <w:t>,0</w:t>
            </w:r>
            <w:r w:rsidR="002D5CC0" w:rsidRPr="0073470A">
              <w:rPr>
                <w:sz w:val="24"/>
                <w:szCs w:val="24"/>
              </w:rPr>
              <w:t xml:space="preserve"> тыс. руб.,</w:t>
            </w:r>
          </w:p>
          <w:p w:rsidR="002D5CC0" w:rsidRPr="0073470A" w:rsidRDefault="009B38FA" w:rsidP="002D5CC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 xml:space="preserve">2026 год – </w:t>
            </w:r>
            <w:r w:rsidR="00EC439E" w:rsidRPr="0073470A">
              <w:rPr>
                <w:sz w:val="24"/>
                <w:szCs w:val="24"/>
              </w:rPr>
              <w:t>0</w:t>
            </w:r>
            <w:r w:rsidR="00DA1374" w:rsidRPr="0073470A">
              <w:rPr>
                <w:sz w:val="24"/>
                <w:szCs w:val="24"/>
              </w:rPr>
              <w:t>,0</w:t>
            </w:r>
            <w:r w:rsidR="002D5CC0" w:rsidRPr="0073470A">
              <w:rPr>
                <w:sz w:val="24"/>
                <w:szCs w:val="24"/>
              </w:rPr>
              <w:t xml:space="preserve"> тыс. руб.,</w:t>
            </w:r>
          </w:p>
          <w:p w:rsidR="002D5CC0" w:rsidRPr="0073470A" w:rsidRDefault="002D5CC0" w:rsidP="002D5CC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 xml:space="preserve">2027 год </w:t>
            </w:r>
            <w:r w:rsidR="00EC439E" w:rsidRPr="0073470A">
              <w:rPr>
                <w:sz w:val="24"/>
                <w:szCs w:val="24"/>
              </w:rPr>
              <w:t>–0</w:t>
            </w:r>
            <w:r w:rsidR="00DA1374" w:rsidRPr="0073470A">
              <w:rPr>
                <w:sz w:val="24"/>
                <w:szCs w:val="24"/>
              </w:rPr>
              <w:t>,0</w:t>
            </w:r>
            <w:r w:rsidRPr="0073470A">
              <w:rPr>
                <w:sz w:val="24"/>
                <w:szCs w:val="24"/>
              </w:rPr>
              <w:t>тыс. руб</w:t>
            </w:r>
            <w:r w:rsidR="009B38FA" w:rsidRPr="0073470A">
              <w:rPr>
                <w:sz w:val="24"/>
                <w:szCs w:val="24"/>
              </w:rPr>
              <w:t>.</w:t>
            </w:r>
          </w:p>
          <w:p w:rsidR="00DA1374" w:rsidRPr="0073470A" w:rsidRDefault="002D5CC0" w:rsidP="00DA1374">
            <w:pPr>
              <w:tabs>
                <w:tab w:val="num" w:pos="0"/>
              </w:tabs>
              <w:spacing w:before="120"/>
              <w:ind w:firstLine="720"/>
              <w:jc w:val="both"/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lastRenderedPageBreak/>
              <w:t>за счет средств областного бюджета –</w:t>
            </w:r>
          </w:p>
          <w:p w:rsidR="002D5CC0" w:rsidRPr="0073470A" w:rsidRDefault="00BD6B07" w:rsidP="000D2BEF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12276,5</w:t>
            </w:r>
            <w:r w:rsidR="005B42D5">
              <w:rPr>
                <w:sz w:val="24"/>
                <w:szCs w:val="24"/>
              </w:rPr>
              <w:t xml:space="preserve"> </w:t>
            </w:r>
            <w:r w:rsidR="002D5CC0" w:rsidRPr="0073470A">
              <w:rPr>
                <w:sz w:val="24"/>
                <w:szCs w:val="24"/>
              </w:rPr>
              <w:t xml:space="preserve">тыс. руб., </w:t>
            </w:r>
          </w:p>
          <w:p w:rsidR="002D5CC0" w:rsidRPr="0073470A" w:rsidRDefault="002D5CC0" w:rsidP="002D5CC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в том числе по годам:</w:t>
            </w:r>
          </w:p>
          <w:p w:rsidR="002D5CC0" w:rsidRPr="0073470A" w:rsidRDefault="009B38FA" w:rsidP="002D5CC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 xml:space="preserve">2023 год – </w:t>
            </w:r>
            <w:r w:rsidR="00BD7DC0" w:rsidRPr="0073470A">
              <w:rPr>
                <w:sz w:val="24"/>
                <w:szCs w:val="24"/>
              </w:rPr>
              <w:t>2822,3</w:t>
            </w:r>
            <w:r w:rsidR="005B42D5">
              <w:rPr>
                <w:sz w:val="24"/>
                <w:szCs w:val="24"/>
              </w:rPr>
              <w:t xml:space="preserve"> </w:t>
            </w:r>
            <w:r w:rsidR="002D5CC0" w:rsidRPr="0073470A">
              <w:rPr>
                <w:sz w:val="24"/>
                <w:szCs w:val="24"/>
              </w:rPr>
              <w:t>тыс. руб.,</w:t>
            </w:r>
          </w:p>
          <w:p w:rsidR="002D5CC0" w:rsidRPr="0073470A" w:rsidRDefault="002D5CC0" w:rsidP="002D5CC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 xml:space="preserve">2024 год </w:t>
            </w:r>
            <w:r w:rsidR="00DC7F40" w:rsidRPr="0073470A">
              <w:rPr>
                <w:sz w:val="24"/>
                <w:szCs w:val="24"/>
              </w:rPr>
              <w:t>–</w:t>
            </w:r>
            <w:r w:rsidR="009B38FA" w:rsidRPr="0073470A">
              <w:rPr>
                <w:sz w:val="24"/>
                <w:szCs w:val="24"/>
              </w:rPr>
              <w:t xml:space="preserve"> 3540,3 </w:t>
            </w:r>
            <w:r w:rsidRPr="0073470A">
              <w:rPr>
                <w:sz w:val="24"/>
                <w:szCs w:val="24"/>
              </w:rPr>
              <w:t>тыс. руб.,</w:t>
            </w:r>
          </w:p>
          <w:p w:rsidR="002D5CC0" w:rsidRPr="0073470A" w:rsidRDefault="009B38FA" w:rsidP="002D5CC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 xml:space="preserve">2025 год – 1971,3 </w:t>
            </w:r>
            <w:r w:rsidR="002D5CC0" w:rsidRPr="0073470A">
              <w:rPr>
                <w:sz w:val="24"/>
                <w:szCs w:val="24"/>
              </w:rPr>
              <w:t>тыс. руб.,</w:t>
            </w:r>
          </w:p>
          <w:p w:rsidR="002D5CC0" w:rsidRPr="0073470A" w:rsidRDefault="009B38FA" w:rsidP="002D5CC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 xml:space="preserve">2026 год – 1971,3 </w:t>
            </w:r>
            <w:r w:rsidR="002D5CC0" w:rsidRPr="0073470A">
              <w:rPr>
                <w:sz w:val="24"/>
                <w:szCs w:val="24"/>
              </w:rPr>
              <w:t>тыс. руб.,</w:t>
            </w:r>
          </w:p>
          <w:p w:rsidR="002D5CC0" w:rsidRPr="0073470A" w:rsidRDefault="002D5CC0" w:rsidP="002D5CC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 xml:space="preserve">2027 год </w:t>
            </w:r>
            <w:r w:rsidR="00DC7F40" w:rsidRPr="0073470A">
              <w:rPr>
                <w:sz w:val="24"/>
                <w:szCs w:val="24"/>
              </w:rPr>
              <w:t>–</w:t>
            </w:r>
            <w:r w:rsidR="009B38FA" w:rsidRPr="0073470A">
              <w:rPr>
                <w:sz w:val="24"/>
                <w:szCs w:val="24"/>
              </w:rPr>
              <w:t xml:space="preserve"> 1971,3 </w:t>
            </w:r>
            <w:r w:rsidRPr="0073470A">
              <w:rPr>
                <w:sz w:val="24"/>
                <w:szCs w:val="24"/>
              </w:rPr>
              <w:t>тыс. руб</w:t>
            </w:r>
            <w:r w:rsidR="006335D2" w:rsidRPr="0073470A">
              <w:rPr>
                <w:sz w:val="24"/>
                <w:szCs w:val="24"/>
              </w:rPr>
              <w:t>.</w:t>
            </w:r>
          </w:p>
          <w:p w:rsidR="00DA1374" w:rsidRPr="0073470A" w:rsidRDefault="002D5CC0" w:rsidP="00DA1374">
            <w:pPr>
              <w:tabs>
                <w:tab w:val="num" w:pos="0"/>
              </w:tabs>
              <w:spacing w:before="120"/>
              <w:ind w:firstLine="720"/>
              <w:jc w:val="both"/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за счет средств муниципального бюджета –</w:t>
            </w:r>
          </w:p>
          <w:p w:rsidR="002D5CC0" w:rsidRPr="00283C2F" w:rsidRDefault="005B42D5" w:rsidP="002D5CC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 xml:space="preserve">48555,0 </w:t>
            </w:r>
            <w:r w:rsidR="002D5CC0" w:rsidRPr="00283C2F">
              <w:rPr>
                <w:sz w:val="24"/>
                <w:szCs w:val="24"/>
              </w:rPr>
              <w:t xml:space="preserve">тыс. руб., </w:t>
            </w:r>
          </w:p>
          <w:p w:rsidR="002D5CC0" w:rsidRPr="00283C2F" w:rsidRDefault="002D5CC0" w:rsidP="002D5CC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в том числе по годам:</w:t>
            </w:r>
          </w:p>
          <w:p w:rsidR="002D5CC0" w:rsidRPr="00283C2F" w:rsidRDefault="002D5CC0" w:rsidP="002D5CC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 xml:space="preserve">2023 год – </w:t>
            </w:r>
            <w:r w:rsidR="00BD7DC0" w:rsidRPr="00283C2F">
              <w:rPr>
                <w:sz w:val="24"/>
                <w:szCs w:val="24"/>
              </w:rPr>
              <w:t>10220,8</w:t>
            </w:r>
            <w:r w:rsidRPr="00283C2F">
              <w:rPr>
                <w:sz w:val="24"/>
                <w:szCs w:val="24"/>
              </w:rPr>
              <w:t>тыс. руб.,</w:t>
            </w:r>
          </w:p>
          <w:p w:rsidR="002D5CC0" w:rsidRPr="00283C2F" w:rsidRDefault="002D5CC0" w:rsidP="002D5CC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 xml:space="preserve">2024 год </w:t>
            </w:r>
            <w:r w:rsidR="00DC7F40" w:rsidRPr="00283C2F">
              <w:rPr>
                <w:sz w:val="24"/>
                <w:szCs w:val="24"/>
              </w:rPr>
              <w:t xml:space="preserve">– </w:t>
            </w:r>
            <w:r w:rsidR="005B42D5" w:rsidRPr="00283C2F">
              <w:rPr>
                <w:sz w:val="24"/>
                <w:szCs w:val="24"/>
              </w:rPr>
              <w:t xml:space="preserve">10062,8 </w:t>
            </w:r>
            <w:r w:rsidRPr="00283C2F">
              <w:rPr>
                <w:sz w:val="24"/>
                <w:szCs w:val="24"/>
              </w:rPr>
              <w:t>тыс. руб.,</w:t>
            </w:r>
          </w:p>
          <w:p w:rsidR="002D5CC0" w:rsidRPr="0073470A" w:rsidRDefault="002D5CC0" w:rsidP="002D5CC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 xml:space="preserve">2025 год </w:t>
            </w:r>
            <w:r w:rsidR="00DC7F40" w:rsidRPr="00283C2F">
              <w:rPr>
                <w:sz w:val="24"/>
                <w:szCs w:val="24"/>
              </w:rPr>
              <w:t>–</w:t>
            </w:r>
            <w:r w:rsidR="005B42D5" w:rsidRPr="00283C2F">
              <w:rPr>
                <w:sz w:val="24"/>
                <w:szCs w:val="24"/>
              </w:rPr>
              <w:t xml:space="preserve"> </w:t>
            </w:r>
            <w:r w:rsidR="00DB32E4" w:rsidRPr="00283C2F">
              <w:rPr>
                <w:sz w:val="24"/>
                <w:szCs w:val="24"/>
              </w:rPr>
              <w:t>9423,8</w:t>
            </w:r>
            <w:r w:rsidR="009B38FA" w:rsidRPr="00283C2F">
              <w:rPr>
                <w:sz w:val="24"/>
                <w:szCs w:val="24"/>
              </w:rPr>
              <w:t xml:space="preserve"> т</w:t>
            </w:r>
            <w:r w:rsidRPr="00283C2F">
              <w:rPr>
                <w:sz w:val="24"/>
                <w:szCs w:val="24"/>
              </w:rPr>
              <w:t>ыс</w:t>
            </w:r>
            <w:r w:rsidRPr="0073470A">
              <w:rPr>
                <w:sz w:val="24"/>
                <w:szCs w:val="24"/>
              </w:rPr>
              <w:t>. руб.,</w:t>
            </w:r>
          </w:p>
          <w:p w:rsidR="002D5CC0" w:rsidRPr="0073470A" w:rsidRDefault="009B38FA" w:rsidP="002D5CC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 xml:space="preserve">2026 год – </w:t>
            </w:r>
            <w:r w:rsidR="00DB32E4" w:rsidRPr="0073470A">
              <w:rPr>
                <w:sz w:val="24"/>
                <w:szCs w:val="24"/>
              </w:rPr>
              <w:t>9423,8</w:t>
            </w:r>
            <w:r w:rsidR="005B42D5">
              <w:rPr>
                <w:sz w:val="24"/>
                <w:szCs w:val="24"/>
              </w:rPr>
              <w:t xml:space="preserve"> </w:t>
            </w:r>
            <w:r w:rsidR="002D5CC0" w:rsidRPr="0073470A">
              <w:rPr>
                <w:sz w:val="24"/>
                <w:szCs w:val="24"/>
              </w:rPr>
              <w:t>тыс. руб.,</w:t>
            </w:r>
          </w:p>
          <w:p w:rsidR="002D5CC0" w:rsidRPr="0073470A" w:rsidRDefault="002D5CC0" w:rsidP="002D5CC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 xml:space="preserve">2027 год </w:t>
            </w:r>
            <w:r w:rsidR="00DC7F40" w:rsidRPr="0073470A">
              <w:rPr>
                <w:sz w:val="24"/>
                <w:szCs w:val="24"/>
              </w:rPr>
              <w:t>–</w:t>
            </w:r>
            <w:r w:rsidR="005B42D5">
              <w:rPr>
                <w:sz w:val="24"/>
                <w:szCs w:val="24"/>
              </w:rPr>
              <w:t xml:space="preserve"> </w:t>
            </w:r>
            <w:r w:rsidR="00DB32E4" w:rsidRPr="0073470A">
              <w:rPr>
                <w:sz w:val="24"/>
                <w:szCs w:val="24"/>
              </w:rPr>
              <w:t>9423,8</w:t>
            </w:r>
            <w:r w:rsidR="005B42D5">
              <w:rPr>
                <w:sz w:val="24"/>
                <w:szCs w:val="24"/>
              </w:rPr>
              <w:t xml:space="preserve"> </w:t>
            </w:r>
            <w:r w:rsidRPr="0073470A">
              <w:rPr>
                <w:sz w:val="24"/>
                <w:szCs w:val="24"/>
              </w:rPr>
              <w:t>тыс. руб</w:t>
            </w:r>
            <w:r w:rsidR="006335D2" w:rsidRPr="0073470A">
              <w:rPr>
                <w:sz w:val="24"/>
                <w:szCs w:val="24"/>
              </w:rPr>
              <w:t>.</w:t>
            </w:r>
          </w:p>
          <w:p w:rsidR="00DA1374" w:rsidRPr="0073470A" w:rsidRDefault="002D5CC0" w:rsidP="00DA1374">
            <w:pPr>
              <w:tabs>
                <w:tab w:val="num" w:pos="0"/>
              </w:tabs>
              <w:spacing w:before="120"/>
              <w:ind w:firstLine="720"/>
              <w:jc w:val="both"/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 xml:space="preserve">за счет средств внебюджетных источников – </w:t>
            </w:r>
          </w:p>
          <w:p w:rsidR="002D5CC0" w:rsidRPr="0073470A" w:rsidRDefault="00EC439E" w:rsidP="002D5CC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0</w:t>
            </w:r>
            <w:r w:rsidR="00DA1374" w:rsidRPr="0073470A">
              <w:rPr>
                <w:sz w:val="24"/>
                <w:szCs w:val="24"/>
              </w:rPr>
              <w:t>,0</w:t>
            </w:r>
            <w:r w:rsidR="005B42D5">
              <w:rPr>
                <w:sz w:val="24"/>
                <w:szCs w:val="24"/>
              </w:rPr>
              <w:t xml:space="preserve"> </w:t>
            </w:r>
            <w:r w:rsidR="002D5CC0" w:rsidRPr="0073470A">
              <w:rPr>
                <w:sz w:val="24"/>
                <w:szCs w:val="24"/>
              </w:rPr>
              <w:t xml:space="preserve">тыс. руб., </w:t>
            </w:r>
          </w:p>
          <w:p w:rsidR="002D5CC0" w:rsidRPr="0073470A" w:rsidRDefault="002D5CC0" w:rsidP="002D5CC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в том числе по годам:</w:t>
            </w:r>
          </w:p>
          <w:p w:rsidR="002D5CC0" w:rsidRPr="003D490F" w:rsidRDefault="002D5CC0" w:rsidP="002D5CC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 xml:space="preserve">2023 год – </w:t>
            </w:r>
            <w:r w:rsidR="00EC439E" w:rsidRPr="0073470A">
              <w:rPr>
                <w:sz w:val="24"/>
                <w:szCs w:val="24"/>
              </w:rPr>
              <w:t>0</w:t>
            </w:r>
            <w:r w:rsidR="00DA1374" w:rsidRPr="0073470A">
              <w:rPr>
                <w:sz w:val="24"/>
                <w:szCs w:val="24"/>
              </w:rPr>
              <w:t>,0</w:t>
            </w:r>
            <w:r w:rsidRPr="0073470A">
              <w:rPr>
                <w:sz w:val="24"/>
                <w:szCs w:val="24"/>
              </w:rPr>
              <w:t xml:space="preserve"> тыс. руб.,</w:t>
            </w:r>
          </w:p>
          <w:p w:rsidR="002D5CC0" w:rsidRPr="003D490F" w:rsidRDefault="002D5CC0" w:rsidP="002D5CC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 xml:space="preserve">2024 год </w:t>
            </w:r>
            <w:r w:rsidR="00EC439E" w:rsidRPr="003D490F">
              <w:rPr>
                <w:sz w:val="24"/>
                <w:szCs w:val="24"/>
              </w:rPr>
              <w:t>– 0</w:t>
            </w:r>
            <w:r w:rsidR="00DA1374">
              <w:rPr>
                <w:sz w:val="24"/>
                <w:szCs w:val="24"/>
              </w:rPr>
              <w:t>,0</w:t>
            </w:r>
            <w:r w:rsidR="005B42D5">
              <w:rPr>
                <w:sz w:val="24"/>
                <w:szCs w:val="24"/>
              </w:rPr>
              <w:t xml:space="preserve"> </w:t>
            </w:r>
            <w:r w:rsidRPr="003D490F">
              <w:rPr>
                <w:sz w:val="24"/>
                <w:szCs w:val="24"/>
              </w:rPr>
              <w:t>тыс. руб.,</w:t>
            </w:r>
          </w:p>
          <w:p w:rsidR="002D5CC0" w:rsidRPr="003D490F" w:rsidRDefault="009B38FA" w:rsidP="002D5CC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</w:t>
            </w:r>
            <w:r w:rsidR="00EC439E" w:rsidRPr="003D490F">
              <w:rPr>
                <w:sz w:val="24"/>
                <w:szCs w:val="24"/>
              </w:rPr>
              <w:t>0</w:t>
            </w:r>
            <w:r w:rsidR="00DA1374">
              <w:rPr>
                <w:sz w:val="24"/>
                <w:szCs w:val="24"/>
              </w:rPr>
              <w:t>,0</w:t>
            </w:r>
            <w:r w:rsidR="002D5CC0" w:rsidRPr="003D490F">
              <w:rPr>
                <w:sz w:val="24"/>
                <w:szCs w:val="24"/>
              </w:rPr>
              <w:t xml:space="preserve"> тыс. руб.,</w:t>
            </w:r>
          </w:p>
          <w:p w:rsidR="002D5CC0" w:rsidRPr="003D490F" w:rsidRDefault="009B38FA" w:rsidP="002D5CC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– </w:t>
            </w:r>
            <w:r w:rsidR="00EC439E" w:rsidRPr="003D490F">
              <w:rPr>
                <w:sz w:val="24"/>
                <w:szCs w:val="24"/>
              </w:rPr>
              <w:t>0</w:t>
            </w:r>
            <w:r w:rsidR="00DA1374">
              <w:rPr>
                <w:sz w:val="24"/>
                <w:szCs w:val="24"/>
              </w:rPr>
              <w:t>,0</w:t>
            </w:r>
            <w:r w:rsidR="002D5CC0" w:rsidRPr="003D490F">
              <w:rPr>
                <w:sz w:val="24"/>
                <w:szCs w:val="24"/>
              </w:rPr>
              <w:t xml:space="preserve"> тыс. руб.,</w:t>
            </w:r>
          </w:p>
          <w:p w:rsidR="00F45BE4" w:rsidRPr="00DA1374" w:rsidRDefault="002D5CC0" w:rsidP="00DA1374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 xml:space="preserve">2027 год </w:t>
            </w:r>
            <w:r w:rsidR="00EC439E" w:rsidRPr="003D490F">
              <w:rPr>
                <w:sz w:val="24"/>
                <w:szCs w:val="24"/>
              </w:rPr>
              <w:t>–</w:t>
            </w:r>
            <w:r w:rsidR="005B42D5">
              <w:rPr>
                <w:sz w:val="24"/>
                <w:szCs w:val="24"/>
              </w:rPr>
              <w:t xml:space="preserve"> </w:t>
            </w:r>
            <w:r w:rsidR="00EC439E" w:rsidRPr="003D490F">
              <w:rPr>
                <w:sz w:val="24"/>
                <w:szCs w:val="24"/>
              </w:rPr>
              <w:t>0</w:t>
            </w:r>
            <w:r w:rsidR="00DA1374">
              <w:rPr>
                <w:sz w:val="24"/>
                <w:szCs w:val="24"/>
              </w:rPr>
              <w:t>,0</w:t>
            </w:r>
            <w:r w:rsidR="005B42D5">
              <w:rPr>
                <w:sz w:val="24"/>
                <w:szCs w:val="24"/>
              </w:rPr>
              <w:t xml:space="preserve"> </w:t>
            </w:r>
            <w:r w:rsidRPr="003D490F">
              <w:rPr>
                <w:sz w:val="24"/>
                <w:szCs w:val="24"/>
              </w:rPr>
              <w:t>тыс. руб</w:t>
            </w:r>
            <w:r w:rsidR="009B38FA">
              <w:rPr>
                <w:sz w:val="24"/>
                <w:szCs w:val="24"/>
              </w:rPr>
              <w:t>.</w:t>
            </w:r>
          </w:p>
        </w:tc>
      </w:tr>
      <w:tr w:rsidR="00F45BE4" w:rsidRPr="003D490F" w:rsidTr="00F45BE4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E4" w:rsidRPr="003D490F" w:rsidRDefault="00F45BE4" w:rsidP="00F45BE4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7C" w:rsidRPr="003D490F" w:rsidRDefault="003B447C" w:rsidP="002D5CC0">
            <w:pPr>
              <w:jc w:val="both"/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- выполнение Плана реализации муниципальной программы – 100 % ежегодно;</w:t>
            </w:r>
          </w:p>
          <w:p w:rsidR="003B447C" w:rsidRPr="003D490F" w:rsidRDefault="003B447C" w:rsidP="002D5CC0">
            <w:pPr>
              <w:jc w:val="both"/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 xml:space="preserve">- выполнение муниципального задания на оказание муниципальных услуг и выполнение работ образовательными организациями </w:t>
            </w:r>
            <w:r w:rsidR="007A17D9" w:rsidRPr="003D490F">
              <w:rPr>
                <w:sz w:val="24"/>
                <w:szCs w:val="24"/>
              </w:rPr>
              <w:t>округа</w:t>
            </w:r>
            <w:r w:rsidRPr="003D490F">
              <w:rPr>
                <w:sz w:val="24"/>
                <w:szCs w:val="24"/>
              </w:rPr>
              <w:t xml:space="preserve"> – 100 % ежегодно;</w:t>
            </w:r>
          </w:p>
          <w:p w:rsidR="003B447C" w:rsidRPr="003D490F" w:rsidRDefault="003B447C" w:rsidP="002D5C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490F">
              <w:rPr>
                <w:spacing w:val="2"/>
                <w:sz w:val="24"/>
                <w:szCs w:val="24"/>
              </w:rPr>
              <w:t xml:space="preserve">- </w:t>
            </w:r>
            <w:r w:rsidRPr="003D490F">
              <w:rPr>
                <w:sz w:val="24"/>
                <w:szCs w:val="24"/>
              </w:rPr>
              <w:t>обеспечение предоставления денежных выплат на проезд и приобретение комплекта детской одежды, спортивной формы для 100% детей из многодетных семей, приемных семей, имеющих в своем составе трех и более детей, в том числе родных, в общем количестве таких детей, родители (законные представители) которых обратились за назначением указанных мер социальной поддержки;</w:t>
            </w:r>
          </w:p>
          <w:p w:rsidR="003B447C" w:rsidRPr="003D490F" w:rsidRDefault="003B447C" w:rsidP="002D5CC0">
            <w:pPr>
              <w:jc w:val="both"/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- сохранение количества отдохнувших и оздоровленных детей МАУ СМ</w:t>
            </w:r>
            <w:r w:rsidR="003426E6" w:rsidRPr="003D490F">
              <w:rPr>
                <w:sz w:val="24"/>
                <w:szCs w:val="24"/>
              </w:rPr>
              <w:t>О</w:t>
            </w:r>
            <w:r w:rsidRPr="003D490F">
              <w:rPr>
                <w:sz w:val="24"/>
                <w:szCs w:val="24"/>
              </w:rPr>
              <w:t xml:space="preserve"> «</w:t>
            </w:r>
            <w:proofErr w:type="gramStart"/>
            <w:r w:rsidRPr="003D490F">
              <w:rPr>
                <w:sz w:val="24"/>
                <w:szCs w:val="24"/>
              </w:rPr>
              <w:t>ДОЦ</w:t>
            </w:r>
            <w:proofErr w:type="gramEnd"/>
            <w:r w:rsidRPr="003D490F">
              <w:rPr>
                <w:sz w:val="24"/>
                <w:szCs w:val="24"/>
              </w:rPr>
              <w:t xml:space="preserve"> «Солнечный» и  л</w:t>
            </w:r>
            <w:r w:rsidR="002D5CC0" w:rsidRPr="003D490F">
              <w:rPr>
                <w:sz w:val="24"/>
                <w:szCs w:val="24"/>
              </w:rPr>
              <w:t xml:space="preserve">агерях с дневным пребыванием  не менее </w:t>
            </w:r>
            <w:r w:rsidR="00A435BD" w:rsidRPr="00A435BD">
              <w:rPr>
                <w:sz w:val="24"/>
                <w:szCs w:val="24"/>
              </w:rPr>
              <w:t>650</w:t>
            </w:r>
            <w:r w:rsidRPr="003D490F">
              <w:rPr>
                <w:sz w:val="24"/>
                <w:szCs w:val="24"/>
              </w:rPr>
              <w:t xml:space="preserve"> детей;</w:t>
            </w:r>
          </w:p>
          <w:p w:rsidR="003B447C" w:rsidRPr="003D490F" w:rsidRDefault="003B447C" w:rsidP="002D5CC0">
            <w:pPr>
              <w:jc w:val="both"/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 xml:space="preserve">- </w:t>
            </w:r>
            <w:r w:rsidR="007A17D9" w:rsidRPr="003D490F">
              <w:rPr>
                <w:sz w:val="24"/>
                <w:szCs w:val="24"/>
              </w:rPr>
              <w:t>сохранение на уровне 25%</w:t>
            </w:r>
            <w:r w:rsidRPr="003D490F">
              <w:rPr>
                <w:sz w:val="24"/>
                <w:szCs w:val="24"/>
              </w:rPr>
              <w:t xml:space="preserve"> доли детей в возрасте от 5 до 18 лет, получающих услуги по дополнительному образованию с использованием сертифик</w:t>
            </w:r>
            <w:r w:rsidR="007A17D9" w:rsidRPr="003D490F">
              <w:rPr>
                <w:sz w:val="24"/>
                <w:szCs w:val="24"/>
              </w:rPr>
              <w:t>ата дополнительного образования;</w:t>
            </w:r>
          </w:p>
          <w:p w:rsidR="003B447C" w:rsidRPr="003D490F" w:rsidRDefault="003B447C" w:rsidP="002D5CC0">
            <w:pPr>
              <w:jc w:val="both"/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-количество муниципальных загородных оздоровительных лагерей (загородных оздоровительных лагерей, осуществляющих свою деятельность на базе муниципального имущества), в которых проводятся мероприятия по сохранению и укреплению материально-технической базы» ежегодно  составит 1(один) загородный оздоровительный  лагерь;</w:t>
            </w:r>
          </w:p>
          <w:p w:rsidR="003B447C" w:rsidRPr="003D490F" w:rsidRDefault="003B447C" w:rsidP="002D5CC0">
            <w:pPr>
              <w:jc w:val="both"/>
              <w:rPr>
                <w:sz w:val="24"/>
                <w:szCs w:val="24"/>
              </w:rPr>
            </w:pPr>
            <w:r w:rsidRPr="003D490F">
              <w:rPr>
                <w:color w:val="000000"/>
                <w:sz w:val="24"/>
                <w:szCs w:val="24"/>
              </w:rPr>
              <w:t xml:space="preserve">-Рост доли </w:t>
            </w:r>
            <w:r w:rsidRPr="003D490F">
              <w:rPr>
                <w:sz w:val="24"/>
                <w:szCs w:val="24"/>
              </w:rPr>
              <w:t xml:space="preserve">обучающихся, участников всероссийской олимпиады школьников на школьном и муниципальном </w:t>
            </w:r>
            <w:r w:rsidRPr="003D490F">
              <w:rPr>
                <w:sz w:val="24"/>
                <w:szCs w:val="24"/>
              </w:rPr>
              <w:lastRenderedPageBreak/>
              <w:t xml:space="preserve">этапах ее проведения  от общей </w:t>
            </w:r>
            <w:proofErr w:type="gramStart"/>
            <w:r w:rsidRPr="003D490F">
              <w:rPr>
                <w:sz w:val="24"/>
                <w:szCs w:val="24"/>
              </w:rPr>
              <w:t>численности</w:t>
            </w:r>
            <w:proofErr w:type="gramEnd"/>
            <w:r w:rsidRPr="003D490F">
              <w:rPr>
                <w:sz w:val="24"/>
                <w:szCs w:val="24"/>
              </w:rPr>
              <w:t xml:space="preserve"> обучающихся 5 – 11 классов с</w:t>
            </w:r>
            <w:r w:rsidR="00DC7F40" w:rsidRPr="003D490F">
              <w:rPr>
                <w:sz w:val="24"/>
                <w:szCs w:val="24"/>
              </w:rPr>
              <w:t xml:space="preserve"> 20</w:t>
            </w:r>
            <w:r w:rsidRPr="003D490F">
              <w:rPr>
                <w:sz w:val="24"/>
                <w:szCs w:val="24"/>
              </w:rPr>
              <w:t xml:space="preserve">% до </w:t>
            </w:r>
            <w:r w:rsidR="00DC7F40" w:rsidRPr="003D490F">
              <w:rPr>
                <w:sz w:val="24"/>
                <w:szCs w:val="24"/>
              </w:rPr>
              <w:t>50</w:t>
            </w:r>
            <w:r w:rsidRPr="003D490F">
              <w:rPr>
                <w:sz w:val="24"/>
                <w:szCs w:val="24"/>
              </w:rPr>
              <w:t>%</w:t>
            </w:r>
          </w:p>
          <w:p w:rsidR="003B447C" w:rsidRPr="003D490F" w:rsidRDefault="003B447C" w:rsidP="002D5CC0">
            <w:pPr>
              <w:ind w:right="-2"/>
              <w:jc w:val="both"/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- рост доли детей, охваченных мероприятиями муниципального, регионального, всероссийского уровней, в общей численности детей в воз</w:t>
            </w:r>
            <w:r w:rsidR="00CB1E14" w:rsidRPr="003D490F">
              <w:rPr>
                <w:sz w:val="24"/>
                <w:szCs w:val="24"/>
              </w:rPr>
              <w:t xml:space="preserve">расте от 7 до 15 лет с </w:t>
            </w:r>
            <w:r w:rsidR="00DC7F40" w:rsidRPr="003D490F">
              <w:rPr>
                <w:sz w:val="24"/>
                <w:szCs w:val="24"/>
              </w:rPr>
              <w:t xml:space="preserve">50 </w:t>
            </w:r>
            <w:r w:rsidR="00CB1E14" w:rsidRPr="003D490F">
              <w:rPr>
                <w:sz w:val="24"/>
                <w:szCs w:val="24"/>
              </w:rPr>
              <w:t xml:space="preserve">% в 2023 году до </w:t>
            </w:r>
            <w:r w:rsidR="00DC7F40" w:rsidRPr="003D490F">
              <w:rPr>
                <w:sz w:val="24"/>
                <w:szCs w:val="24"/>
              </w:rPr>
              <w:t>60</w:t>
            </w:r>
            <w:r w:rsidR="00CB1E14" w:rsidRPr="003D490F">
              <w:rPr>
                <w:sz w:val="24"/>
                <w:szCs w:val="24"/>
              </w:rPr>
              <w:t>% в 2027</w:t>
            </w:r>
            <w:r w:rsidRPr="003D490F">
              <w:rPr>
                <w:sz w:val="24"/>
                <w:szCs w:val="24"/>
              </w:rPr>
              <w:t xml:space="preserve"> году;</w:t>
            </w:r>
          </w:p>
          <w:p w:rsidR="0006388A" w:rsidRDefault="0006388A" w:rsidP="0006388A">
            <w:pPr>
              <w:jc w:val="both"/>
              <w:rPr>
                <w:sz w:val="24"/>
              </w:rPr>
            </w:pPr>
            <w:r w:rsidRPr="003D490F">
              <w:rPr>
                <w:sz w:val="24"/>
                <w:lang w:eastAsia="en-US"/>
              </w:rPr>
              <w:t>- сохранение к</w:t>
            </w:r>
            <w:r w:rsidRPr="003D490F">
              <w:rPr>
                <w:sz w:val="24"/>
              </w:rPr>
              <w:t>оличества муниципальных общеобразовательных организаций, организация питания обучающихся в которых, обеспечивается муниципальными общеобразовательными организациями или муниципальными учреждениями в соответствии с муниципальным заданием, осуществляющими закупку услуг распределите</w:t>
            </w:r>
            <w:r w:rsidR="00A435BD">
              <w:rPr>
                <w:sz w:val="24"/>
              </w:rPr>
              <w:t xml:space="preserve">льно – логистического центра – </w:t>
            </w:r>
            <w:r w:rsidR="00A435BD" w:rsidRPr="00A435BD">
              <w:rPr>
                <w:sz w:val="24"/>
              </w:rPr>
              <w:t>6</w:t>
            </w:r>
            <w:r w:rsidRPr="003D490F">
              <w:rPr>
                <w:sz w:val="24"/>
              </w:rPr>
              <w:t>ед</w:t>
            </w:r>
            <w:r w:rsidR="00E0055A">
              <w:rPr>
                <w:sz w:val="24"/>
              </w:rPr>
              <w:t>;</w:t>
            </w:r>
          </w:p>
          <w:p w:rsidR="00E0055A" w:rsidRPr="003D490F" w:rsidRDefault="00E0055A" w:rsidP="0006388A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- </w:t>
            </w:r>
            <w:r w:rsidRPr="00E0055A">
              <w:rPr>
                <w:sz w:val="24"/>
                <w:szCs w:val="24"/>
              </w:rPr>
              <w:t xml:space="preserve">доля детей, чьи родители (законные представители), члены семьи </w:t>
            </w:r>
            <w:r w:rsidRPr="00E0055A">
              <w:rPr>
                <w:color w:val="000000"/>
                <w:sz w:val="24"/>
                <w:szCs w:val="24"/>
                <w:shd w:val="clear" w:color="auto" w:fill="FFFFFF"/>
              </w:rPr>
              <w:t>призваны на военную службу по мобилизации, являются добровольцами, сотрудниками частных военных компаний, проходят службу по контракту,</w:t>
            </w:r>
            <w:r w:rsidRPr="00E0055A">
              <w:rPr>
                <w:sz w:val="24"/>
                <w:szCs w:val="24"/>
              </w:rPr>
              <w:t xml:space="preserve"> которым предоставлена мера социальной поддержки в виде компенсации расходов на оплату посещения дополнительных образовательных программ</w:t>
            </w:r>
            <w:r w:rsidRPr="00E0055A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E0055A">
              <w:rPr>
                <w:sz w:val="24"/>
                <w:szCs w:val="24"/>
              </w:rPr>
              <w:t xml:space="preserve"> в общем количестве таких детей, родители (законные представители) которых обратились за назначением ука</w:t>
            </w:r>
            <w:r>
              <w:rPr>
                <w:sz w:val="24"/>
                <w:szCs w:val="24"/>
              </w:rPr>
              <w:t>занной мер социальной поддержки, - 100%</w:t>
            </w:r>
            <w:proofErr w:type="gramEnd"/>
          </w:p>
          <w:p w:rsidR="0006388A" w:rsidRPr="003D490F" w:rsidRDefault="0006388A" w:rsidP="0006388A"/>
          <w:p w:rsidR="00F45BE4" w:rsidRPr="003D490F" w:rsidRDefault="00F45BE4" w:rsidP="0006388A">
            <w:pPr>
              <w:ind w:right="-2"/>
              <w:rPr>
                <w:color w:val="000000" w:themeColor="text1"/>
                <w:sz w:val="28"/>
                <w:szCs w:val="24"/>
              </w:rPr>
            </w:pPr>
          </w:p>
        </w:tc>
      </w:tr>
    </w:tbl>
    <w:p w:rsidR="00F45BE4" w:rsidRPr="003D490F" w:rsidRDefault="00F45BE4" w:rsidP="00DA1374">
      <w:pPr>
        <w:pStyle w:val="ConsPlusNormal"/>
        <w:rPr>
          <w:rFonts w:ascii="Times New Roman" w:hAnsi="Times New Roman" w:cs="Times New Roman"/>
          <w:sz w:val="24"/>
          <w:szCs w:val="24"/>
        </w:rPr>
        <w:sectPr w:rsidR="00F45BE4" w:rsidRPr="003D490F" w:rsidSect="004A43AC">
          <w:pgSz w:w="11906" w:h="16838"/>
          <w:pgMar w:top="822" w:right="851" w:bottom="992" w:left="1276" w:header="709" w:footer="709" w:gutter="0"/>
          <w:cols w:space="708"/>
          <w:docGrid w:linePitch="360"/>
        </w:sectPr>
      </w:pPr>
    </w:p>
    <w:p w:rsidR="00F45BE4" w:rsidRPr="003D490F" w:rsidRDefault="00F45BE4" w:rsidP="00CB1E14">
      <w:pPr>
        <w:pStyle w:val="ConsPlusNormal"/>
        <w:numPr>
          <w:ilvl w:val="0"/>
          <w:numId w:val="14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 о целевых показателях (индикаторах) Подпрограммы </w:t>
      </w:r>
      <w:r w:rsidR="007907CF" w:rsidRPr="003D490F">
        <w:rPr>
          <w:rFonts w:ascii="Times New Roman" w:hAnsi="Times New Roman" w:cs="Times New Roman"/>
          <w:sz w:val="24"/>
          <w:szCs w:val="24"/>
        </w:rPr>
        <w:t>2</w:t>
      </w:r>
      <w:r w:rsidRPr="003D490F">
        <w:rPr>
          <w:rFonts w:ascii="Times New Roman" w:hAnsi="Times New Roman" w:cs="Times New Roman"/>
          <w:sz w:val="24"/>
          <w:szCs w:val="24"/>
        </w:rPr>
        <w:t>, порядке сбора и методике расчета.</w:t>
      </w:r>
    </w:p>
    <w:p w:rsidR="00F45BE4" w:rsidRPr="003D490F" w:rsidRDefault="00F45BE4" w:rsidP="00F45BE4"/>
    <w:p w:rsidR="00F45BE4" w:rsidRPr="003D490F" w:rsidRDefault="00F45BE4" w:rsidP="00CB1E14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sz w:val="24"/>
          <w:szCs w:val="24"/>
        </w:rPr>
        <w:t>Сведения о целевых показате</w:t>
      </w:r>
      <w:r w:rsidR="007907CF" w:rsidRPr="003D490F">
        <w:rPr>
          <w:rFonts w:ascii="Times New Roman" w:hAnsi="Times New Roman" w:cs="Times New Roman"/>
          <w:sz w:val="24"/>
          <w:szCs w:val="24"/>
        </w:rPr>
        <w:t>лях (индикаторах) Подпрограммы 2</w:t>
      </w:r>
      <w:r w:rsidRPr="003D490F">
        <w:rPr>
          <w:rFonts w:ascii="Times New Roman" w:hAnsi="Times New Roman" w:cs="Times New Roman"/>
          <w:sz w:val="24"/>
          <w:szCs w:val="24"/>
        </w:rPr>
        <w:t xml:space="preserve"> представлены в Таблице 1</w:t>
      </w:r>
    </w:p>
    <w:p w:rsidR="00F45BE4" w:rsidRPr="003D490F" w:rsidRDefault="00F45BE4" w:rsidP="00F45B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126"/>
        <w:gridCol w:w="2693"/>
        <w:gridCol w:w="1418"/>
        <w:gridCol w:w="1275"/>
        <w:gridCol w:w="1276"/>
        <w:gridCol w:w="1276"/>
        <w:gridCol w:w="1134"/>
        <w:gridCol w:w="1276"/>
        <w:gridCol w:w="1275"/>
        <w:gridCol w:w="1276"/>
      </w:tblGrid>
      <w:tr w:rsidR="00F45BE4" w:rsidRPr="003D490F" w:rsidTr="00F45BE4">
        <w:tc>
          <w:tcPr>
            <w:tcW w:w="488" w:type="dxa"/>
            <w:vMerge w:val="restart"/>
          </w:tcPr>
          <w:p w:rsidR="00F45BE4" w:rsidRPr="003D490F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  <w:p w:rsidR="00F45BE4" w:rsidRPr="003D490F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</w:tcPr>
          <w:p w:rsidR="00F45BE4" w:rsidRPr="003D490F" w:rsidRDefault="00F45BE4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Цель, задача, направленная на достижение цели</w:t>
            </w:r>
          </w:p>
        </w:tc>
        <w:tc>
          <w:tcPr>
            <w:tcW w:w="2693" w:type="dxa"/>
            <w:vMerge w:val="restart"/>
          </w:tcPr>
          <w:p w:rsidR="00F45BE4" w:rsidRPr="003D490F" w:rsidRDefault="00F45BE4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418" w:type="dxa"/>
            <w:vMerge w:val="restart"/>
          </w:tcPr>
          <w:p w:rsidR="00F45BE4" w:rsidRPr="003D490F" w:rsidRDefault="00F45BE4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8788" w:type="dxa"/>
            <w:gridSpan w:val="7"/>
          </w:tcPr>
          <w:p w:rsidR="00F45BE4" w:rsidRPr="003D490F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целевого показателя (индикатора) &lt;**&gt;</w:t>
            </w:r>
          </w:p>
        </w:tc>
      </w:tr>
      <w:tr w:rsidR="00F45BE4" w:rsidRPr="003D490F" w:rsidTr="00F45BE4">
        <w:tc>
          <w:tcPr>
            <w:tcW w:w="488" w:type="dxa"/>
            <w:vMerge/>
          </w:tcPr>
          <w:p w:rsidR="00F45BE4" w:rsidRPr="003D490F" w:rsidRDefault="00F45BE4" w:rsidP="00F45BE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45BE4" w:rsidRPr="003D490F" w:rsidRDefault="00F45BE4" w:rsidP="00F45BE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45BE4" w:rsidRPr="003D490F" w:rsidRDefault="00F45BE4" w:rsidP="00F45BE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5BE4" w:rsidRPr="003D490F" w:rsidRDefault="00F45BE4" w:rsidP="00F45BE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5BE4" w:rsidRPr="003D490F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отчетное</w:t>
            </w:r>
          </w:p>
        </w:tc>
        <w:tc>
          <w:tcPr>
            <w:tcW w:w="1276" w:type="dxa"/>
          </w:tcPr>
          <w:p w:rsidR="00F45BE4" w:rsidRPr="003D490F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оценочное</w:t>
            </w:r>
          </w:p>
        </w:tc>
        <w:tc>
          <w:tcPr>
            <w:tcW w:w="6237" w:type="dxa"/>
            <w:gridSpan w:val="5"/>
          </w:tcPr>
          <w:p w:rsidR="00F45BE4" w:rsidRPr="003D490F" w:rsidRDefault="00A435BD" w:rsidP="00F45B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F45BE4"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лановое</w:t>
            </w:r>
          </w:p>
        </w:tc>
      </w:tr>
      <w:tr w:rsidR="00F45BE4" w:rsidRPr="003D490F" w:rsidTr="00F45BE4">
        <w:tc>
          <w:tcPr>
            <w:tcW w:w="488" w:type="dxa"/>
            <w:vMerge/>
          </w:tcPr>
          <w:p w:rsidR="00F45BE4" w:rsidRPr="003D490F" w:rsidRDefault="00F45BE4" w:rsidP="00F45BE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45BE4" w:rsidRPr="003D490F" w:rsidRDefault="00F45BE4" w:rsidP="00F45BE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45BE4" w:rsidRPr="003D490F" w:rsidRDefault="00F45BE4" w:rsidP="00F45BE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5BE4" w:rsidRPr="003D490F" w:rsidRDefault="00F45BE4" w:rsidP="00F45BE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5BE4" w:rsidRPr="003D490F" w:rsidRDefault="00EC439E" w:rsidP="007A17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базовый год 20</w:t>
            </w:r>
            <w:r w:rsidR="007A17D9"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F45BE4"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F45BE4" w:rsidRPr="003D490F" w:rsidRDefault="00F45BE4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текущий год </w:t>
            </w:r>
          </w:p>
          <w:p w:rsidR="00F45BE4" w:rsidRPr="003D490F" w:rsidRDefault="00EC439E" w:rsidP="007A17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7A17D9"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45BE4"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F45BE4" w:rsidRPr="003D490F" w:rsidRDefault="00F45BE4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очередной финансовый год </w:t>
            </w:r>
          </w:p>
          <w:p w:rsidR="00F45BE4" w:rsidRPr="003D490F" w:rsidRDefault="00F45BE4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1134" w:type="dxa"/>
          </w:tcPr>
          <w:p w:rsidR="00F45BE4" w:rsidRPr="003D490F" w:rsidRDefault="00F45BE4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первый год планового периода  </w:t>
            </w:r>
          </w:p>
          <w:p w:rsidR="00F45BE4" w:rsidRPr="003D490F" w:rsidRDefault="00F45BE4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г.</w:t>
            </w:r>
          </w:p>
        </w:tc>
        <w:tc>
          <w:tcPr>
            <w:tcW w:w="1276" w:type="dxa"/>
          </w:tcPr>
          <w:p w:rsidR="00F45BE4" w:rsidRPr="003D490F" w:rsidRDefault="00F45BE4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второй год планового периода  </w:t>
            </w:r>
          </w:p>
          <w:p w:rsidR="00F45BE4" w:rsidRPr="003D490F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г.</w:t>
            </w:r>
          </w:p>
        </w:tc>
        <w:tc>
          <w:tcPr>
            <w:tcW w:w="1275" w:type="dxa"/>
          </w:tcPr>
          <w:p w:rsidR="00F45BE4" w:rsidRPr="003D490F" w:rsidRDefault="00F45BE4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третий год планового периода  </w:t>
            </w:r>
          </w:p>
          <w:p w:rsidR="00F45BE4" w:rsidRPr="003D490F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г.</w:t>
            </w:r>
          </w:p>
        </w:tc>
        <w:tc>
          <w:tcPr>
            <w:tcW w:w="1276" w:type="dxa"/>
          </w:tcPr>
          <w:p w:rsidR="00F45BE4" w:rsidRPr="003D490F" w:rsidRDefault="00F45BE4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Четвертый год планового периода  </w:t>
            </w:r>
          </w:p>
          <w:p w:rsidR="00F45BE4" w:rsidRPr="003D490F" w:rsidRDefault="00F45BE4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г.</w:t>
            </w:r>
          </w:p>
        </w:tc>
      </w:tr>
      <w:tr w:rsidR="00F45BE4" w:rsidRPr="003D490F" w:rsidTr="00F45BE4">
        <w:tc>
          <w:tcPr>
            <w:tcW w:w="488" w:type="dxa"/>
          </w:tcPr>
          <w:p w:rsidR="00F45BE4" w:rsidRPr="003D490F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45BE4" w:rsidRPr="003D490F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45BE4" w:rsidRPr="003D490F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45BE4" w:rsidRPr="003D490F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F45BE4" w:rsidRPr="003D490F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45BE4" w:rsidRPr="003D490F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45BE4" w:rsidRPr="003D490F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45BE4" w:rsidRPr="003D490F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45BE4" w:rsidRPr="003D490F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F45BE4" w:rsidRPr="003D490F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45BE4" w:rsidRPr="003D490F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F45BE4" w:rsidRPr="003D490F" w:rsidTr="00F45BE4">
        <w:tc>
          <w:tcPr>
            <w:tcW w:w="15513" w:type="dxa"/>
            <w:gridSpan w:val="11"/>
          </w:tcPr>
          <w:p w:rsidR="00F45BE4" w:rsidRPr="003D490F" w:rsidRDefault="00F45BE4" w:rsidP="00F45BE4">
            <w:pPr>
              <w:pStyle w:val="ConsPlusCel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  <w:r w:rsidR="007907CF"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эффективной деятельности Управления образования Сямженского муниципального </w:t>
            </w:r>
            <w:r w:rsidR="007A17D9" w:rsidRPr="003D490F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7907CF" w:rsidRPr="003D490F">
              <w:rPr>
                <w:rFonts w:ascii="Times New Roman" w:hAnsi="Times New Roman" w:cs="Times New Roman"/>
                <w:sz w:val="24"/>
                <w:szCs w:val="24"/>
              </w:rPr>
              <w:t>, муниципальных учреждений в сфере образования</w:t>
            </w:r>
          </w:p>
          <w:p w:rsidR="00F45BE4" w:rsidRPr="003D490F" w:rsidRDefault="00F45BE4" w:rsidP="00F45BE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055A" w:rsidRPr="003D490F" w:rsidTr="002D5CC0">
        <w:trPr>
          <w:trHeight w:val="1960"/>
        </w:trPr>
        <w:tc>
          <w:tcPr>
            <w:tcW w:w="488" w:type="dxa"/>
            <w:vMerge w:val="restart"/>
          </w:tcPr>
          <w:p w:rsidR="00E0055A" w:rsidRPr="003D490F" w:rsidRDefault="00E0055A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26" w:type="dxa"/>
            <w:vMerge w:val="restart"/>
          </w:tcPr>
          <w:p w:rsidR="00E0055A" w:rsidRPr="003D490F" w:rsidRDefault="00E0055A" w:rsidP="00F45BE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 xml:space="preserve">Задача </w:t>
            </w:r>
          </w:p>
          <w:p w:rsidR="00E0055A" w:rsidRPr="003D490F" w:rsidRDefault="00E0055A" w:rsidP="007907C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-</w:t>
            </w:r>
            <w:r w:rsidRPr="003D490F">
              <w:rPr>
                <w:spacing w:val="2"/>
                <w:sz w:val="24"/>
                <w:szCs w:val="24"/>
                <w:shd w:val="clear" w:color="auto" w:fill="FFFFFF"/>
              </w:rPr>
              <w:t xml:space="preserve">обеспечение исполнения Управлением образования </w:t>
            </w:r>
            <w:proofErr w:type="spellStart"/>
            <w:r w:rsidRPr="003D490F">
              <w:rPr>
                <w:spacing w:val="2"/>
                <w:sz w:val="24"/>
                <w:szCs w:val="24"/>
                <w:shd w:val="clear" w:color="auto" w:fill="FFFFFF"/>
              </w:rPr>
              <w:t>Сямженского</w:t>
            </w:r>
            <w:proofErr w:type="spellEnd"/>
            <w:r w:rsidRPr="003D490F">
              <w:rPr>
                <w:spacing w:val="2"/>
                <w:sz w:val="24"/>
                <w:szCs w:val="24"/>
                <w:shd w:val="clear" w:color="auto" w:fill="FFFFFF"/>
              </w:rPr>
              <w:t xml:space="preserve"> муниципального </w:t>
            </w:r>
            <w:proofErr w:type="spellStart"/>
            <w:r w:rsidRPr="003D490F">
              <w:rPr>
                <w:sz w:val="24"/>
                <w:szCs w:val="24"/>
              </w:rPr>
              <w:t>округа</w:t>
            </w:r>
            <w:r w:rsidRPr="003D490F">
              <w:rPr>
                <w:spacing w:val="2"/>
                <w:sz w:val="24"/>
                <w:szCs w:val="24"/>
                <w:shd w:val="clear" w:color="auto" w:fill="FFFFFF"/>
              </w:rPr>
              <w:t>возложенных</w:t>
            </w:r>
            <w:proofErr w:type="spellEnd"/>
            <w:r w:rsidRPr="003D490F">
              <w:rPr>
                <w:spacing w:val="2"/>
                <w:sz w:val="24"/>
                <w:szCs w:val="24"/>
                <w:shd w:val="clear" w:color="auto" w:fill="FFFFFF"/>
              </w:rPr>
              <w:t xml:space="preserve"> полномочий;</w:t>
            </w:r>
            <w:r w:rsidRPr="003D490F">
              <w:rPr>
                <w:spacing w:val="2"/>
                <w:sz w:val="24"/>
                <w:szCs w:val="24"/>
              </w:rPr>
              <w:br/>
            </w:r>
          </w:p>
        </w:tc>
        <w:tc>
          <w:tcPr>
            <w:tcW w:w="2693" w:type="dxa"/>
          </w:tcPr>
          <w:p w:rsidR="00E0055A" w:rsidRPr="00E0055A" w:rsidRDefault="00E0055A" w:rsidP="00E0055A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</w:pPr>
            <w:proofErr w:type="gramStart"/>
            <w:r w:rsidRPr="00E0055A">
              <w:t xml:space="preserve">доля детей, чьи родители (законные представители), члены семьи </w:t>
            </w:r>
            <w:r w:rsidRPr="00E0055A">
              <w:rPr>
                <w:color w:val="000000"/>
                <w:shd w:val="clear" w:color="auto" w:fill="FFFFFF"/>
              </w:rPr>
              <w:t>призваны на военную службу по мобилизации, являются добровольцами, сотрудниками частных военных компаний, проходят службу по контракту,</w:t>
            </w:r>
            <w:r w:rsidRPr="00E0055A">
              <w:t xml:space="preserve"> которым предоставлена мера социальной поддержки в </w:t>
            </w:r>
            <w:r w:rsidRPr="00E0055A">
              <w:lastRenderedPageBreak/>
              <w:t>виде компенсации расходов на оплату посещения дополнительных образовательных программ</w:t>
            </w:r>
            <w:r w:rsidRPr="00E0055A">
              <w:rPr>
                <w:color w:val="000000"/>
                <w:shd w:val="clear" w:color="auto" w:fill="FFFFFF"/>
              </w:rPr>
              <w:t>,</w:t>
            </w:r>
            <w:r w:rsidRPr="00E0055A">
              <w:t xml:space="preserve"> в общем количестве таких детей, родители (законные представители) которых обратились за назначением указанн</w:t>
            </w:r>
            <w:r>
              <w:t>ой</w:t>
            </w:r>
            <w:r w:rsidRPr="00E0055A">
              <w:t xml:space="preserve"> мер социальной поддержки;</w:t>
            </w:r>
            <w:proofErr w:type="gramEnd"/>
          </w:p>
        </w:tc>
        <w:tc>
          <w:tcPr>
            <w:tcW w:w="1418" w:type="dxa"/>
          </w:tcPr>
          <w:p w:rsidR="00E0055A" w:rsidRPr="003D490F" w:rsidRDefault="00E0055A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5" w:type="dxa"/>
          </w:tcPr>
          <w:p w:rsidR="00E0055A" w:rsidRPr="003D490F" w:rsidRDefault="00E0055A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055A" w:rsidRPr="003D490F" w:rsidRDefault="00E0055A" w:rsidP="00F45BE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055A" w:rsidRPr="003D490F" w:rsidRDefault="00E0055A" w:rsidP="00F45BE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0055A" w:rsidRPr="003D490F" w:rsidRDefault="00E0055A" w:rsidP="00F45BE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0055A" w:rsidRPr="003D490F" w:rsidRDefault="00E0055A" w:rsidP="00F45BE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0055A" w:rsidRPr="003D490F" w:rsidRDefault="00E0055A" w:rsidP="00F45BE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0055A" w:rsidRPr="003D490F" w:rsidRDefault="00E0055A" w:rsidP="00F45BE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E0055A" w:rsidRPr="003D490F" w:rsidTr="002D5CC0">
        <w:trPr>
          <w:trHeight w:val="1960"/>
        </w:trPr>
        <w:tc>
          <w:tcPr>
            <w:tcW w:w="488" w:type="dxa"/>
            <w:vMerge/>
          </w:tcPr>
          <w:p w:rsidR="00E0055A" w:rsidRPr="003D490F" w:rsidRDefault="00E0055A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0055A" w:rsidRPr="003D490F" w:rsidRDefault="00E0055A" w:rsidP="007907C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055A" w:rsidRPr="003D490F" w:rsidRDefault="00E0055A" w:rsidP="00F45BE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  <w:r w:rsidRPr="003D490F">
              <w:t>доля выполненных мероприятий Плана реализации муниципальной программы</w:t>
            </w:r>
          </w:p>
        </w:tc>
        <w:tc>
          <w:tcPr>
            <w:tcW w:w="1418" w:type="dxa"/>
          </w:tcPr>
          <w:p w:rsidR="00E0055A" w:rsidRPr="003D490F" w:rsidRDefault="00E0055A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E0055A" w:rsidRPr="003D490F" w:rsidRDefault="00E0055A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0055A" w:rsidRPr="003D490F" w:rsidRDefault="00E0055A" w:rsidP="00F45BE4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0055A" w:rsidRPr="003D490F" w:rsidRDefault="00E0055A" w:rsidP="00F45BE4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0055A" w:rsidRPr="003D490F" w:rsidRDefault="00E0055A" w:rsidP="00F45BE4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0055A" w:rsidRPr="003D490F" w:rsidRDefault="00E0055A" w:rsidP="00F45BE4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0055A" w:rsidRPr="003D490F" w:rsidRDefault="00E0055A" w:rsidP="00F45BE4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0055A" w:rsidRPr="003D490F" w:rsidRDefault="00E0055A" w:rsidP="00F45BE4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E0055A" w:rsidRPr="003D490F" w:rsidTr="00CB1E14">
        <w:trPr>
          <w:trHeight w:val="593"/>
        </w:trPr>
        <w:tc>
          <w:tcPr>
            <w:tcW w:w="488" w:type="dxa"/>
            <w:vMerge/>
          </w:tcPr>
          <w:p w:rsidR="00E0055A" w:rsidRPr="003D490F" w:rsidRDefault="00E0055A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0055A" w:rsidRPr="003D490F" w:rsidRDefault="00E0055A" w:rsidP="00F45BE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055A" w:rsidRPr="003D490F" w:rsidRDefault="00E0055A" w:rsidP="00CB1E1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2"/>
              </w:rPr>
            </w:pPr>
            <w:r w:rsidRPr="003D490F">
              <w:rPr>
                <w:sz w:val="24"/>
                <w:szCs w:val="24"/>
              </w:rPr>
              <w:t xml:space="preserve">- доля детей из многодетных семей, приемных семей, имеющих в своем составе трех и более детей, в том числе родных, на которых предоставлены денежные выплаты на проезд приобретение комплекта детской </w:t>
            </w:r>
            <w:r w:rsidRPr="003D490F">
              <w:rPr>
                <w:sz w:val="24"/>
                <w:szCs w:val="24"/>
              </w:rPr>
              <w:lastRenderedPageBreak/>
              <w:t>одежды, спортивной формы, в общем количестве таких детей, родители (законные представители) которых обратились за назначением указанных мер социальной поддержки;</w:t>
            </w:r>
          </w:p>
        </w:tc>
        <w:tc>
          <w:tcPr>
            <w:tcW w:w="1418" w:type="dxa"/>
          </w:tcPr>
          <w:p w:rsidR="00E0055A" w:rsidRPr="003D490F" w:rsidRDefault="00E0055A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5" w:type="dxa"/>
          </w:tcPr>
          <w:p w:rsidR="00E0055A" w:rsidRPr="003D490F" w:rsidRDefault="00E0055A" w:rsidP="00F45BE4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0055A" w:rsidRPr="003D490F" w:rsidRDefault="00E0055A" w:rsidP="00F45BE4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0055A" w:rsidRPr="003D490F" w:rsidRDefault="00E0055A" w:rsidP="00F45BE4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0055A" w:rsidRPr="003D490F" w:rsidRDefault="00E0055A" w:rsidP="00F45BE4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0055A" w:rsidRPr="003D490F" w:rsidRDefault="00E0055A" w:rsidP="00F45BE4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0055A" w:rsidRPr="003D490F" w:rsidRDefault="00E0055A" w:rsidP="00F45BE4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0055A" w:rsidRPr="003D490F" w:rsidRDefault="00E0055A" w:rsidP="00F45BE4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E0055A" w:rsidRPr="003D490F" w:rsidTr="00E95953">
        <w:trPr>
          <w:trHeight w:val="4527"/>
        </w:trPr>
        <w:tc>
          <w:tcPr>
            <w:tcW w:w="488" w:type="dxa"/>
            <w:vMerge/>
            <w:tcBorders>
              <w:bottom w:val="single" w:sz="4" w:space="0" w:color="auto"/>
            </w:tcBorders>
          </w:tcPr>
          <w:p w:rsidR="00E0055A" w:rsidRPr="003D490F" w:rsidRDefault="00E0055A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0055A" w:rsidRPr="003D490F" w:rsidRDefault="00E0055A" w:rsidP="00F45BE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E0055A" w:rsidRPr="003D490F" w:rsidRDefault="00E0055A" w:rsidP="0006388A">
            <w:pPr>
              <w:jc w:val="both"/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  <w:lang w:eastAsia="en-US"/>
              </w:rPr>
              <w:t>к</w:t>
            </w:r>
            <w:r w:rsidRPr="003D490F">
              <w:rPr>
                <w:sz w:val="24"/>
                <w:szCs w:val="24"/>
              </w:rPr>
              <w:t>оличество муниципальных общеобразовательных организаций, организация питания обучающихся в которых, обеспечивается муниципальными общеобразовательными организациями или муниципальными учреждениями в соответствии с муниципальным заданием, осуществляющими закупку услуг распределительно – логистического центра</w:t>
            </w:r>
          </w:p>
          <w:p w:rsidR="00E0055A" w:rsidRPr="003D490F" w:rsidRDefault="00E0055A" w:rsidP="0006388A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</w:tc>
        <w:tc>
          <w:tcPr>
            <w:tcW w:w="1418" w:type="dxa"/>
            <w:vMerge w:val="restart"/>
          </w:tcPr>
          <w:p w:rsidR="00E0055A" w:rsidRPr="003D490F" w:rsidRDefault="00E0055A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75" w:type="dxa"/>
            <w:vMerge w:val="restart"/>
          </w:tcPr>
          <w:p w:rsidR="00E0055A" w:rsidRPr="003D490F" w:rsidRDefault="00E0055A" w:rsidP="00F45BE4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</w:tcPr>
          <w:p w:rsidR="00E0055A" w:rsidRPr="003D490F" w:rsidRDefault="00E0055A" w:rsidP="00F45BE4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</w:tcPr>
          <w:p w:rsidR="00E0055A" w:rsidRPr="00A435BD" w:rsidRDefault="00E0055A" w:rsidP="00F45BE4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vMerge w:val="restart"/>
          </w:tcPr>
          <w:p w:rsidR="00E0055A" w:rsidRPr="003D490F" w:rsidRDefault="00E0055A" w:rsidP="00F45BE4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</w:tcPr>
          <w:p w:rsidR="00E0055A" w:rsidRPr="003D490F" w:rsidRDefault="00E0055A" w:rsidP="00F45BE4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5" w:type="dxa"/>
            <w:vMerge w:val="restart"/>
          </w:tcPr>
          <w:p w:rsidR="00E0055A" w:rsidRPr="003D490F" w:rsidRDefault="00E0055A" w:rsidP="00F45BE4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</w:tcPr>
          <w:p w:rsidR="00E0055A" w:rsidRPr="003D490F" w:rsidRDefault="00E0055A" w:rsidP="00F45BE4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7A17D9" w:rsidRPr="003D490F" w:rsidTr="007A17D9">
        <w:trPr>
          <w:trHeight w:val="20"/>
        </w:trPr>
        <w:tc>
          <w:tcPr>
            <w:tcW w:w="488" w:type="dxa"/>
            <w:tcBorders>
              <w:bottom w:val="single" w:sz="4" w:space="0" w:color="auto"/>
            </w:tcBorders>
          </w:tcPr>
          <w:p w:rsidR="007A17D9" w:rsidRPr="003D490F" w:rsidRDefault="007A17D9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A17D9" w:rsidRPr="003D490F" w:rsidRDefault="007A17D9" w:rsidP="00F45BE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7A17D9" w:rsidRPr="003D490F" w:rsidRDefault="007A17D9" w:rsidP="007907CF">
            <w:pPr>
              <w:jc w:val="both"/>
              <w:rPr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A17D9" w:rsidRPr="003D490F" w:rsidRDefault="007A17D9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7A17D9" w:rsidRPr="003D490F" w:rsidRDefault="007A17D9" w:rsidP="00F45BE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A17D9" w:rsidRPr="003D490F" w:rsidRDefault="007A17D9" w:rsidP="00F45BE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A17D9" w:rsidRPr="003D490F" w:rsidRDefault="007A17D9" w:rsidP="00F45BE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A17D9" w:rsidRPr="003D490F" w:rsidRDefault="007A17D9" w:rsidP="00F45BE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A17D9" w:rsidRPr="003D490F" w:rsidRDefault="007A17D9" w:rsidP="00F45BE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7A17D9" w:rsidRPr="003D490F" w:rsidRDefault="007A17D9" w:rsidP="00F45BE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A17D9" w:rsidRPr="003D490F" w:rsidRDefault="007A17D9" w:rsidP="00F45BE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1E14" w:rsidRPr="003D490F" w:rsidTr="00B45B74">
        <w:trPr>
          <w:trHeight w:val="3712"/>
        </w:trPr>
        <w:tc>
          <w:tcPr>
            <w:tcW w:w="488" w:type="dxa"/>
          </w:tcPr>
          <w:p w:rsidR="00CB1E14" w:rsidRPr="003D490F" w:rsidRDefault="00CB1E14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</w:tcPr>
          <w:p w:rsidR="00CB1E14" w:rsidRPr="003D490F" w:rsidRDefault="00CB1E14" w:rsidP="00F45BE4">
            <w:pPr>
              <w:jc w:val="both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3D490F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Задача </w:t>
            </w:r>
          </w:p>
          <w:p w:rsidR="00CB1E14" w:rsidRPr="003D490F" w:rsidRDefault="00CB1E14" w:rsidP="007A17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spacing w:val="2"/>
                <w:sz w:val="24"/>
                <w:szCs w:val="24"/>
                <w:shd w:val="clear" w:color="auto" w:fill="FFFFFF"/>
              </w:rPr>
              <w:t xml:space="preserve">«Обеспечение выполнения муниципального задания на оказание муниципальных услуг и выполнение работ муниципальными организациями </w:t>
            </w:r>
            <w:r w:rsidR="007A17D9" w:rsidRPr="003D490F">
              <w:rPr>
                <w:sz w:val="24"/>
                <w:szCs w:val="24"/>
              </w:rPr>
              <w:t>округа</w:t>
            </w:r>
            <w:r w:rsidRPr="003D490F">
              <w:rPr>
                <w:spacing w:val="2"/>
                <w:sz w:val="24"/>
                <w:szCs w:val="24"/>
                <w:shd w:val="clear" w:color="auto" w:fill="FFFFFF"/>
              </w:rPr>
              <w:t xml:space="preserve"> в сфере образования»</w:t>
            </w:r>
          </w:p>
        </w:tc>
        <w:tc>
          <w:tcPr>
            <w:tcW w:w="2693" w:type="dxa"/>
          </w:tcPr>
          <w:p w:rsidR="00CB1E14" w:rsidRPr="003D490F" w:rsidRDefault="00CB1E14" w:rsidP="00F45BE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  <w:r w:rsidRPr="003D490F">
              <w:t xml:space="preserve">процент выполнения муниципального задания на оказание муниципальных услуг и выполнение работ образовательными организациями </w:t>
            </w:r>
            <w:r w:rsidR="007A17D9" w:rsidRPr="003D490F">
              <w:t>округа</w:t>
            </w:r>
          </w:p>
        </w:tc>
        <w:tc>
          <w:tcPr>
            <w:tcW w:w="1418" w:type="dxa"/>
          </w:tcPr>
          <w:p w:rsidR="00CB1E14" w:rsidRPr="003D490F" w:rsidRDefault="00CB1E14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%.</w:t>
            </w:r>
          </w:p>
        </w:tc>
        <w:tc>
          <w:tcPr>
            <w:tcW w:w="1275" w:type="dxa"/>
          </w:tcPr>
          <w:p w:rsidR="00CB1E14" w:rsidRPr="003D490F" w:rsidRDefault="00CB1E14" w:rsidP="00CB1E14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CB1E14" w:rsidRPr="003D490F" w:rsidRDefault="00CB1E14" w:rsidP="00CB1E14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CB1E14" w:rsidRPr="003D490F" w:rsidRDefault="00CB1E14" w:rsidP="00CB1E14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B1E14" w:rsidRPr="003D490F" w:rsidRDefault="00CB1E14" w:rsidP="00CB1E14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CB1E14" w:rsidRPr="003D490F" w:rsidRDefault="00CB1E14" w:rsidP="00CB1E14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CB1E14" w:rsidRPr="003D490F" w:rsidRDefault="00CB1E14" w:rsidP="00CB1E14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CB1E14" w:rsidRPr="003D490F" w:rsidRDefault="00CB1E14" w:rsidP="00CB1E14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CB1E14" w:rsidRPr="003D490F" w:rsidTr="00F45BE4">
        <w:tc>
          <w:tcPr>
            <w:tcW w:w="488" w:type="dxa"/>
            <w:vMerge w:val="restart"/>
          </w:tcPr>
          <w:p w:rsidR="00CB1E14" w:rsidRPr="003D490F" w:rsidRDefault="00CB1E14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</w:tcPr>
          <w:p w:rsidR="00CB1E14" w:rsidRPr="003D490F" w:rsidRDefault="00CB1E14" w:rsidP="00FE5D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</w:rPr>
            </w:pPr>
            <w:r w:rsidRPr="003D490F">
              <w:rPr>
                <w:color w:val="000000" w:themeColor="text1"/>
                <w:spacing w:val="-2"/>
                <w:sz w:val="24"/>
                <w:szCs w:val="24"/>
              </w:rPr>
              <w:t>Задача «С</w:t>
            </w:r>
            <w:r w:rsidRPr="003D490F">
              <w:rPr>
                <w:spacing w:val="-2"/>
                <w:sz w:val="24"/>
                <w:szCs w:val="24"/>
              </w:rPr>
              <w:t xml:space="preserve">оздание условий для выявления, поддержки, сопровождения одаренных детей в олимпиадах, конкурсах, соревнованиях и других мероприятиях </w:t>
            </w:r>
            <w:r w:rsidRPr="003D490F">
              <w:rPr>
                <w:spacing w:val="-2"/>
                <w:sz w:val="24"/>
                <w:szCs w:val="24"/>
              </w:rPr>
              <w:lastRenderedPageBreak/>
              <w:t>различного уровня».</w:t>
            </w:r>
          </w:p>
          <w:p w:rsidR="00CB1E14" w:rsidRPr="003D490F" w:rsidRDefault="00CB1E14" w:rsidP="00FE5DC7">
            <w:pPr>
              <w:jc w:val="both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1E14" w:rsidRPr="003D490F" w:rsidRDefault="0006388A" w:rsidP="00FE5D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490F">
              <w:rPr>
                <w:color w:val="000000"/>
                <w:sz w:val="24"/>
                <w:szCs w:val="24"/>
              </w:rPr>
              <w:lastRenderedPageBreak/>
              <w:t>Д</w:t>
            </w:r>
            <w:r w:rsidR="00CB1E14" w:rsidRPr="003D490F">
              <w:rPr>
                <w:color w:val="000000"/>
                <w:sz w:val="24"/>
                <w:szCs w:val="24"/>
              </w:rPr>
              <w:t>оля</w:t>
            </w:r>
            <w:r w:rsidR="00CB1E14" w:rsidRPr="003D490F">
              <w:rPr>
                <w:sz w:val="24"/>
                <w:szCs w:val="24"/>
              </w:rPr>
              <w:t xml:space="preserve">обучающихся, участников всероссийской олимпиады школьников на школьном и муниципальном этапах ее проведения  от общей </w:t>
            </w:r>
            <w:proofErr w:type="gramStart"/>
            <w:r w:rsidR="00CB1E14" w:rsidRPr="003D490F">
              <w:rPr>
                <w:sz w:val="24"/>
                <w:szCs w:val="24"/>
              </w:rPr>
              <w:t>численности</w:t>
            </w:r>
            <w:proofErr w:type="gramEnd"/>
            <w:r w:rsidR="00CB1E14" w:rsidRPr="003D490F">
              <w:rPr>
                <w:sz w:val="24"/>
                <w:szCs w:val="24"/>
              </w:rPr>
              <w:t xml:space="preserve"> обучающихся 5 – 11 классов; </w:t>
            </w:r>
          </w:p>
          <w:p w:rsidR="00CB1E14" w:rsidRPr="003D490F" w:rsidRDefault="00CB1E14" w:rsidP="00FE5DC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B1E14" w:rsidRPr="003D490F" w:rsidRDefault="00CB1E14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CB1E14" w:rsidRPr="003D490F" w:rsidRDefault="00631172" w:rsidP="00CB1E1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CB1E14" w:rsidRPr="003D490F" w:rsidRDefault="00631172" w:rsidP="00CB1E14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CB1E14" w:rsidRPr="003D490F" w:rsidRDefault="00631172" w:rsidP="00CB1E14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B1E14" w:rsidRPr="003D490F" w:rsidRDefault="00631172" w:rsidP="00CB1E14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CB1E14" w:rsidRPr="003D490F" w:rsidRDefault="00631172" w:rsidP="00CB1E14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CB1E14" w:rsidRPr="003D490F" w:rsidRDefault="00631172" w:rsidP="00CB1E14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CB1E14" w:rsidRPr="003D490F" w:rsidRDefault="00631172" w:rsidP="00CB1E14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50</w:t>
            </w:r>
          </w:p>
        </w:tc>
      </w:tr>
      <w:tr w:rsidR="00CB1E14" w:rsidRPr="003D490F" w:rsidTr="00F47CC3">
        <w:trPr>
          <w:trHeight w:val="2835"/>
        </w:trPr>
        <w:tc>
          <w:tcPr>
            <w:tcW w:w="488" w:type="dxa"/>
            <w:vMerge/>
          </w:tcPr>
          <w:p w:rsidR="00CB1E14" w:rsidRPr="003D490F" w:rsidRDefault="00CB1E14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B1E14" w:rsidRPr="003D490F" w:rsidRDefault="00CB1E14" w:rsidP="00F45BE4">
            <w:pPr>
              <w:jc w:val="both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1E14" w:rsidRPr="003D490F" w:rsidRDefault="00CB1E14" w:rsidP="00F45BE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3D490F">
              <w:t>- доля детей, охваченных мероприятиями муниципального, регионального, всероссийского уровней, в общей численности детей в возрасте от 7 до 15 лет</w:t>
            </w:r>
          </w:p>
        </w:tc>
        <w:tc>
          <w:tcPr>
            <w:tcW w:w="1418" w:type="dxa"/>
          </w:tcPr>
          <w:p w:rsidR="00CB1E14" w:rsidRPr="003D490F" w:rsidRDefault="00CB1E14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CB1E14" w:rsidRPr="003D490F" w:rsidRDefault="00DC7F40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CB1E14" w:rsidRPr="003D490F" w:rsidRDefault="00DC7F40" w:rsidP="00F45BE4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CB1E14" w:rsidRPr="003D490F" w:rsidRDefault="00DC7F40" w:rsidP="00F45BE4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CB1E14" w:rsidRPr="003D490F" w:rsidRDefault="00DC7F40" w:rsidP="00F45BE4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CB1E14" w:rsidRPr="003D490F" w:rsidRDefault="00DC7F40" w:rsidP="00F45BE4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275" w:type="dxa"/>
          </w:tcPr>
          <w:p w:rsidR="00CB1E14" w:rsidRPr="003D490F" w:rsidRDefault="00DC7F40" w:rsidP="00F45BE4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CB1E14" w:rsidRPr="003D490F" w:rsidRDefault="00DC7F40" w:rsidP="00F45BE4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60</w:t>
            </w:r>
          </w:p>
        </w:tc>
      </w:tr>
      <w:tr w:rsidR="00CB1E14" w:rsidRPr="003D490F" w:rsidTr="00F45BE4">
        <w:tc>
          <w:tcPr>
            <w:tcW w:w="488" w:type="dxa"/>
          </w:tcPr>
          <w:p w:rsidR="00CB1E14" w:rsidRPr="003D490F" w:rsidRDefault="00CB1E14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</w:tcPr>
          <w:p w:rsidR="00CB1E14" w:rsidRPr="003D490F" w:rsidRDefault="00B45B74" w:rsidP="00FE5DC7">
            <w:pPr>
              <w:jc w:val="both"/>
              <w:rPr>
                <w:color w:val="000000" w:themeColor="text1"/>
                <w:spacing w:val="-2"/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Создание условий для функционирования и обеспечения системы персонифицированного финансирования дополнительного образования детей</w:t>
            </w:r>
          </w:p>
        </w:tc>
        <w:tc>
          <w:tcPr>
            <w:tcW w:w="2693" w:type="dxa"/>
          </w:tcPr>
          <w:p w:rsidR="00CB1E14" w:rsidRPr="003D490F" w:rsidRDefault="00CB1E14" w:rsidP="00F45BE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3D490F">
              <w:t>доля детей в возрасте от 5 до 18 лет, получающих услуги по дополнительному образованию с использованием сертификата дополнительного образования</w:t>
            </w:r>
          </w:p>
        </w:tc>
        <w:tc>
          <w:tcPr>
            <w:tcW w:w="1418" w:type="dxa"/>
          </w:tcPr>
          <w:p w:rsidR="00CB1E14" w:rsidRPr="003D490F" w:rsidRDefault="00CB1E14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CB1E14" w:rsidRPr="003D490F" w:rsidRDefault="00EC439E" w:rsidP="007A17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A17D9"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B1E14" w:rsidRPr="003D490F" w:rsidRDefault="00EC439E" w:rsidP="00F45BE4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CB1E14" w:rsidRPr="003D490F" w:rsidRDefault="00EC439E" w:rsidP="00F45BE4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CB1E14" w:rsidRPr="003D490F" w:rsidRDefault="00B276B4" w:rsidP="00F45BE4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B1E14" w:rsidRPr="003D490F" w:rsidRDefault="00B276B4" w:rsidP="00F45BE4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B1E14" w:rsidRPr="003D490F" w:rsidRDefault="00B276B4" w:rsidP="00F45BE4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B1E14" w:rsidRPr="003D490F" w:rsidRDefault="00B276B4" w:rsidP="00F45BE4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CB1E14" w:rsidRPr="003D490F" w:rsidTr="00CB1E14">
        <w:trPr>
          <w:trHeight w:val="4718"/>
        </w:trPr>
        <w:tc>
          <w:tcPr>
            <w:tcW w:w="488" w:type="dxa"/>
            <w:vMerge w:val="restart"/>
          </w:tcPr>
          <w:p w:rsidR="00CB1E14" w:rsidRPr="003D490F" w:rsidRDefault="00CB1E14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6" w:type="dxa"/>
            <w:vMerge w:val="restart"/>
          </w:tcPr>
          <w:p w:rsidR="00CB1E14" w:rsidRPr="003D490F" w:rsidRDefault="00CB1E14" w:rsidP="00FE5DC7">
            <w:pPr>
              <w:jc w:val="both"/>
              <w:rPr>
                <w:color w:val="000000" w:themeColor="text1"/>
                <w:spacing w:val="2"/>
                <w:sz w:val="24"/>
                <w:szCs w:val="24"/>
              </w:rPr>
            </w:pPr>
            <w:r w:rsidRPr="003D490F">
              <w:rPr>
                <w:color w:val="000000" w:themeColor="text1"/>
                <w:spacing w:val="2"/>
                <w:sz w:val="24"/>
                <w:szCs w:val="24"/>
              </w:rPr>
              <w:t>Обеспечение современных и безопасных условий отдыха и оздоровления детей</w:t>
            </w:r>
          </w:p>
        </w:tc>
        <w:tc>
          <w:tcPr>
            <w:tcW w:w="2693" w:type="dxa"/>
          </w:tcPr>
          <w:p w:rsidR="00CB1E14" w:rsidRPr="003D490F" w:rsidRDefault="00CB1E14" w:rsidP="00FE5DC7">
            <w:pPr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- количество муниципальных загородных оздоровительных лагерей (загородных оздоровительных лагерей, осуществляющих свою деятельность на базе муниципального имущества), в которых проводятся мероприятия по сохранению и укреплению материально-технической базы»;</w:t>
            </w:r>
          </w:p>
          <w:p w:rsidR="00CB1E14" w:rsidRPr="003D490F" w:rsidRDefault="00CB1E14" w:rsidP="00FE5DC7">
            <w:pPr>
              <w:jc w:val="both"/>
            </w:pPr>
          </w:p>
        </w:tc>
        <w:tc>
          <w:tcPr>
            <w:tcW w:w="1418" w:type="dxa"/>
          </w:tcPr>
          <w:p w:rsidR="00CB1E14" w:rsidRPr="003D490F" w:rsidRDefault="00CB1E14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275" w:type="dxa"/>
          </w:tcPr>
          <w:p w:rsidR="00CB1E14" w:rsidRPr="003D490F" w:rsidRDefault="00CB1E14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1E14" w:rsidRPr="003D490F" w:rsidRDefault="00CB1E14" w:rsidP="00F45BE4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1E14" w:rsidRPr="003D490F" w:rsidRDefault="00CB1E14" w:rsidP="00F45BE4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B1E14" w:rsidRPr="003D490F" w:rsidRDefault="00CB1E14" w:rsidP="00F45BE4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1E14" w:rsidRPr="003D490F" w:rsidRDefault="00CB1E14" w:rsidP="00F45BE4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B1E14" w:rsidRPr="003D490F" w:rsidRDefault="00CB1E14" w:rsidP="00F45BE4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1E14" w:rsidRPr="003D490F" w:rsidRDefault="00CB1E14" w:rsidP="00F45BE4">
            <w:pPr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EC439E" w:rsidRPr="003D490F" w:rsidTr="00F45BE4">
        <w:tc>
          <w:tcPr>
            <w:tcW w:w="488" w:type="dxa"/>
            <w:vMerge/>
          </w:tcPr>
          <w:p w:rsidR="00EC439E" w:rsidRPr="003D490F" w:rsidRDefault="00EC439E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439E" w:rsidRPr="003D490F" w:rsidRDefault="00EC439E" w:rsidP="00FE5DC7">
            <w:pPr>
              <w:jc w:val="both"/>
              <w:rPr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439E" w:rsidRPr="003D490F" w:rsidRDefault="00EC439E" w:rsidP="00B45B74">
            <w:pPr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- количество отдохнувших</w:t>
            </w:r>
            <w:r w:rsidR="003426E6" w:rsidRPr="003D490F">
              <w:rPr>
                <w:sz w:val="24"/>
                <w:szCs w:val="24"/>
              </w:rPr>
              <w:t xml:space="preserve"> и оздоровленных детей в МАУ СМО</w:t>
            </w:r>
            <w:r w:rsidRPr="003D490F">
              <w:rPr>
                <w:sz w:val="24"/>
                <w:szCs w:val="24"/>
              </w:rPr>
              <w:t xml:space="preserve"> «</w:t>
            </w:r>
            <w:proofErr w:type="gramStart"/>
            <w:r w:rsidRPr="003D490F">
              <w:rPr>
                <w:sz w:val="24"/>
                <w:szCs w:val="24"/>
              </w:rPr>
              <w:t>ДОЦ</w:t>
            </w:r>
            <w:proofErr w:type="gramEnd"/>
            <w:r w:rsidRPr="003D490F">
              <w:rPr>
                <w:sz w:val="24"/>
                <w:szCs w:val="24"/>
              </w:rPr>
              <w:t xml:space="preserve"> «Солнечный» и  лагерях с дневным пребыванием;</w:t>
            </w:r>
          </w:p>
          <w:p w:rsidR="00EC439E" w:rsidRPr="003D490F" w:rsidRDefault="00EC439E" w:rsidP="00F45BE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</w:pPr>
          </w:p>
        </w:tc>
        <w:tc>
          <w:tcPr>
            <w:tcW w:w="1418" w:type="dxa"/>
          </w:tcPr>
          <w:p w:rsidR="00EC439E" w:rsidRPr="003D490F" w:rsidRDefault="00EC439E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275" w:type="dxa"/>
          </w:tcPr>
          <w:p w:rsidR="00EC439E" w:rsidRPr="003D490F" w:rsidRDefault="00EC439E" w:rsidP="00EC43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1276" w:type="dxa"/>
          </w:tcPr>
          <w:p w:rsidR="00EC439E" w:rsidRPr="003D490F" w:rsidRDefault="00EC439E" w:rsidP="00EC43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276" w:type="dxa"/>
          </w:tcPr>
          <w:p w:rsidR="00EC439E" w:rsidRPr="00A435BD" w:rsidRDefault="00A435BD" w:rsidP="00EC43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624</w:t>
            </w:r>
          </w:p>
        </w:tc>
        <w:tc>
          <w:tcPr>
            <w:tcW w:w="1134" w:type="dxa"/>
          </w:tcPr>
          <w:p w:rsidR="00EC439E" w:rsidRPr="00A435BD" w:rsidRDefault="00A435BD" w:rsidP="00EC43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276" w:type="dxa"/>
          </w:tcPr>
          <w:p w:rsidR="00EC439E" w:rsidRPr="00A435BD" w:rsidRDefault="00A435BD" w:rsidP="00EC43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650</w:t>
            </w:r>
          </w:p>
        </w:tc>
        <w:tc>
          <w:tcPr>
            <w:tcW w:w="1275" w:type="dxa"/>
          </w:tcPr>
          <w:p w:rsidR="00EC439E" w:rsidRPr="00A435BD" w:rsidRDefault="00A435BD" w:rsidP="00EC43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650</w:t>
            </w:r>
          </w:p>
        </w:tc>
        <w:tc>
          <w:tcPr>
            <w:tcW w:w="1276" w:type="dxa"/>
          </w:tcPr>
          <w:p w:rsidR="00EC439E" w:rsidRPr="00A435BD" w:rsidRDefault="00A435BD" w:rsidP="00EC43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650</w:t>
            </w:r>
          </w:p>
        </w:tc>
      </w:tr>
    </w:tbl>
    <w:p w:rsidR="00F45BE4" w:rsidRPr="003D490F" w:rsidRDefault="00F45BE4" w:rsidP="00F45B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5BE4" w:rsidRPr="003D490F" w:rsidRDefault="00F45BE4" w:rsidP="00F45B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5BE4" w:rsidRPr="003D490F" w:rsidRDefault="00F45BE4" w:rsidP="00F45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1E14" w:rsidRPr="003D490F" w:rsidRDefault="00CB1E14" w:rsidP="00F45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1E14" w:rsidRPr="003D490F" w:rsidRDefault="00CB1E14" w:rsidP="00F45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BE4" w:rsidRPr="003D490F" w:rsidRDefault="00F45BE4" w:rsidP="00F45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BE4" w:rsidRPr="003D490F" w:rsidRDefault="00F45BE4" w:rsidP="00F45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BE4" w:rsidRPr="003D490F" w:rsidRDefault="00F45BE4" w:rsidP="00F45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BE4" w:rsidRPr="003D490F" w:rsidRDefault="00F45BE4" w:rsidP="00F45BE4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 порядке сбора информации и методике расчетацелевых показателей (индикаторов) Подпрограммы </w:t>
      </w:r>
      <w:r w:rsidR="00CB1E14" w:rsidRPr="003D490F">
        <w:rPr>
          <w:rFonts w:ascii="Times New Roman" w:hAnsi="Times New Roman" w:cs="Times New Roman"/>
          <w:sz w:val="24"/>
          <w:szCs w:val="24"/>
        </w:rPr>
        <w:t>2</w:t>
      </w:r>
      <w:r w:rsidRPr="003D490F">
        <w:rPr>
          <w:rFonts w:ascii="Times New Roman" w:hAnsi="Times New Roman" w:cs="Times New Roman"/>
          <w:sz w:val="24"/>
          <w:szCs w:val="24"/>
        </w:rPr>
        <w:t xml:space="preserve"> представлены в </w:t>
      </w:r>
    </w:p>
    <w:p w:rsidR="00F45BE4" w:rsidRPr="003D490F" w:rsidRDefault="00F45BE4" w:rsidP="00F45BE4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sz w:val="24"/>
          <w:szCs w:val="24"/>
        </w:rPr>
        <w:t xml:space="preserve">Таблице 2 </w:t>
      </w:r>
    </w:p>
    <w:p w:rsidR="00F45BE4" w:rsidRPr="003D490F" w:rsidRDefault="00F45BE4" w:rsidP="00F45BE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sz w:val="24"/>
          <w:szCs w:val="24"/>
        </w:rPr>
        <w:t>Таблица 2</w:t>
      </w:r>
    </w:p>
    <w:p w:rsidR="00F45BE4" w:rsidRPr="003D490F" w:rsidRDefault="00F45BE4" w:rsidP="00F45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320"/>
        <w:gridCol w:w="1587"/>
        <w:gridCol w:w="1691"/>
        <w:gridCol w:w="2334"/>
        <w:gridCol w:w="1701"/>
        <w:gridCol w:w="1632"/>
        <w:gridCol w:w="1886"/>
      </w:tblGrid>
      <w:tr w:rsidR="00F45BE4" w:rsidRPr="003D490F" w:rsidTr="00F45BE4">
        <w:tc>
          <w:tcPr>
            <w:tcW w:w="567" w:type="dxa"/>
          </w:tcPr>
          <w:p w:rsidR="00F45BE4" w:rsidRPr="003D490F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45BE4" w:rsidRPr="003D490F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F45BE4" w:rsidRPr="003D490F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320" w:type="dxa"/>
          </w:tcPr>
          <w:p w:rsidR="00F45BE4" w:rsidRPr="003D490F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87" w:type="dxa"/>
          </w:tcPr>
          <w:p w:rsidR="00F45BE4" w:rsidRPr="003D490F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Определение целевого показателя (индикатора) &lt;1&gt;</w:t>
            </w:r>
          </w:p>
        </w:tc>
        <w:tc>
          <w:tcPr>
            <w:tcW w:w="1691" w:type="dxa"/>
          </w:tcPr>
          <w:p w:rsidR="00F45BE4" w:rsidRPr="003D490F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Временные характеристики целевого показателя (индикатора) &lt;2&gt;</w:t>
            </w:r>
          </w:p>
        </w:tc>
        <w:tc>
          <w:tcPr>
            <w:tcW w:w="2334" w:type="dxa"/>
          </w:tcPr>
          <w:p w:rsidR="00F45BE4" w:rsidRPr="003D490F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целевому показателю (индикатору) &lt;3&gt;</w:t>
            </w:r>
          </w:p>
        </w:tc>
        <w:tc>
          <w:tcPr>
            <w:tcW w:w="1701" w:type="dxa"/>
          </w:tcPr>
          <w:p w:rsidR="00F45BE4" w:rsidRPr="003D490F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 &lt;4&gt;</w:t>
            </w:r>
          </w:p>
        </w:tc>
        <w:tc>
          <w:tcPr>
            <w:tcW w:w="1632" w:type="dxa"/>
          </w:tcPr>
          <w:p w:rsidR="00F45BE4" w:rsidRPr="003D490F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 &lt;5&gt;</w:t>
            </w:r>
          </w:p>
        </w:tc>
        <w:tc>
          <w:tcPr>
            <w:tcW w:w="1886" w:type="dxa"/>
          </w:tcPr>
          <w:p w:rsidR="00F45BE4" w:rsidRPr="003D490F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 по целевому показателю (индикатору) &lt;6&gt;</w:t>
            </w:r>
          </w:p>
        </w:tc>
      </w:tr>
      <w:tr w:rsidR="00F45BE4" w:rsidRPr="003D490F" w:rsidTr="00F45BE4">
        <w:tc>
          <w:tcPr>
            <w:tcW w:w="567" w:type="dxa"/>
          </w:tcPr>
          <w:p w:rsidR="00F45BE4" w:rsidRPr="003D490F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45BE4" w:rsidRPr="003D490F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F45BE4" w:rsidRPr="003D490F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F45BE4" w:rsidRPr="003D490F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1" w:type="dxa"/>
          </w:tcPr>
          <w:p w:rsidR="00F45BE4" w:rsidRPr="003D490F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4" w:type="dxa"/>
          </w:tcPr>
          <w:p w:rsidR="00F45BE4" w:rsidRPr="003D490F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45BE4" w:rsidRPr="003D490F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2" w:type="dxa"/>
          </w:tcPr>
          <w:p w:rsidR="00F45BE4" w:rsidRPr="003D490F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6" w:type="dxa"/>
          </w:tcPr>
          <w:p w:rsidR="00F45BE4" w:rsidRPr="003D490F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45BE4" w:rsidRPr="003D490F" w:rsidTr="00F45BE4">
        <w:tc>
          <w:tcPr>
            <w:tcW w:w="567" w:type="dxa"/>
          </w:tcPr>
          <w:p w:rsidR="00F45BE4" w:rsidRPr="003D490F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F45BE4" w:rsidRPr="003D490F" w:rsidRDefault="00446B57" w:rsidP="00F45BE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3D490F">
              <w:t>Д</w:t>
            </w:r>
            <w:r w:rsidR="00FE5DC7" w:rsidRPr="003D490F">
              <w:t>оля выполненных мероприятий Плана реализации муниципальной программы</w:t>
            </w:r>
          </w:p>
          <w:p w:rsidR="00F45BE4" w:rsidRPr="003D490F" w:rsidRDefault="00F45BE4" w:rsidP="00F45BE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</w:pPr>
          </w:p>
        </w:tc>
        <w:tc>
          <w:tcPr>
            <w:tcW w:w="1320" w:type="dxa"/>
          </w:tcPr>
          <w:p w:rsidR="00F45BE4" w:rsidRPr="003D490F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7" w:type="dxa"/>
          </w:tcPr>
          <w:p w:rsidR="00F45BE4" w:rsidRPr="003D490F" w:rsidRDefault="00F45BE4" w:rsidP="00FE5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</w:t>
            </w:r>
            <w:proofErr w:type="gramStart"/>
            <w:r w:rsidR="00FE5DC7" w:rsidRPr="003D490F">
              <w:rPr>
                <w:rFonts w:ascii="Times New Roman" w:hAnsi="Times New Roman" w:cs="Times New Roman"/>
                <w:sz w:val="24"/>
                <w:szCs w:val="24"/>
              </w:rPr>
              <w:t>количества выполненных мероприятий плана реализации муниципальной программы</w:t>
            </w:r>
            <w:proofErr w:type="gramEnd"/>
            <w:r w:rsidR="00FE5DC7"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числу запланированных мероприятий</w:t>
            </w:r>
          </w:p>
        </w:tc>
        <w:tc>
          <w:tcPr>
            <w:tcW w:w="1691" w:type="dxa"/>
          </w:tcPr>
          <w:p w:rsidR="00F45BE4" w:rsidRPr="003D490F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Один раз в год, показатель за год</w:t>
            </w:r>
          </w:p>
        </w:tc>
        <w:tc>
          <w:tcPr>
            <w:tcW w:w="2334" w:type="dxa"/>
          </w:tcPr>
          <w:p w:rsidR="00F45BE4" w:rsidRPr="003D490F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3D490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  <w:r w:rsidRPr="003D490F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den>
              </m:f>
            </m:oMath>
            <w:r w:rsidRPr="003D490F">
              <w:rPr>
                <w:rFonts w:ascii="Times New Roman" w:hAnsi="Times New Roman" w:cs="Times New Roman"/>
              </w:rPr>
              <w:t>х</w:t>
            </w:r>
            <w:r w:rsidRPr="003D49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F45BE4" w:rsidRPr="003D490F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E5DC7" w:rsidRPr="003D490F">
              <w:rPr>
                <w:rFonts w:ascii="Times New Roman" w:hAnsi="Times New Roman" w:cs="Times New Roman"/>
                <w:sz w:val="24"/>
                <w:szCs w:val="24"/>
              </w:rPr>
              <w:t>общее количество выполненных мероприятий</w:t>
            </w:r>
          </w:p>
          <w:p w:rsidR="00F45BE4" w:rsidRPr="003D490F" w:rsidRDefault="00F45BE4" w:rsidP="00FE5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E5DC7" w:rsidRPr="003D490F">
              <w:rPr>
                <w:rFonts w:ascii="Times New Roman" w:hAnsi="Times New Roman" w:cs="Times New Roman"/>
                <w:sz w:val="24"/>
                <w:szCs w:val="24"/>
              </w:rPr>
              <w:t>количество запланированных мероприятий</w:t>
            </w:r>
          </w:p>
        </w:tc>
        <w:tc>
          <w:tcPr>
            <w:tcW w:w="1632" w:type="dxa"/>
          </w:tcPr>
          <w:p w:rsidR="00F45BE4" w:rsidRPr="003D490F" w:rsidRDefault="00FE5DC7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886" w:type="dxa"/>
          </w:tcPr>
          <w:p w:rsidR="00F45BE4" w:rsidRPr="003D490F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46B57" w:rsidRPr="003D490F" w:rsidTr="00F45BE4">
        <w:tc>
          <w:tcPr>
            <w:tcW w:w="567" w:type="dxa"/>
          </w:tcPr>
          <w:p w:rsidR="00446B57" w:rsidRPr="003D490F" w:rsidRDefault="00446B57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6B57" w:rsidRPr="003D490F" w:rsidRDefault="00446B57" w:rsidP="00F45BE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</w:pPr>
            <w:r w:rsidRPr="003D490F">
              <w:t xml:space="preserve">Процент выполнения муниципального задания на оказание муниципальных услуг и выполнение </w:t>
            </w:r>
            <w:r w:rsidRPr="003D490F">
              <w:lastRenderedPageBreak/>
              <w:t xml:space="preserve">работ </w:t>
            </w:r>
            <w:r w:rsidR="00476D0C">
              <w:t>образовательными организациями</w:t>
            </w:r>
            <w:r w:rsidR="007A17D9" w:rsidRPr="003D490F">
              <w:t xml:space="preserve"> округа</w:t>
            </w:r>
          </w:p>
        </w:tc>
        <w:tc>
          <w:tcPr>
            <w:tcW w:w="1320" w:type="dxa"/>
          </w:tcPr>
          <w:p w:rsidR="00446B57" w:rsidRPr="003D490F" w:rsidRDefault="00446B57" w:rsidP="00446B57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87" w:type="dxa"/>
          </w:tcPr>
          <w:p w:rsidR="00446B57" w:rsidRPr="003D490F" w:rsidRDefault="00446B57" w:rsidP="00FE5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Средний процент  выполнения муниципального задания на оказание муниципальн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ых услуг и выполнение работ образовательными организациями </w:t>
            </w:r>
            <w:r w:rsidR="007A17D9" w:rsidRPr="003D490F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691" w:type="dxa"/>
          </w:tcPr>
          <w:p w:rsidR="00446B57" w:rsidRPr="003D490F" w:rsidRDefault="00446B57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 раз в год, показатель за год</w:t>
            </w:r>
          </w:p>
        </w:tc>
        <w:tc>
          <w:tcPr>
            <w:tcW w:w="2334" w:type="dxa"/>
          </w:tcPr>
          <w:p w:rsidR="00446B57" w:rsidRPr="003D490F" w:rsidRDefault="006728D9" w:rsidP="0067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49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</w:p>
        </w:tc>
        <w:tc>
          <w:tcPr>
            <w:tcW w:w="1701" w:type="dxa"/>
          </w:tcPr>
          <w:p w:rsidR="00446B57" w:rsidRPr="003D490F" w:rsidRDefault="006728D9" w:rsidP="00B45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D49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– процент выполнения муниципального задания на оказание муниципальных услуг и 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работ образовательными организациями </w:t>
            </w:r>
            <w:r w:rsidR="007A17D9" w:rsidRPr="003D490F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632" w:type="dxa"/>
          </w:tcPr>
          <w:p w:rsidR="00446B57" w:rsidRPr="003D490F" w:rsidRDefault="00446B57" w:rsidP="00524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Ведомственная отчетность</w:t>
            </w:r>
          </w:p>
        </w:tc>
        <w:tc>
          <w:tcPr>
            <w:tcW w:w="1886" w:type="dxa"/>
          </w:tcPr>
          <w:p w:rsidR="00446B57" w:rsidRPr="003D490F" w:rsidRDefault="00446B57" w:rsidP="00524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46B57" w:rsidRPr="003D490F" w:rsidTr="00F45BE4">
        <w:tc>
          <w:tcPr>
            <w:tcW w:w="567" w:type="dxa"/>
          </w:tcPr>
          <w:p w:rsidR="00446B57" w:rsidRPr="003D490F" w:rsidRDefault="007C13EC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446B57" w:rsidRPr="003D490F" w:rsidRDefault="00446B57" w:rsidP="00FE5D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490F">
              <w:rPr>
                <w:color w:val="000000" w:themeColor="text1"/>
                <w:spacing w:val="2"/>
                <w:sz w:val="24"/>
                <w:szCs w:val="24"/>
              </w:rPr>
              <w:t xml:space="preserve">- доля детей из </w:t>
            </w:r>
            <w:r w:rsidRPr="003D490F">
              <w:rPr>
                <w:sz w:val="24"/>
                <w:szCs w:val="24"/>
              </w:rPr>
              <w:t>многодетных семей, приемных семей, имеющих в своем составе трех и более детей, в том числе родных, на которых предоставлены денежные выплаты на проезд приобретение комплекта детской одежды, спортивной формы, в общем количестве таких детей, родители (законные представители) которых обратились за назначением указанных мер социальной поддержки;</w:t>
            </w:r>
          </w:p>
          <w:p w:rsidR="00446B57" w:rsidRPr="003D490F" w:rsidRDefault="00446B57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446B57" w:rsidRPr="003D490F" w:rsidRDefault="00446B57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7" w:type="dxa"/>
          </w:tcPr>
          <w:p w:rsidR="00446B57" w:rsidRPr="003D490F" w:rsidRDefault="00446B57" w:rsidP="00446B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490F">
              <w:rPr>
                <w:color w:val="000000" w:themeColor="text1"/>
                <w:spacing w:val="2"/>
                <w:sz w:val="24"/>
                <w:szCs w:val="24"/>
              </w:rPr>
              <w:t xml:space="preserve">Отношение числа детей из </w:t>
            </w:r>
            <w:r w:rsidRPr="003D490F">
              <w:rPr>
                <w:sz w:val="24"/>
                <w:szCs w:val="24"/>
              </w:rPr>
              <w:t xml:space="preserve">многодетных семей, приемных семей, имеющих в своем составе трех и более детей, в том числе родных, на которых предоставлены денежные выплаты на проезд приобретение комплекта детской одежды, спортивной формы, к  общемуколичестве таких </w:t>
            </w:r>
            <w:r w:rsidRPr="003D490F">
              <w:rPr>
                <w:sz w:val="24"/>
                <w:szCs w:val="24"/>
              </w:rPr>
              <w:lastRenderedPageBreak/>
              <w:t>детей, родители (законные представители) которых обратились за назначением указанных мер социальной поддержки;</w:t>
            </w:r>
          </w:p>
          <w:p w:rsidR="00446B57" w:rsidRPr="003D490F" w:rsidRDefault="00446B57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446B57" w:rsidRPr="003D490F" w:rsidRDefault="00446B57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 раз в год, показатель за год</w:t>
            </w:r>
          </w:p>
        </w:tc>
        <w:tc>
          <w:tcPr>
            <w:tcW w:w="2334" w:type="dxa"/>
          </w:tcPr>
          <w:p w:rsidR="00446B57" w:rsidRPr="003D490F" w:rsidRDefault="00446B57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D490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3D490F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den>
              </m:f>
            </m:oMath>
            <w:r w:rsidRPr="003D490F">
              <w:rPr>
                <w:rFonts w:ascii="Times New Roman" w:hAnsi="Times New Roman" w:cs="Times New Roman"/>
              </w:rPr>
              <w:t>х</w:t>
            </w:r>
            <w:r w:rsidRPr="003D49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446B57" w:rsidRPr="003D490F" w:rsidRDefault="00446B57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У- количество </w:t>
            </w:r>
            <w:r w:rsidRPr="003D490F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детей из 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многодетных семей, приемных семей, имеющих в своем составе трех и более детей, в том числе родных, на которых предоставлены денежные выплаты на проезд приобретение комплекта детской одежды, спортивной формы,</w:t>
            </w:r>
          </w:p>
          <w:p w:rsidR="00446B57" w:rsidRPr="003D490F" w:rsidRDefault="00446B57" w:rsidP="00446B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  <w:lang w:val="en-US"/>
              </w:rPr>
              <w:t>N</w:t>
            </w:r>
            <w:r w:rsidRPr="003D490F">
              <w:rPr>
                <w:sz w:val="24"/>
                <w:szCs w:val="24"/>
              </w:rPr>
              <w:t xml:space="preserve"> – общее количество детей, родители </w:t>
            </w:r>
            <w:r w:rsidRPr="003D490F">
              <w:rPr>
                <w:sz w:val="24"/>
                <w:szCs w:val="24"/>
              </w:rPr>
              <w:lastRenderedPageBreak/>
              <w:t>(законные представители) которых обратились за назначением указанных мер социальной поддержки;</w:t>
            </w:r>
          </w:p>
          <w:p w:rsidR="00446B57" w:rsidRPr="003D490F" w:rsidRDefault="00446B57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446B57" w:rsidRPr="003D490F" w:rsidRDefault="00446B57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Ведомственная отчетность</w:t>
            </w:r>
          </w:p>
        </w:tc>
        <w:tc>
          <w:tcPr>
            <w:tcW w:w="1886" w:type="dxa"/>
          </w:tcPr>
          <w:p w:rsidR="00446B57" w:rsidRPr="003D490F" w:rsidRDefault="00446B57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46B57" w:rsidRPr="003D490F" w:rsidTr="00F45BE4">
        <w:tc>
          <w:tcPr>
            <w:tcW w:w="567" w:type="dxa"/>
          </w:tcPr>
          <w:p w:rsidR="00446B57" w:rsidRPr="003D490F" w:rsidRDefault="0006388A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446B57" w:rsidRPr="003D4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14400" w:rsidRPr="003D490F" w:rsidRDefault="00D34311" w:rsidP="00014400">
            <w:pPr>
              <w:jc w:val="both"/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К</w:t>
            </w:r>
            <w:r w:rsidR="004D56A9" w:rsidRPr="003D490F">
              <w:rPr>
                <w:sz w:val="24"/>
                <w:szCs w:val="24"/>
              </w:rPr>
              <w:t>оличество отдохнувших и оздоровленных детей</w:t>
            </w:r>
            <w:r w:rsidR="007C13EC" w:rsidRPr="003D490F">
              <w:rPr>
                <w:sz w:val="24"/>
                <w:szCs w:val="24"/>
              </w:rPr>
              <w:t xml:space="preserve"> в МАУ СМ</w:t>
            </w:r>
            <w:r w:rsidR="003426E6" w:rsidRPr="003D490F">
              <w:rPr>
                <w:sz w:val="24"/>
                <w:szCs w:val="24"/>
              </w:rPr>
              <w:t>О</w:t>
            </w:r>
            <w:proofErr w:type="gramStart"/>
            <w:r w:rsidR="00014400" w:rsidRPr="003D490F">
              <w:rPr>
                <w:sz w:val="24"/>
                <w:szCs w:val="24"/>
              </w:rPr>
              <w:t>«Д</w:t>
            </w:r>
            <w:proofErr w:type="gramEnd"/>
            <w:r w:rsidR="00014400" w:rsidRPr="003D490F">
              <w:rPr>
                <w:sz w:val="24"/>
                <w:szCs w:val="24"/>
              </w:rPr>
              <w:t>ОЦ «Солнечный» и  лагерях с дневным пребыванием;</w:t>
            </w:r>
          </w:p>
          <w:p w:rsidR="00446B57" w:rsidRPr="003D490F" w:rsidRDefault="00446B57" w:rsidP="00D34311">
            <w:pPr>
              <w:jc w:val="both"/>
            </w:pPr>
          </w:p>
        </w:tc>
        <w:tc>
          <w:tcPr>
            <w:tcW w:w="1320" w:type="dxa"/>
          </w:tcPr>
          <w:p w:rsidR="00446B57" w:rsidRPr="003D490F" w:rsidRDefault="007C13EC" w:rsidP="00F45BE4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87" w:type="dxa"/>
          </w:tcPr>
          <w:p w:rsidR="00446B57" w:rsidRPr="003D490F" w:rsidRDefault="007C13EC" w:rsidP="00342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Численность детей, отдохнувших и оздоровленных детей в МАУ СМ</w:t>
            </w:r>
            <w:r w:rsidR="003426E6" w:rsidRPr="003D490F">
              <w:rPr>
                <w:rFonts w:ascii="Times New Roman" w:hAnsi="Times New Roman" w:cs="Times New Roman"/>
                <w:sz w:val="24"/>
                <w:szCs w:val="24"/>
              </w:rPr>
              <w:t>О «</w:t>
            </w:r>
            <w:proofErr w:type="gramStart"/>
            <w:r w:rsidR="003426E6" w:rsidRPr="003D490F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gramEnd"/>
            <w:r w:rsidR="003426E6"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 «Солнечный»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 и  лагерях с дневным пребыванием</w:t>
            </w:r>
          </w:p>
        </w:tc>
        <w:tc>
          <w:tcPr>
            <w:tcW w:w="1691" w:type="dxa"/>
          </w:tcPr>
          <w:p w:rsidR="00446B57" w:rsidRPr="003D490F" w:rsidRDefault="00446B57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Один раз в год, показатель за период</w:t>
            </w:r>
          </w:p>
        </w:tc>
        <w:tc>
          <w:tcPr>
            <w:tcW w:w="2334" w:type="dxa"/>
          </w:tcPr>
          <w:p w:rsidR="00446B57" w:rsidRPr="003D490F" w:rsidRDefault="00446B57" w:rsidP="007C1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C13EC" w:rsidRPr="003D490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1701" w:type="dxa"/>
          </w:tcPr>
          <w:p w:rsidR="00446B57" w:rsidRPr="003D490F" w:rsidRDefault="007C13EC" w:rsidP="00342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D490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5 -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детей, отдохнувших и оздоровленных детей в МАУ СМ</w:t>
            </w:r>
            <w:r w:rsidR="003426E6" w:rsidRPr="003D490F">
              <w:rPr>
                <w:rFonts w:ascii="Times New Roman" w:hAnsi="Times New Roman" w:cs="Times New Roman"/>
                <w:sz w:val="24"/>
                <w:szCs w:val="24"/>
              </w:rPr>
              <w:t>О «</w:t>
            </w:r>
            <w:proofErr w:type="gramStart"/>
            <w:r w:rsidR="003426E6" w:rsidRPr="003D490F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gramEnd"/>
            <w:r w:rsidR="003426E6"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 «Солнечный»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 и  лагерях с дневным пребыванием</w:t>
            </w:r>
          </w:p>
        </w:tc>
        <w:tc>
          <w:tcPr>
            <w:tcW w:w="1632" w:type="dxa"/>
          </w:tcPr>
          <w:p w:rsidR="00446B57" w:rsidRPr="003D490F" w:rsidRDefault="00446B57" w:rsidP="00B86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статистического </w:t>
            </w:r>
            <w:r w:rsidR="00B86387" w:rsidRPr="003D490F">
              <w:rPr>
                <w:rFonts w:ascii="Times New Roman" w:hAnsi="Times New Roman" w:cs="Times New Roman"/>
                <w:sz w:val="24"/>
                <w:szCs w:val="24"/>
              </w:rPr>
              <w:t>1-ОЛ</w:t>
            </w:r>
          </w:p>
        </w:tc>
        <w:tc>
          <w:tcPr>
            <w:tcW w:w="1886" w:type="dxa"/>
          </w:tcPr>
          <w:p w:rsidR="00446B57" w:rsidRPr="003D490F" w:rsidRDefault="00446B57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7C13EC" w:rsidRPr="003D490F" w:rsidTr="00F45BE4">
        <w:tc>
          <w:tcPr>
            <w:tcW w:w="567" w:type="dxa"/>
          </w:tcPr>
          <w:p w:rsidR="007C13EC" w:rsidRPr="003D490F" w:rsidRDefault="0006388A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C13EC" w:rsidRPr="003D490F" w:rsidRDefault="007C13EC" w:rsidP="007C13EC">
            <w:pPr>
              <w:jc w:val="both"/>
              <w:rPr>
                <w:sz w:val="24"/>
                <w:szCs w:val="24"/>
              </w:rPr>
            </w:pPr>
            <w:r w:rsidRPr="003D490F">
              <w:rPr>
                <w:color w:val="000000" w:themeColor="text1"/>
                <w:spacing w:val="2"/>
              </w:rPr>
              <w:t xml:space="preserve">- </w:t>
            </w:r>
            <w:r w:rsidRPr="003D490F">
              <w:rPr>
                <w:sz w:val="24"/>
                <w:szCs w:val="24"/>
              </w:rPr>
              <w:t xml:space="preserve">доля детей в возрасте от 5 до 18 лет, получающих услуги по дополнительному образованию с использованием сертификата дополнительного </w:t>
            </w:r>
            <w:r w:rsidRPr="003D490F">
              <w:rPr>
                <w:sz w:val="24"/>
                <w:szCs w:val="24"/>
              </w:rPr>
              <w:lastRenderedPageBreak/>
              <w:t>образования;</w:t>
            </w:r>
          </w:p>
        </w:tc>
        <w:tc>
          <w:tcPr>
            <w:tcW w:w="1320" w:type="dxa"/>
          </w:tcPr>
          <w:p w:rsidR="007C13EC" w:rsidRPr="003D490F" w:rsidRDefault="007C13EC" w:rsidP="00F45BE4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87" w:type="dxa"/>
          </w:tcPr>
          <w:p w:rsidR="007C13EC" w:rsidRPr="003D490F" w:rsidRDefault="007C13EC" w:rsidP="007C13EC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</w:pPr>
            <w:r w:rsidRPr="003D490F">
              <w:rPr>
                <w:color w:val="000000" w:themeColor="text1"/>
                <w:spacing w:val="2"/>
              </w:rPr>
              <w:t xml:space="preserve">отношениеколичества детей </w:t>
            </w:r>
            <w:r w:rsidRPr="003D490F">
              <w:t xml:space="preserve">в возрасте от 5 до 18 лет, получающих услуги по </w:t>
            </w:r>
            <w:r w:rsidRPr="003D490F">
              <w:lastRenderedPageBreak/>
              <w:t>дополнительному образованию с использованием сертификата дополнительного образования,  к общему количеству детей в возрасте от 5 до 18 лет</w:t>
            </w:r>
          </w:p>
        </w:tc>
        <w:tc>
          <w:tcPr>
            <w:tcW w:w="1691" w:type="dxa"/>
          </w:tcPr>
          <w:p w:rsidR="007C13EC" w:rsidRPr="003D490F" w:rsidRDefault="007C13EC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 раз в год, показатель за период</w:t>
            </w:r>
          </w:p>
        </w:tc>
        <w:tc>
          <w:tcPr>
            <w:tcW w:w="2334" w:type="dxa"/>
          </w:tcPr>
          <w:p w:rsidR="007C13EC" w:rsidRPr="003D490F" w:rsidRDefault="007C13EC" w:rsidP="00671A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3D490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proofErr w:type="gramEnd"/>
            <w:r w:rsidRPr="003D490F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den>
              </m:f>
            </m:oMath>
            <w:r w:rsidRPr="003D490F">
              <w:rPr>
                <w:rFonts w:ascii="Times New Roman" w:hAnsi="Times New Roman" w:cs="Times New Roman"/>
              </w:rPr>
              <w:t>х</w:t>
            </w:r>
            <w:r w:rsidRPr="003D49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7C13EC" w:rsidRPr="003D490F" w:rsidRDefault="007C13EC" w:rsidP="00671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D490F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количество детей 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в возрасте от 5 до 18 лет, получающих услуги по дополнительному образованию с 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использованием сертификата дополнительного образования  </w:t>
            </w:r>
          </w:p>
          <w:p w:rsidR="007C13EC" w:rsidRPr="003D490F" w:rsidRDefault="007C13EC" w:rsidP="00671A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en-US"/>
              </w:rPr>
              <w:t>N</w:t>
            </w:r>
            <w:r w:rsidRPr="003D490F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–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детей в возрасте от 5 до 18 лет</w:t>
            </w:r>
          </w:p>
        </w:tc>
        <w:tc>
          <w:tcPr>
            <w:tcW w:w="1632" w:type="dxa"/>
          </w:tcPr>
          <w:p w:rsidR="007C13EC" w:rsidRPr="003D490F" w:rsidRDefault="007C13EC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Ведомственная отчетность</w:t>
            </w:r>
          </w:p>
        </w:tc>
        <w:tc>
          <w:tcPr>
            <w:tcW w:w="1886" w:type="dxa"/>
          </w:tcPr>
          <w:p w:rsidR="007C13EC" w:rsidRPr="003D490F" w:rsidRDefault="007C13EC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7C13EC" w:rsidRPr="003D490F" w:rsidTr="00F45BE4">
        <w:tc>
          <w:tcPr>
            <w:tcW w:w="567" w:type="dxa"/>
          </w:tcPr>
          <w:p w:rsidR="007C13EC" w:rsidRPr="003D490F" w:rsidRDefault="0006388A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</w:tcPr>
          <w:p w:rsidR="007C13EC" w:rsidRPr="003D490F" w:rsidRDefault="007C13EC" w:rsidP="00D34311">
            <w:pPr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 xml:space="preserve">количество муниципальных загородных оздоровительных лагерей (загородных оздоровительных лагерей, осуществляющих свою деятельность на базе муниципального имущества), в которых проводятся мероприятия по сохранению и укреплению </w:t>
            </w:r>
            <w:r w:rsidRPr="003D490F">
              <w:rPr>
                <w:sz w:val="24"/>
                <w:szCs w:val="24"/>
              </w:rPr>
              <w:lastRenderedPageBreak/>
              <w:t>материально-технической базы»;</w:t>
            </w:r>
          </w:p>
          <w:p w:rsidR="007C13EC" w:rsidRPr="003D490F" w:rsidRDefault="007C13EC" w:rsidP="00D3431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2"/>
              </w:rPr>
            </w:pPr>
          </w:p>
        </w:tc>
        <w:tc>
          <w:tcPr>
            <w:tcW w:w="1320" w:type="dxa"/>
          </w:tcPr>
          <w:p w:rsidR="007C13EC" w:rsidRPr="003D490F" w:rsidRDefault="007C13EC" w:rsidP="00F45BE4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87" w:type="dxa"/>
          </w:tcPr>
          <w:p w:rsidR="007C13EC" w:rsidRPr="003D490F" w:rsidRDefault="007C13EC" w:rsidP="00671AA1">
            <w:pPr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 xml:space="preserve">количество муниципальных загородных оздоровительных лагерей (загородных оздоровительных лагерей, осуществляющих свою деятельность на базе муниципального имущества), в </w:t>
            </w:r>
            <w:r w:rsidRPr="003D490F">
              <w:rPr>
                <w:sz w:val="24"/>
                <w:szCs w:val="24"/>
              </w:rPr>
              <w:lastRenderedPageBreak/>
              <w:t>которых проводятся мероприятия по сохранению и укреплению материально-технической базы»;</w:t>
            </w:r>
          </w:p>
          <w:p w:rsidR="007C13EC" w:rsidRPr="003D490F" w:rsidRDefault="007C13EC" w:rsidP="00671AA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2"/>
              </w:rPr>
            </w:pPr>
            <w:r w:rsidRPr="003D490F">
              <w:rPr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691" w:type="dxa"/>
          </w:tcPr>
          <w:p w:rsidR="007C13EC" w:rsidRPr="003D490F" w:rsidRDefault="007C13EC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 раз в год, показатель за год</w:t>
            </w:r>
          </w:p>
        </w:tc>
        <w:tc>
          <w:tcPr>
            <w:tcW w:w="2334" w:type="dxa"/>
          </w:tcPr>
          <w:p w:rsidR="007C13EC" w:rsidRPr="003D490F" w:rsidRDefault="007C13EC" w:rsidP="007C13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490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D490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</w:t>
            </w:r>
          </w:p>
        </w:tc>
        <w:tc>
          <w:tcPr>
            <w:tcW w:w="1701" w:type="dxa"/>
          </w:tcPr>
          <w:p w:rsidR="007C13EC" w:rsidRPr="003D490F" w:rsidRDefault="007C13EC" w:rsidP="00671AA1">
            <w:pPr>
              <w:rPr>
                <w:sz w:val="24"/>
                <w:szCs w:val="24"/>
              </w:rPr>
            </w:pPr>
            <w:r w:rsidRPr="003D490F">
              <w:rPr>
                <w:sz w:val="28"/>
                <w:szCs w:val="28"/>
              </w:rPr>
              <w:t>Д</w:t>
            </w:r>
            <w:r w:rsidRPr="003D490F">
              <w:rPr>
                <w:sz w:val="28"/>
                <w:szCs w:val="28"/>
                <w:vertAlign w:val="subscript"/>
              </w:rPr>
              <w:t xml:space="preserve">7 - </w:t>
            </w:r>
            <w:r w:rsidRPr="003D490F">
              <w:rPr>
                <w:sz w:val="24"/>
                <w:szCs w:val="24"/>
              </w:rPr>
              <w:t xml:space="preserve">количество муниципальных загородных оздоровительных лагерей (загородных оздоровительных лагерей, осуществляющих свою деятельность на базе муниципального имущества), в которых </w:t>
            </w:r>
            <w:r w:rsidRPr="003D490F">
              <w:rPr>
                <w:sz w:val="24"/>
                <w:szCs w:val="24"/>
              </w:rPr>
              <w:lastRenderedPageBreak/>
              <w:t>проводятся мероприятия по сохранению и укреплению материально-технической базы»;</w:t>
            </w:r>
          </w:p>
          <w:p w:rsidR="007C13EC" w:rsidRPr="003D490F" w:rsidRDefault="007C13EC" w:rsidP="00671AA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2"/>
              </w:rPr>
            </w:pPr>
            <w:r w:rsidRPr="003D490F">
              <w:rPr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632" w:type="dxa"/>
          </w:tcPr>
          <w:p w:rsidR="007C13EC" w:rsidRPr="003D490F" w:rsidRDefault="007C13EC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Ведомственная отчетность</w:t>
            </w:r>
          </w:p>
        </w:tc>
        <w:tc>
          <w:tcPr>
            <w:tcW w:w="1886" w:type="dxa"/>
          </w:tcPr>
          <w:p w:rsidR="007C13EC" w:rsidRPr="003D490F" w:rsidRDefault="007C13EC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7C13EC" w:rsidRPr="003D490F" w:rsidTr="00F45BE4">
        <w:tc>
          <w:tcPr>
            <w:tcW w:w="567" w:type="dxa"/>
          </w:tcPr>
          <w:p w:rsidR="007C13EC" w:rsidRPr="003D490F" w:rsidRDefault="0006388A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</w:tcPr>
          <w:p w:rsidR="007C13EC" w:rsidRPr="003D490F" w:rsidRDefault="007C13EC" w:rsidP="00D343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490F">
              <w:rPr>
                <w:color w:val="000000"/>
                <w:sz w:val="24"/>
                <w:szCs w:val="24"/>
              </w:rPr>
              <w:t>доля</w:t>
            </w:r>
            <w:r w:rsidRPr="003D490F">
              <w:rPr>
                <w:sz w:val="24"/>
                <w:szCs w:val="24"/>
              </w:rPr>
              <w:t xml:space="preserve">обучающихся, участников всероссийской олимпиады школьников на школьном и муниципальном этапах ее проведения  от общей </w:t>
            </w:r>
            <w:proofErr w:type="gramStart"/>
            <w:r w:rsidRPr="003D490F">
              <w:rPr>
                <w:sz w:val="24"/>
                <w:szCs w:val="24"/>
              </w:rPr>
              <w:t>численности</w:t>
            </w:r>
            <w:proofErr w:type="gramEnd"/>
            <w:r w:rsidRPr="003D490F">
              <w:rPr>
                <w:sz w:val="24"/>
                <w:szCs w:val="24"/>
              </w:rPr>
              <w:t xml:space="preserve"> обучающихся 5 – 11 классов; </w:t>
            </w:r>
          </w:p>
          <w:p w:rsidR="007C13EC" w:rsidRPr="003D490F" w:rsidRDefault="007C13EC" w:rsidP="00D3431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1320" w:type="dxa"/>
          </w:tcPr>
          <w:p w:rsidR="007C13EC" w:rsidRPr="003D490F" w:rsidRDefault="007C13EC" w:rsidP="00F45BE4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7" w:type="dxa"/>
          </w:tcPr>
          <w:p w:rsidR="007C13EC" w:rsidRPr="003D490F" w:rsidRDefault="007C13EC" w:rsidP="00F45BE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3D490F">
              <w:rPr>
                <w:color w:val="000000" w:themeColor="text1"/>
                <w:spacing w:val="2"/>
              </w:rPr>
              <w:t xml:space="preserve">численность обучающихся, участников всероссийской олимпиады школьников на </w:t>
            </w:r>
            <w:proofErr w:type="gramStart"/>
            <w:r w:rsidRPr="003D490F">
              <w:rPr>
                <w:color w:val="000000" w:themeColor="text1"/>
                <w:spacing w:val="2"/>
              </w:rPr>
              <w:t>школьном</w:t>
            </w:r>
            <w:proofErr w:type="gramEnd"/>
            <w:r w:rsidRPr="003D490F">
              <w:rPr>
                <w:color w:val="000000" w:themeColor="text1"/>
                <w:spacing w:val="2"/>
              </w:rPr>
              <w:t xml:space="preserve"> и муниципальном этапах ее поведения к общей численностиобучающихся 5-11 классов</w:t>
            </w:r>
          </w:p>
          <w:p w:rsidR="007C13EC" w:rsidRPr="003D490F" w:rsidRDefault="007C13EC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7C13EC" w:rsidRPr="003D490F" w:rsidRDefault="007C13EC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Один раз в год, показатель на дату</w:t>
            </w:r>
          </w:p>
        </w:tc>
        <w:tc>
          <w:tcPr>
            <w:tcW w:w="2334" w:type="dxa"/>
          </w:tcPr>
          <w:p w:rsidR="007C13EC" w:rsidRPr="003D490F" w:rsidRDefault="007C13EC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49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den>
              </m:f>
            </m:oMath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 х100</w:t>
            </w:r>
          </w:p>
        </w:tc>
        <w:tc>
          <w:tcPr>
            <w:tcW w:w="1701" w:type="dxa"/>
          </w:tcPr>
          <w:p w:rsidR="007C13EC" w:rsidRPr="003D490F" w:rsidRDefault="007C13EC" w:rsidP="00671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D490F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численность обучающихся, участников всероссийской олимпиады школьников на школьном и муниципальном этапах ее поведения</w:t>
            </w:r>
          </w:p>
          <w:p w:rsidR="007C13EC" w:rsidRPr="003D490F" w:rsidRDefault="007C13EC" w:rsidP="007C1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en-US"/>
              </w:rPr>
              <w:t>N</w:t>
            </w:r>
            <w:r w:rsidRPr="003D490F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–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обучающихся 5-11 классов</w:t>
            </w:r>
          </w:p>
        </w:tc>
        <w:tc>
          <w:tcPr>
            <w:tcW w:w="1632" w:type="dxa"/>
          </w:tcPr>
          <w:p w:rsidR="007C13EC" w:rsidRPr="003D490F" w:rsidRDefault="007C13EC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886" w:type="dxa"/>
          </w:tcPr>
          <w:p w:rsidR="007C13EC" w:rsidRPr="003D490F" w:rsidRDefault="007C13EC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7C13EC" w:rsidRPr="003D490F" w:rsidTr="00F45BE4">
        <w:tc>
          <w:tcPr>
            <w:tcW w:w="567" w:type="dxa"/>
          </w:tcPr>
          <w:p w:rsidR="007C13EC" w:rsidRPr="003D490F" w:rsidRDefault="0006388A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C13EC" w:rsidRPr="003D490F" w:rsidRDefault="007C13EC" w:rsidP="00D343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 xml:space="preserve">доля детей, охваченных мероприятиями муниципального, </w:t>
            </w:r>
            <w:r w:rsidRPr="003D490F">
              <w:rPr>
                <w:sz w:val="24"/>
                <w:szCs w:val="24"/>
              </w:rPr>
              <w:lastRenderedPageBreak/>
              <w:t>регионального, всероссийского уровней, в общей численности детей в возрасте от 7 до 15 лет;</w:t>
            </w:r>
          </w:p>
          <w:p w:rsidR="007C13EC" w:rsidRPr="003D490F" w:rsidRDefault="007C13EC" w:rsidP="00F45BE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</w:p>
        </w:tc>
        <w:tc>
          <w:tcPr>
            <w:tcW w:w="1320" w:type="dxa"/>
          </w:tcPr>
          <w:p w:rsidR="007C13EC" w:rsidRPr="003D490F" w:rsidRDefault="007C13EC" w:rsidP="00F45BE4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87" w:type="dxa"/>
          </w:tcPr>
          <w:p w:rsidR="007C13EC" w:rsidRPr="003D490F" w:rsidRDefault="007C13EC" w:rsidP="007C13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 xml:space="preserve">Отношение количества детей, охваченных </w:t>
            </w:r>
            <w:r w:rsidRPr="003D490F">
              <w:rPr>
                <w:sz w:val="24"/>
                <w:szCs w:val="24"/>
              </w:rPr>
              <w:lastRenderedPageBreak/>
              <w:t>мероприятиями муниципального, регион</w:t>
            </w:r>
            <w:r w:rsidR="0013281A" w:rsidRPr="003D490F">
              <w:rPr>
                <w:sz w:val="24"/>
                <w:szCs w:val="24"/>
              </w:rPr>
              <w:t>ального, всероссийского уровней к количеству</w:t>
            </w:r>
            <w:r w:rsidRPr="003D490F">
              <w:rPr>
                <w:sz w:val="24"/>
                <w:szCs w:val="24"/>
              </w:rPr>
              <w:t xml:space="preserve"> детей в возрасте от 7 до 15 лет;</w:t>
            </w:r>
          </w:p>
          <w:p w:rsidR="007C13EC" w:rsidRPr="003D490F" w:rsidRDefault="007C13EC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7C13EC" w:rsidRPr="003D490F" w:rsidRDefault="007C13EC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 раз в год, показатель на дату</w:t>
            </w:r>
          </w:p>
        </w:tc>
        <w:tc>
          <w:tcPr>
            <w:tcW w:w="2334" w:type="dxa"/>
          </w:tcPr>
          <w:p w:rsidR="007C13EC" w:rsidRPr="003D490F" w:rsidRDefault="007C13EC" w:rsidP="00F45B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490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D490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8</w:t>
            </w:r>
            <w:r w:rsidRPr="003D490F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den>
              </m:f>
            </m:oMath>
            <w:r w:rsidRPr="003D490F">
              <w:rPr>
                <w:rFonts w:ascii="Times New Roman" w:hAnsi="Times New Roman" w:cs="Times New Roman"/>
              </w:rPr>
              <w:t>х</w:t>
            </w:r>
            <w:r w:rsidRPr="003D49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7C13EC" w:rsidRPr="003D490F" w:rsidRDefault="007C13EC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281A" w:rsidRPr="003D490F">
              <w:rPr>
                <w:rFonts w:ascii="Times New Roman" w:hAnsi="Times New Roman" w:cs="Times New Roman"/>
                <w:sz w:val="24"/>
                <w:szCs w:val="24"/>
              </w:rPr>
              <w:t>количество детей, охваченных мероприятиям</w:t>
            </w:r>
            <w:r w:rsidR="0013281A"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муниципального, регионального, всероссийского уровней</w:t>
            </w:r>
          </w:p>
          <w:p w:rsidR="0013281A" w:rsidRPr="003D490F" w:rsidRDefault="007C13EC" w:rsidP="001328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490F">
              <w:rPr>
                <w:color w:val="000000" w:themeColor="text1"/>
                <w:spacing w:val="2"/>
                <w:sz w:val="24"/>
                <w:szCs w:val="24"/>
                <w:lang w:val="en-US"/>
              </w:rPr>
              <w:t>N</w:t>
            </w:r>
            <w:r w:rsidRPr="003D490F">
              <w:rPr>
                <w:color w:val="000000" w:themeColor="text1"/>
                <w:spacing w:val="2"/>
                <w:sz w:val="24"/>
                <w:szCs w:val="24"/>
              </w:rPr>
              <w:t xml:space="preserve"> –общее </w:t>
            </w:r>
            <w:r w:rsidR="0013281A" w:rsidRPr="003D490F">
              <w:rPr>
                <w:sz w:val="24"/>
                <w:szCs w:val="24"/>
              </w:rPr>
              <w:t>количеству детей в возрасте от 7 до 15 лет;</w:t>
            </w:r>
          </w:p>
          <w:p w:rsidR="007C13EC" w:rsidRPr="003D490F" w:rsidRDefault="007C13EC" w:rsidP="001328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C13EC" w:rsidRPr="003D490F" w:rsidRDefault="007C13EC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мониторинга в сфере образования</w:t>
            </w:r>
          </w:p>
        </w:tc>
        <w:tc>
          <w:tcPr>
            <w:tcW w:w="1886" w:type="dxa"/>
          </w:tcPr>
          <w:p w:rsidR="007C13EC" w:rsidRPr="003D490F" w:rsidRDefault="007C13EC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06388A" w:rsidRPr="003D490F" w:rsidTr="00F45BE4">
        <w:tc>
          <w:tcPr>
            <w:tcW w:w="567" w:type="dxa"/>
          </w:tcPr>
          <w:p w:rsidR="0006388A" w:rsidRPr="003D490F" w:rsidRDefault="0006388A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</w:tcPr>
          <w:p w:rsidR="0006388A" w:rsidRPr="003D490F" w:rsidRDefault="0006388A" w:rsidP="0006388A">
            <w:pPr>
              <w:pStyle w:val="formattext"/>
              <w:shd w:val="clear" w:color="auto" w:fill="FFFFFF"/>
              <w:tabs>
                <w:tab w:val="left" w:pos="916"/>
              </w:tabs>
              <w:spacing w:before="0" w:beforeAutospacing="0" w:after="0" w:afterAutospacing="0" w:line="315" w:lineRule="atLeast"/>
              <w:jc w:val="both"/>
              <w:textAlignment w:val="baseline"/>
            </w:pPr>
            <w:r w:rsidRPr="003D490F">
              <w:rPr>
                <w:lang w:eastAsia="en-US"/>
              </w:rPr>
              <w:t>-к</w:t>
            </w:r>
            <w:r w:rsidRPr="003D490F">
              <w:t xml:space="preserve">оличество муниципальных общеобразовательных организаций, организация питания обучающихся в которых, обеспечивается муниципальными общеобразовательными организациями или муниципальными учреждениями в соответствии с муниципальным заданием, </w:t>
            </w:r>
            <w:r w:rsidRPr="003D490F">
              <w:lastRenderedPageBreak/>
              <w:t>осуществляющими закупку услуг распределительно – логистического центра</w:t>
            </w:r>
          </w:p>
          <w:p w:rsidR="0006388A" w:rsidRPr="003D490F" w:rsidRDefault="0006388A" w:rsidP="0006388A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</w:p>
        </w:tc>
        <w:tc>
          <w:tcPr>
            <w:tcW w:w="1320" w:type="dxa"/>
          </w:tcPr>
          <w:p w:rsidR="0006388A" w:rsidRPr="003D490F" w:rsidRDefault="0006388A" w:rsidP="0006388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587" w:type="dxa"/>
          </w:tcPr>
          <w:p w:rsidR="0006388A" w:rsidRPr="003D490F" w:rsidRDefault="0006388A" w:rsidP="0006388A">
            <w:pPr>
              <w:pStyle w:val="formattext"/>
              <w:shd w:val="clear" w:color="auto" w:fill="FFFFFF"/>
              <w:tabs>
                <w:tab w:val="left" w:pos="916"/>
              </w:tabs>
              <w:spacing w:before="0" w:beforeAutospacing="0" w:after="0" w:afterAutospacing="0" w:line="315" w:lineRule="atLeast"/>
              <w:jc w:val="both"/>
              <w:textAlignment w:val="baseline"/>
            </w:pPr>
            <w:r w:rsidRPr="003D490F">
              <w:rPr>
                <w:lang w:eastAsia="en-US"/>
              </w:rPr>
              <w:t>к</w:t>
            </w:r>
            <w:r w:rsidRPr="003D490F">
              <w:t xml:space="preserve">оличество муниципальных общеобразовательных организаций, организация питания обучающихся в которых, обеспечивается муниципальными общеобразовательными организациями или </w:t>
            </w:r>
            <w:r w:rsidRPr="003D490F">
              <w:lastRenderedPageBreak/>
              <w:t>муниципальными учреждениями в соответствии с муниципальным заданием, осуществляющими закупку услуг распределительно – логистического центра</w:t>
            </w:r>
          </w:p>
          <w:p w:rsidR="0006388A" w:rsidRPr="003D490F" w:rsidRDefault="0006388A" w:rsidP="0006388A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</w:p>
        </w:tc>
        <w:tc>
          <w:tcPr>
            <w:tcW w:w="1691" w:type="dxa"/>
          </w:tcPr>
          <w:p w:rsidR="0006388A" w:rsidRPr="003D490F" w:rsidRDefault="0006388A" w:rsidP="00063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год, показатель за год</w:t>
            </w:r>
          </w:p>
        </w:tc>
        <w:tc>
          <w:tcPr>
            <w:tcW w:w="2334" w:type="dxa"/>
          </w:tcPr>
          <w:p w:rsidR="0006388A" w:rsidRPr="003D490F" w:rsidRDefault="0006388A" w:rsidP="00063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D49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proofErr w:type="gramEnd"/>
          </w:p>
        </w:tc>
        <w:tc>
          <w:tcPr>
            <w:tcW w:w="1701" w:type="dxa"/>
          </w:tcPr>
          <w:p w:rsidR="0006388A" w:rsidRPr="003D490F" w:rsidRDefault="0006388A" w:rsidP="0006388A">
            <w:pPr>
              <w:pStyle w:val="formattext"/>
              <w:shd w:val="clear" w:color="auto" w:fill="FFFFFF"/>
              <w:tabs>
                <w:tab w:val="left" w:pos="916"/>
              </w:tabs>
              <w:spacing w:before="0" w:beforeAutospacing="0" w:after="0" w:afterAutospacing="0" w:line="315" w:lineRule="atLeast"/>
              <w:jc w:val="both"/>
              <w:textAlignment w:val="baseline"/>
            </w:pPr>
            <w:r w:rsidRPr="003D490F">
              <w:rPr>
                <w:lang w:eastAsia="en-US"/>
              </w:rPr>
              <w:t>к</w:t>
            </w:r>
            <w:r w:rsidRPr="003D490F">
              <w:t xml:space="preserve">оличество муниципальных общеобразовательных организаций, организация питания обучающихся в которых, обеспечивается муниципальными общеобразовательными организациями или </w:t>
            </w:r>
            <w:r w:rsidRPr="003D490F">
              <w:lastRenderedPageBreak/>
              <w:t>муниципальными учреждениями в соответствии с муниципальным заданием, осуществляющими закупку услуг распределительно – логистического центра</w:t>
            </w:r>
          </w:p>
          <w:p w:rsidR="0006388A" w:rsidRPr="003D490F" w:rsidRDefault="0006388A" w:rsidP="0006388A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</w:p>
        </w:tc>
        <w:tc>
          <w:tcPr>
            <w:tcW w:w="1632" w:type="dxa"/>
          </w:tcPr>
          <w:p w:rsidR="0006388A" w:rsidRPr="003D490F" w:rsidRDefault="0006388A" w:rsidP="00063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Ведомственная отчетность</w:t>
            </w:r>
          </w:p>
        </w:tc>
        <w:tc>
          <w:tcPr>
            <w:tcW w:w="1886" w:type="dxa"/>
          </w:tcPr>
          <w:p w:rsidR="0006388A" w:rsidRPr="003D490F" w:rsidRDefault="0006388A" w:rsidP="00063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E0055A" w:rsidRPr="003D490F" w:rsidTr="00F45BE4">
        <w:tc>
          <w:tcPr>
            <w:tcW w:w="567" w:type="dxa"/>
          </w:tcPr>
          <w:p w:rsidR="00E0055A" w:rsidRPr="003D490F" w:rsidRDefault="00E0055A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</w:tcPr>
          <w:p w:rsidR="00E0055A" w:rsidRPr="003D490F" w:rsidRDefault="00E0055A" w:rsidP="00E0055A">
            <w:pPr>
              <w:pStyle w:val="formattext"/>
              <w:shd w:val="clear" w:color="auto" w:fill="FFFFFF"/>
              <w:tabs>
                <w:tab w:val="left" w:pos="916"/>
              </w:tabs>
              <w:spacing w:before="0" w:beforeAutospacing="0" w:after="0" w:afterAutospacing="0" w:line="315" w:lineRule="atLeast"/>
              <w:jc w:val="both"/>
              <w:textAlignment w:val="baseline"/>
              <w:rPr>
                <w:lang w:eastAsia="en-US"/>
              </w:rPr>
            </w:pPr>
            <w:proofErr w:type="gramStart"/>
            <w:r w:rsidRPr="00E0055A">
              <w:t xml:space="preserve">доля детей, чьи родители (законные представители), члены семьи </w:t>
            </w:r>
            <w:r w:rsidRPr="00E0055A">
              <w:rPr>
                <w:color w:val="000000"/>
                <w:shd w:val="clear" w:color="auto" w:fill="FFFFFF"/>
              </w:rPr>
              <w:t xml:space="preserve">призваны на военную службу по мобилизации, являются добровольцами, сотрудниками частных военных компаний, проходят службу по </w:t>
            </w:r>
            <w:r w:rsidRPr="00E0055A">
              <w:rPr>
                <w:color w:val="000000"/>
                <w:shd w:val="clear" w:color="auto" w:fill="FFFFFF"/>
              </w:rPr>
              <w:lastRenderedPageBreak/>
              <w:t>контракту,</w:t>
            </w:r>
            <w:r w:rsidRPr="00E0055A">
              <w:t xml:space="preserve"> которым предоставлена мера социальной поддержки в виде компенсации расходов на оплату посещения дополнительных образовательных программ</w:t>
            </w:r>
            <w:r w:rsidRPr="00E0055A">
              <w:rPr>
                <w:color w:val="000000"/>
                <w:shd w:val="clear" w:color="auto" w:fill="FFFFFF"/>
              </w:rPr>
              <w:t>,</w:t>
            </w:r>
            <w:r w:rsidRPr="00E0055A">
              <w:t xml:space="preserve"> в общем количестве таких детей, родители (законные представители) которых обратились за назначением указанн</w:t>
            </w:r>
            <w:r>
              <w:t>ой</w:t>
            </w:r>
            <w:r w:rsidRPr="00E0055A">
              <w:t xml:space="preserve"> мер социальной поддержки;</w:t>
            </w:r>
            <w:proofErr w:type="gramEnd"/>
          </w:p>
        </w:tc>
        <w:tc>
          <w:tcPr>
            <w:tcW w:w="1320" w:type="dxa"/>
          </w:tcPr>
          <w:p w:rsidR="00E0055A" w:rsidRPr="003D490F" w:rsidRDefault="00E0055A" w:rsidP="0006388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87" w:type="dxa"/>
          </w:tcPr>
          <w:p w:rsidR="00E0055A" w:rsidRPr="003D490F" w:rsidRDefault="00E0055A" w:rsidP="00E0055A">
            <w:pPr>
              <w:pStyle w:val="formattext"/>
              <w:shd w:val="clear" w:color="auto" w:fill="FFFFFF"/>
              <w:tabs>
                <w:tab w:val="left" w:pos="916"/>
              </w:tabs>
              <w:spacing w:before="0" w:beforeAutospacing="0" w:after="0" w:afterAutospacing="0" w:line="315" w:lineRule="atLeast"/>
              <w:jc w:val="both"/>
              <w:textAlignment w:val="baseline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Отношение числа </w:t>
            </w:r>
            <w:r w:rsidRPr="00E0055A">
              <w:t xml:space="preserve">доля детей, чьи родители (законные представители), члены семьи </w:t>
            </w:r>
            <w:r w:rsidRPr="00E0055A">
              <w:rPr>
                <w:color w:val="000000"/>
                <w:shd w:val="clear" w:color="auto" w:fill="FFFFFF"/>
              </w:rPr>
              <w:t xml:space="preserve">призваны на военную службу по мобилизации, являются </w:t>
            </w:r>
            <w:r w:rsidRPr="00E0055A">
              <w:rPr>
                <w:color w:val="000000"/>
                <w:shd w:val="clear" w:color="auto" w:fill="FFFFFF"/>
              </w:rPr>
              <w:lastRenderedPageBreak/>
              <w:t>добровольцами, сотрудниками частных военных компаний, проходят службу по контракту,</w:t>
            </w:r>
            <w:r w:rsidRPr="00E0055A">
              <w:t xml:space="preserve"> которым предоставлена мера социальной поддержки в виде компенсации расходов на оплату посещения дополнительных образовательных программ</w:t>
            </w:r>
            <w:r w:rsidRPr="00E0055A">
              <w:rPr>
                <w:color w:val="000000"/>
                <w:shd w:val="clear" w:color="auto" w:fill="FFFFFF"/>
              </w:rPr>
              <w:t>,</w:t>
            </w:r>
            <w:r>
              <w:rPr>
                <w:color w:val="000000"/>
                <w:shd w:val="clear" w:color="auto" w:fill="FFFFFF"/>
              </w:rPr>
              <w:t xml:space="preserve"> к общему количеству </w:t>
            </w:r>
            <w:r w:rsidRPr="00E0055A">
              <w:t>таких детей, родители (законные представител</w:t>
            </w:r>
            <w:r w:rsidRPr="00E0055A">
              <w:lastRenderedPageBreak/>
              <w:t>и) которых обратились за назначением указанн</w:t>
            </w:r>
            <w:r>
              <w:t>ой</w:t>
            </w:r>
            <w:r w:rsidRPr="00E0055A">
              <w:t xml:space="preserve"> мер социальной поддержки;</w:t>
            </w:r>
            <w:proofErr w:type="gramEnd"/>
          </w:p>
        </w:tc>
        <w:tc>
          <w:tcPr>
            <w:tcW w:w="1691" w:type="dxa"/>
          </w:tcPr>
          <w:p w:rsidR="00E0055A" w:rsidRPr="003D490F" w:rsidRDefault="00E0055A" w:rsidP="00E00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 раз в год, показатель за год</w:t>
            </w:r>
          </w:p>
        </w:tc>
        <w:tc>
          <w:tcPr>
            <w:tcW w:w="2334" w:type="dxa"/>
          </w:tcPr>
          <w:p w:rsidR="00E0055A" w:rsidRPr="003D490F" w:rsidRDefault="00E0055A" w:rsidP="00E00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10</w:t>
            </w:r>
            <w:r w:rsidRPr="003D490F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den>
              </m:f>
            </m:oMath>
            <w:r w:rsidRPr="003D490F">
              <w:rPr>
                <w:rFonts w:ascii="Times New Roman" w:hAnsi="Times New Roman" w:cs="Times New Roman"/>
              </w:rPr>
              <w:t>х</w:t>
            </w:r>
            <w:r w:rsidRPr="003D49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E0055A" w:rsidRPr="00E0055A" w:rsidRDefault="00E0055A" w:rsidP="00E005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0055A">
              <w:rPr>
                <w:sz w:val="24"/>
                <w:szCs w:val="24"/>
              </w:rPr>
              <w:t>У-</w:t>
            </w:r>
            <w:proofErr w:type="gramEnd"/>
            <w:r w:rsidRPr="00E0055A">
              <w:rPr>
                <w:sz w:val="24"/>
                <w:szCs w:val="24"/>
              </w:rPr>
              <w:t xml:space="preserve"> количество </w:t>
            </w:r>
            <w:r w:rsidRPr="00E0055A">
              <w:rPr>
                <w:color w:val="000000" w:themeColor="text1"/>
                <w:spacing w:val="2"/>
                <w:sz w:val="24"/>
                <w:szCs w:val="24"/>
              </w:rPr>
              <w:t xml:space="preserve">детей </w:t>
            </w:r>
            <w:r w:rsidRPr="00E0055A">
              <w:rPr>
                <w:sz w:val="24"/>
                <w:szCs w:val="24"/>
              </w:rPr>
              <w:t xml:space="preserve">чьи родители (законные представители), члены семьи </w:t>
            </w:r>
            <w:r w:rsidRPr="00E0055A">
              <w:rPr>
                <w:color w:val="000000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сотрудниками частных </w:t>
            </w:r>
            <w:r w:rsidRPr="00E0055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военных компаний, проходят службу по контракту,</w:t>
            </w:r>
            <w:r w:rsidRPr="00E0055A">
              <w:rPr>
                <w:sz w:val="24"/>
                <w:szCs w:val="24"/>
              </w:rPr>
              <w:t xml:space="preserve"> которым предоставлена мера социальной поддержки в виде компенсации расходов на оплату посещения дополнительных образовательных программ</w:t>
            </w:r>
          </w:p>
          <w:p w:rsidR="00E0055A" w:rsidRPr="00E0055A" w:rsidRDefault="00E0055A" w:rsidP="00E00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0055A">
              <w:rPr>
                <w:rFonts w:ascii="Times New Roman" w:hAnsi="Times New Roman" w:cs="Times New Roman"/>
                <w:sz w:val="24"/>
                <w:szCs w:val="24"/>
              </w:rPr>
              <w:t xml:space="preserve"> – общее количество детей, детей, родители (законные представители) которых обратились за назначением указанной мер социальной поддержки;</w:t>
            </w:r>
          </w:p>
        </w:tc>
        <w:tc>
          <w:tcPr>
            <w:tcW w:w="1632" w:type="dxa"/>
          </w:tcPr>
          <w:p w:rsidR="00E0055A" w:rsidRPr="003D490F" w:rsidRDefault="00E0055A" w:rsidP="00E00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Ведомственная отчетность</w:t>
            </w:r>
          </w:p>
        </w:tc>
        <w:tc>
          <w:tcPr>
            <w:tcW w:w="1886" w:type="dxa"/>
          </w:tcPr>
          <w:p w:rsidR="00E0055A" w:rsidRPr="003D490F" w:rsidRDefault="00E0055A" w:rsidP="00E00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</w:tbl>
    <w:p w:rsidR="00F45BE4" w:rsidRPr="003D490F" w:rsidRDefault="00F45BE4" w:rsidP="00F45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BE4" w:rsidRPr="003D490F" w:rsidRDefault="00F45BE4" w:rsidP="00F45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BE4" w:rsidRPr="003D490F" w:rsidRDefault="00F45BE4" w:rsidP="00CB1E14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  <w:sectPr w:rsidR="00F45BE4" w:rsidRPr="003D490F" w:rsidSect="004A43AC">
          <w:pgSz w:w="16838" w:h="11906" w:orient="landscape"/>
          <w:pgMar w:top="1276" w:right="822" w:bottom="851" w:left="992" w:header="709" w:footer="709" w:gutter="0"/>
          <w:cols w:space="708"/>
          <w:docGrid w:linePitch="360"/>
        </w:sectPr>
      </w:pPr>
    </w:p>
    <w:p w:rsidR="00F45BE4" w:rsidRPr="003D490F" w:rsidRDefault="00F45BE4" w:rsidP="00CB1E14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sz w:val="24"/>
          <w:szCs w:val="24"/>
        </w:rPr>
        <w:lastRenderedPageBreak/>
        <w:t>Характеристика осн</w:t>
      </w:r>
      <w:r w:rsidR="0013281A" w:rsidRPr="003D490F">
        <w:rPr>
          <w:rFonts w:ascii="Times New Roman" w:hAnsi="Times New Roman" w:cs="Times New Roman"/>
          <w:sz w:val="24"/>
          <w:szCs w:val="24"/>
        </w:rPr>
        <w:t>овных мероприятий Подпрограммы 2</w:t>
      </w:r>
      <w:r w:rsidRPr="003D490F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p w:rsidR="00F45BE4" w:rsidRPr="003D490F" w:rsidRDefault="00F45BE4" w:rsidP="00F45BE4">
      <w:pPr>
        <w:pStyle w:val="ConsPlusNormal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45BE4" w:rsidRPr="003D490F" w:rsidRDefault="00F45BE4" w:rsidP="006A3934">
      <w:pPr>
        <w:pStyle w:val="ConsPlusNormal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3D490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Для достижения цели и решения за</w:t>
      </w:r>
      <w:r w:rsidR="0013281A" w:rsidRPr="003D490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дач подпрограммы 2</w:t>
      </w:r>
      <w:r w:rsidRPr="003D490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необходимо реализовать ряд основных мероприятий.</w:t>
      </w:r>
    </w:p>
    <w:p w:rsidR="00F45BE4" w:rsidRPr="003D490F" w:rsidRDefault="00F45BE4" w:rsidP="00F45BE4">
      <w:pPr>
        <w:pStyle w:val="ConsPlusNormal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3281A" w:rsidRPr="003D490F" w:rsidRDefault="00F45BE4" w:rsidP="0013281A">
      <w:pPr>
        <w:tabs>
          <w:tab w:val="num" w:pos="-2520"/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3D490F">
        <w:rPr>
          <w:b/>
          <w:color w:val="000000" w:themeColor="text1"/>
          <w:sz w:val="24"/>
          <w:szCs w:val="24"/>
        </w:rPr>
        <w:t>Основное мероп</w:t>
      </w:r>
      <w:r w:rsidR="0013281A" w:rsidRPr="003D490F">
        <w:rPr>
          <w:b/>
          <w:color w:val="000000" w:themeColor="text1"/>
          <w:sz w:val="24"/>
          <w:szCs w:val="24"/>
        </w:rPr>
        <w:t>риятие 2</w:t>
      </w:r>
      <w:r w:rsidRPr="003D490F">
        <w:rPr>
          <w:b/>
          <w:color w:val="000000" w:themeColor="text1"/>
          <w:sz w:val="24"/>
          <w:szCs w:val="24"/>
        </w:rPr>
        <w:t xml:space="preserve">.1 </w:t>
      </w:r>
      <w:r w:rsidR="0013281A" w:rsidRPr="003D490F">
        <w:rPr>
          <w:b/>
          <w:sz w:val="24"/>
          <w:szCs w:val="24"/>
        </w:rPr>
        <w:t>«Формирование комплексной системы выявления, развития и поддержки одаренных детей и молодых талантов»</w:t>
      </w:r>
    </w:p>
    <w:p w:rsidR="00F45BE4" w:rsidRPr="003D490F" w:rsidRDefault="0013281A" w:rsidP="006A39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3D490F">
        <w:rPr>
          <w:color w:val="000000" w:themeColor="text1"/>
          <w:spacing w:val="2"/>
          <w:sz w:val="24"/>
          <w:szCs w:val="24"/>
        </w:rPr>
        <w:t>2</w:t>
      </w:r>
      <w:r w:rsidR="00F45BE4" w:rsidRPr="003D490F">
        <w:rPr>
          <w:color w:val="000000" w:themeColor="text1"/>
          <w:spacing w:val="2"/>
          <w:sz w:val="24"/>
          <w:szCs w:val="24"/>
        </w:rPr>
        <w:t>.</w:t>
      </w:r>
      <w:r w:rsidRPr="003D490F">
        <w:rPr>
          <w:color w:val="000000" w:themeColor="text1"/>
          <w:spacing w:val="2"/>
          <w:sz w:val="24"/>
          <w:szCs w:val="24"/>
        </w:rPr>
        <w:t>1</w:t>
      </w:r>
      <w:r w:rsidR="00F45BE4" w:rsidRPr="003D490F">
        <w:rPr>
          <w:color w:val="000000" w:themeColor="text1"/>
          <w:spacing w:val="2"/>
          <w:sz w:val="24"/>
          <w:szCs w:val="24"/>
        </w:rPr>
        <w:t>.1. В рамках меро</w:t>
      </w:r>
      <w:r w:rsidR="006A3934" w:rsidRPr="003D490F">
        <w:rPr>
          <w:color w:val="000000" w:themeColor="text1"/>
          <w:spacing w:val="2"/>
          <w:sz w:val="24"/>
          <w:szCs w:val="24"/>
        </w:rPr>
        <w:t xml:space="preserve">приятия предусматриваются </w:t>
      </w:r>
      <w:r w:rsidR="00F45BE4" w:rsidRPr="003D490F">
        <w:rPr>
          <w:color w:val="000000" w:themeColor="text1"/>
          <w:spacing w:val="2"/>
          <w:sz w:val="24"/>
          <w:szCs w:val="24"/>
        </w:rPr>
        <w:t xml:space="preserve">использование </w:t>
      </w:r>
      <w:r w:rsidRPr="003D490F">
        <w:rPr>
          <w:color w:val="000000" w:themeColor="text1"/>
          <w:spacing w:val="2"/>
          <w:sz w:val="24"/>
          <w:szCs w:val="24"/>
        </w:rPr>
        <w:t>средств местно</w:t>
      </w:r>
      <w:r w:rsidR="006A3934" w:rsidRPr="003D490F">
        <w:rPr>
          <w:color w:val="000000" w:themeColor="text1"/>
          <w:spacing w:val="2"/>
          <w:sz w:val="24"/>
          <w:szCs w:val="24"/>
        </w:rPr>
        <w:t>го</w:t>
      </w:r>
      <w:r w:rsidR="00F45BE4" w:rsidRPr="003D490F">
        <w:rPr>
          <w:color w:val="000000" w:themeColor="text1"/>
          <w:spacing w:val="2"/>
          <w:sz w:val="24"/>
          <w:szCs w:val="24"/>
        </w:rPr>
        <w:t xml:space="preserve"> бюджета </w:t>
      </w:r>
      <w:proofErr w:type="gramStart"/>
      <w:r w:rsidR="00F45BE4" w:rsidRPr="003D490F">
        <w:rPr>
          <w:color w:val="000000" w:themeColor="text1"/>
          <w:spacing w:val="2"/>
          <w:sz w:val="24"/>
          <w:szCs w:val="24"/>
        </w:rPr>
        <w:t>на</w:t>
      </w:r>
      <w:proofErr w:type="gramEnd"/>
      <w:r w:rsidR="00F45BE4" w:rsidRPr="003D490F">
        <w:rPr>
          <w:color w:val="000000" w:themeColor="text1"/>
          <w:spacing w:val="2"/>
          <w:sz w:val="24"/>
          <w:szCs w:val="24"/>
        </w:rPr>
        <w:t>:</w:t>
      </w:r>
    </w:p>
    <w:p w:rsidR="0013281A" w:rsidRPr="003D490F" w:rsidRDefault="0013281A" w:rsidP="00132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3D490F">
        <w:rPr>
          <w:sz w:val="24"/>
          <w:szCs w:val="24"/>
        </w:rPr>
        <w:t>научную</w:t>
      </w:r>
      <w:proofErr w:type="gramEnd"/>
      <w:r w:rsidRPr="003D490F">
        <w:rPr>
          <w:sz w:val="24"/>
          <w:szCs w:val="24"/>
        </w:rPr>
        <w:t xml:space="preserve"> работа с одаренными детьми;</w:t>
      </w:r>
    </w:p>
    <w:p w:rsidR="0013281A" w:rsidRPr="003D490F" w:rsidRDefault="0013281A" w:rsidP="00132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D490F">
        <w:rPr>
          <w:sz w:val="24"/>
          <w:szCs w:val="24"/>
        </w:rPr>
        <w:t>информационное обеспечение работы с одаренными детьми в о</w:t>
      </w:r>
      <w:r w:rsidR="00003370" w:rsidRPr="003D490F">
        <w:rPr>
          <w:sz w:val="24"/>
          <w:szCs w:val="24"/>
        </w:rPr>
        <w:t>бразовательных учреждениях округ</w:t>
      </w:r>
      <w:r w:rsidRPr="003D490F">
        <w:rPr>
          <w:sz w:val="24"/>
          <w:szCs w:val="24"/>
        </w:rPr>
        <w:t>а;</w:t>
      </w:r>
    </w:p>
    <w:p w:rsidR="0013281A" w:rsidRPr="003D490F" w:rsidRDefault="00003370" w:rsidP="00132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D490F">
        <w:rPr>
          <w:sz w:val="24"/>
          <w:szCs w:val="24"/>
        </w:rPr>
        <w:t>проведение мероприятий окружного</w:t>
      </w:r>
      <w:r w:rsidR="0013281A" w:rsidRPr="003D490F">
        <w:rPr>
          <w:sz w:val="24"/>
          <w:szCs w:val="24"/>
        </w:rPr>
        <w:t xml:space="preserve"> уровня с одаренными детьми и участие в мероприятиях областного, межрегионального и всероссийского  уровней (олимпиады, слеты, смотры, конкурсы, фестивали, игры);</w:t>
      </w:r>
    </w:p>
    <w:p w:rsidR="0013281A" w:rsidRPr="003D490F" w:rsidRDefault="0013281A" w:rsidP="00F45BE4">
      <w:pPr>
        <w:pStyle w:val="formattext"/>
        <w:shd w:val="clear" w:color="auto" w:fill="FFFFFF"/>
        <w:spacing w:before="0" w:beforeAutospacing="0" w:after="0" w:afterAutospacing="0" w:line="322" w:lineRule="atLeast"/>
        <w:jc w:val="both"/>
        <w:textAlignment w:val="baseline"/>
        <w:rPr>
          <w:color w:val="000000" w:themeColor="text1"/>
          <w:spacing w:val="2"/>
        </w:rPr>
      </w:pPr>
    </w:p>
    <w:p w:rsidR="00F45BE4" w:rsidRPr="003D490F" w:rsidRDefault="0013281A" w:rsidP="00F45BE4">
      <w:pPr>
        <w:pStyle w:val="formattext"/>
        <w:shd w:val="clear" w:color="auto" w:fill="FFFFFF"/>
        <w:spacing w:before="0" w:beforeAutospacing="0" w:after="0" w:afterAutospacing="0" w:line="322" w:lineRule="atLeast"/>
        <w:jc w:val="both"/>
        <w:textAlignment w:val="baseline"/>
        <w:rPr>
          <w:color w:val="000000" w:themeColor="text1"/>
          <w:spacing w:val="2"/>
        </w:rPr>
      </w:pPr>
      <w:r w:rsidRPr="003D490F">
        <w:rPr>
          <w:color w:val="000000" w:themeColor="text1"/>
        </w:rPr>
        <w:t>2</w:t>
      </w:r>
      <w:r w:rsidR="00F45BE4" w:rsidRPr="003D490F">
        <w:rPr>
          <w:color w:val="000000" w:themeColor="text1"/>
        </w:rPr>
        <w:t>.</w:t>
      </w:r>
      <w:r w:rsidRPr="003D490F">
        <w:rPr>
          <w:color w:val="000000" w:themeColor="text1"/>
        </w:rPr>
        <w:t>1</w:t>
      </w:r>
      <w:r w:rsidR="00F45BE4" w:rsidRPr="003D490F">
        <w:rPr>
          <w:color w:val="000000" w:themeColor="text1"/>
        </w:rPr>
        <w:t xml:space="preserve">.2.Срок реализации Основного мероприятия </w:t>
      </w:r>
      <w:r w:rsidRPr="003D490F">
        <w:rPr>
          <w:color w:val="000000" w:themeColor="text1"/>
        </w:rPr>
        <w:t>2</w:t>
      </w:r>
      <w:r w:rsidR="00F45BE4" w:rsidRPr="003D490F">
        <w:rPr>
          <w:color w:val="000000" w:themeColor="text1"/>
        </w:rPr>
        <w:t>.1 -2023-2027 гг.</w:t>
      </w:r>
    </w:p>
    <w:p w:rsidR="00F45BE4" w:rsidRPr="003D490F" w:rsidRDefault="00F45BE4" w:rsidP="00F45B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4"/>
          <w:szCs w:val="24"/>
        </w:rPr>
      </w:pPr>
    </w:p>
    <w:p w:rsidR="0013281A" w:rsidRPr="003D490F" w:rsidRDefault="00F45BE4" w:rsidP="00F45BE4">
      <w:pPr>
        <w:pStyle w:val="formattext"/>
        <w:shd w:val="clear" w:color="auto" w:fill="FFFFFF"/>
        <w:spacing w:before="0" w:beforeAutospacing="0" w:after="0" w:afterAutospacing="0" w:line="322" w:lineRule="atLeast"/>
        <w:jc w:val="both"/>
        <w:textAlignment w:val="baseline"/>
        <w:rPr>
          <w:b/>
          <w:color w:val="000000"/>
        </w:rPr>
      </w:pPr>
      <w:r w:rsidRPr="003D490F">
        <w:rPr>
          <w:b/>
          <w:color w:val="000000" w:themeColor="text1"/>
        </w:rPr>
        <w:t>Основное мероприятие</w:t>
      </w:r>
      <w:r w:rsidR="0013281A" w:rsidRPr="003D490F">
        <w:rPr>
          <w:b/>
          <w:color w:val="000000" w:themeColor="text1"/>
        </w:rPr>
        <w:t>2.2.</w:t>
      </w:r>
      <w:r w:rsidR="0013281A" w:rsidRPr="003D490F">
        <w:rPr>
          <w:b/>
          <w:color w:val="000000"/>
        </w:rPr>
        <w:t xml:space="preserve">«Обеспечение предоставления </w:t>
      </w:r>
      <w:r w:rsidR="00631172" w:rsidRPr="003D490F">
        <w:rPr>
          <w:b/>
          <w:color w:val="000000"/>
        </w:rPr>
        <w:t xml:space="preserve">органами местного самоуправления </w:t>
      </w:r>
      <w:r w:rsidR="007A17D9" w:rsidRPr="003D490F">
        <w:rPr>
          <w:b/>
          <w:color w:val="000000"/>
        </w:rPr>
        <w:t>округа</w:t>
      </w:r>
      <w:r w:rsidR="0013281A" w:rsidRPr="003D490F">
        <w:rPr>
          <w:b/>
          <w:color w:val="000000"/>
        </w:rPr>
        <w:t xml:space="preserve"> мер социальной поддержки отдельным категориям </w:t>
      </w:r>
      <w:r w:rsidR="00631172" w:rsidRPr="003D490F">
        <w:rPr>
          <w:b/>
          <w:color w:val="000000"/>
        </w:rPr>
        <w:t>граждан в целях реализации права на образование</w:t>
      </w:r>
      <w:r w:rsidR="0013281A" w:rsidRPr="003D490F">
        <w:rPr>
          <w:b/>
          <w:color w:val="000000"/>
        </w:rPr>
        <w:t>»</w:t>
      </w:r>
    </w:p>
    <w:p w:rsidR="0013281A" w:rsidRPr="003D490F" w:rsidRDefault="00F45BE4" w:rsidP="00631172">
      <w:pPr>
        <w:pStyle w:val="formattext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 w:themeColor="text1"/>
          <w:spacing w:val="2"/>
        </w:rPr>
      </w:pPr>
      <w:r w:rsidRPr="003D490F">
        <w:rPr>
          <w:color w:val="000000" w:themeColor="text1"/>
          <w:spacing w:val="2"/>
        </w:rPr>
        <w:br/>
      </w:r>
      <w:r w:rsidR="0013281A" w:rsidRPr="003D490F">
        <w:rPr>
          <w:color w:val="000000" w:themeColor="text1"/>
          <w:spacing w:val="2"/>
        </w:rPr>
        <w:t>2</w:t>
      </w:r>
      <w:r w:rsidRPr="003D490F">
        <w:rPr>
          <w:color w:val="000000" w:themeColor="text1"/>
          <w:spacing w:val="2"/>
        </w:rPr>
        <w:t>.2.1. В рамках осуществления данного мероприятия предусматриваются</w:t>
      </w:r>
      <w:r w:rsidR="0013281A" w:rsidRPr="003D490F">
        <w:rPr>
          <w:color w:val="000000"/>
        </w:rPr>
        <w:t xml:space="preserve"> использование субвенции  бюджету </w:t>
      </w:r>
      <w:r w:rsidR="007A17D9" w:rsidRPr="003D490F">
        <w:rPr>
          <w:color w:val="000000"/>
        </w:rPr>
        <w:t>округ</w:t>
      </w:r>
      <w:r w:rsidR="0013281A" w:rsidRPr="003D490F">
        <w:rPr>
          <w:color w:val="000000"/>
        </w:rPr>
        <w:t>а  на осуществление отдельных государственных полномочий, предусмотренных законом области от 17 декабря 2007 года N 1719-ОЗ «О наделении органов местного самоуправления отдельными государственными полномочиями в сфере образования»:</w:t>
      </w:r>
    </w:p>
    <w:p w:rsidR="0013281A" w:rsidRPr="003D490F" w:rsidRDefault="0013281A" w:rsidP="00631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88" w:lineRule="auto"/>
        <w:ind w:left="360"/>
        <w:jc w:val="both"/>
        <w:rPr>
          <w:color w:val="000000"/>
          <w:sz w:val="24"/>
          <w:szCs w:val="24"/>
        </w:rPr>
      </w:pPr>
      <w:r w:rsidRPr="003D490F">
        <w:rPr>
          <w:color w:val="000000"/>
          <w:sz w:val="24"/>
          <w:szCs w:val="24"/>
        </w:rPr>
        <w:t>-по обеспечению мер социальной поддержки детей, обучающихся в муниципальных общеобразовательных учреждениях, из многодетных семей, приемных семей, имеющих в своем составе трех и более детей, в том числе родных, в части предоставления денежных выплат на проезд и приобретение комплекта детской одежды и спортивной формы;</w:t>
      </w:r>
    </w:p>
    <w:p w:rsidR="00631172" w:rsidRPr="003D490F" w:rsidRDefault="00631172" w:rsidP="00631172">
      <w:pPr>
        <w:pStyle w:val="formattext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spacing w:val="3"/>
        </w:rPr>
      </w:pPr>
      <w:proofErr w:type="gramStart"/>
      <w:r w:rsidRPr="003D490F">
        <w:rPr>
          <w:spacing w:val="3"/>
        </w:rPr>
        <w:t xml:space="preserve">-по  компенсации затрат родителям (законным представителям) детей-инвалидов, ВИЧ-инфицированных детей, являющихся обучающимися муниципальных общеобразовательных организаций, обучение которых по основным общеобразовательным программам осуществляется родителями (законными представителями) на дому самостоятельно, в размерах нормативов </w:t>
      </w:r>
      <w:proofErr w:type="spellStart"/>
      <w:r w:rsidRPr="003D490F">
        <w:rPr>
          <w:spacing w:val="3"/>
        </w:rPr>
        <w:t>подушевого</w:t>
      </w:r>
      <w:proofErr w:type="spellEnd"/>
      <w:r w:rsidRPr="003D490F">
        <w:rPr>
          <w:spacing w:val="3"/>
        </w:rPr>
        <w:t xml:space="preserve"> финансирования на обеспечение общеобразовательного процесса при индивидуальном обучении на дому, устанавливаемых ежегодно законом области об областном бюджете;</w:t>
      </w:r>
      <w:proofErr w:type="gramEnd"/>
    </w:p>
    <w:p w:rsidR="00631172" w:rsidRPr="003D490F" w:rsidRDefault="00631172" w:rsidP="00631172">
      <w:pPr>
        <w:pStyle w:val="formattext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spacing w:val="3"/>
        </w:rPr>
      </w:pPr>
      <w:r w:rsidRPr="003D490F">
        <w:rPr>
          <w:spacing w:val="3"/>
        </w:rPr>
        <w:br/>
      </w:r>
      <w:proofErr w:type="gramStart"/>
      <w:r w:rsidR="003D4C42" w:rsidRPr="003D490F">
        <w:rPr>
          <w:spacing w:val="3"/>
        </w:rPr>
        <w:t>-по предоставлению</w:t>
      </w:r>
      <w:r w:rsidRPr="003D490F">
        <w:rPr>
          <w:spacing w:val="3"/>
        </w:rPr>
        <w:t xml:space="preserve"> ежемесячной денежной выплаты на оплату услуг по передаче данных и предоставлению доступа к информационно-телекоммуникационной сети Интернет в соответствии с тарифами на оплату услуг связи родителям (законным представителям) детей-инвалидов, являющихся обучающимися муниципальных общеобразовательных организаций, обучение которых по образовательным программам начального общего, основного общего, среднего общего образования производится на дому с использованием дистанционных образовательных технологий.</w:t>
      </w:r>
      <w:proofErr w:type="gramEnd"/>
    </w:p>
    <w:p w:rsidR="00631172" w:rsidRPr="003D490F" w:rsidRDefault="00631172" w:rsidP="00631172">
      <w:pPr>
        <w:pStyle w:val="formattext"/>
        <w:shd w:val="clear" w:color="auto" w:fill="FFFFFF"/>
        <w:spacing w:before="0" w:beforeAutospacing="0" w:after="0" w:afterAutospacing="0" w:line="300" w:lineRule="auto"/>
        <w:jc w:val="both"/>
        <w:textAlignment w:val="baseline"/>
        <w:rPr>
          <w:spacing w:val="2"/>
        </w:rPr>
      </w:pPr>
    </w:p>
    <w:p w:rsidR="00631172" w:rsidRPr="003D490F" w:rsidRDefault="00631172" w:rsidP="00132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both"/>
        <w:rPr>
          <w:color w:val="000000"/>
          <w:spacing w:val="2"/>
          <w:sz w:val="24"/>
          <w:szCs w:val="24"/>
          <w:shd w:val="clear" w:color="auto" w:fill="FFFFFF"/>
        </w:rPr>
      </w:pPr>
    </w:p>
    <w:p w:rsidR="00F45BE4" w:rsidRPr="003D490F" w:rsidRDefault="0013281A" w:rsidP="000E2227">
      <w:pPr>
        <w:pStyle w:val="formattext"/>
        <w:shd w:val="clear" w:color="auto" w:fill="FFFFFF"/>
        <w:spacing w:before="0" w:beforeAutospacing="0" w:after="0" w:afterAutospacing="0" w:line="322" w:lineRule="atLeast"/>
        <w:ind w:firstLine="851"/>
        <w:jc w:val="both"/>
        <w:textAlignment w:val="baseline"/>
        <w:rPr>
          <w:color w:val="000000" w:themeColor="text1"/>
        </w:rPr>
      </w:pPr>
      <w:r w:rsidRPr="003D490F">
        <w:rPr>
          <w:color w:val="000000" w:themeColor="text1"/>
        </w:rPr>
        <w:t xml:space="preserve">2.2.2. </w:t>
      </w:r>
      <w:r w:rsidR="00F45BE4" w:rsidRPr="003D490F">
        <w:rPr>
          <w:color w:val="000000" w:themeColor="text1"/>
        </w:rPr>
        <w:t xml:space="preserve">Срок реализации Основного мероприятия </w:t>
      </w:r>
      <w:r w:rsidRPr="003D490F">
        <w:rPr>
          <w:color w:val="000000" w:themeColor="text1"/>
        </w:rPr>
        <w:t>2</w:t>
      </w:r>
      <w:r w:rsidR="00F45BE4" w:rsidRPr="003D490F">
        <w:rPr>
          <w:color w:val="000000" w:themeColor="text1"/>
        </w:rPr>
        <w:t>.2 -2023-2027 гг.</w:t>
      </w:r>
    </w:p>
    <w:p w:rsidR="00F45BE4" w:rsidRPr="003D490F" w:rsidRDefault="00F45BE4" w:rsidP="00F45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281A" w:rsidRPr="003D490F" w:rsidRDefault="00F45BE4" w:rsidP="0013281A">
      <w:pPr>
        <w:pStyle w:val="formattext"/>
        <w:shd w:val="clear" w:color="auto" w:fill="FFFFFF"/>
        <w:spacing w:before="0" w:beforeAutospacing="0" w:after="0" w:afterAutospacing="0" w:line="322" w:lineRule="atLeast"/>
        <w:jc w:val="both"/>
        <w:textAlignment w:val="baseline"/>
        <w:rPr>
          <w:b/>
          <w:color w:val="000000"/>
        </w:rPr>
      </w:pPr>
      <w:r w:rsidRPr="003D490F">
        <w:rPr>
          <w:b/>
          <w:color w:val="000000" w:themeColor="text1"/>
        </w:rPr>
        <w:t xml:space="preserve">Основное мероприятие </w:t>
      </w:r>
      <w:r w:rsidR="0013281A" w:rsidRPr="003D490F">
        <w:rPr>
          <w:b/>
          <w:color w:val="000000" w:themeColor="text1"/>
        </w:rPr>
        <w:t>2</w:t>
      </w:r>
      <w:r w:rsidRPr="003D490F">
        <w:rPr>
          <w:b/>
          <w:color w:val="000000" w:themeColor="text1"/>
        </w:rPr>
        <w:t>.3</w:t>
      </w:r>
      <w:r w:rsidR="0013281A" w:rsidRPr="003D490F">
        <w:rPr>
          <w:b/>
          <w:color w:val="000000"/>
        </w:rPr>
        <w:t>«Организация летнего отдыха детей»</w:t>
      </w:r>
    </w:p>
    <w:p w:rsidR="006A3934" w:rsidRPr="003D490F" w:rsidRDefault="00F45BE4" w:rsidP="006A3934">
      <w:pPr>
        <w:pStyle w:val="formattext"/>
        <w:numPr>
          <w:ilvl w:val="2"/>
          <w:numId w:val="15"/>
        </w:numPr>
        <w:shd w:val="clear" w:color="auto" w:fill="FFFFFF"/>
        <w:spacing w:before="0" w:beforeAutospacing="0" w:after="0" w:afterAutospacing="0" w:line="322" w:lineRule="atLeast"/>
        <w:jc w:val="both"/>
        <w:textAlignment w:val="baseline"/>
        <w:rPr>
          <w:color w:val="000000" w:themeColor="text1"/>
          <w:spacing w:val="2"/>
        </w:rPr>
      </w:pPr>
      <w:r w:rsidRPr="003D490F">
        <w:rPr>
          <w:color w:val="000000" w:themeColor="text1"/>
          <w:spacing w:val="2"/>
        </w:rPr>
        <w:t xml:space="preserve">В рамках осуществления данного мероприятия предусматривается использование </w:t>
      </w:r>
      <w:r w:rsidR="0006388A" w:rsidRPr="003D490F">
        <w:rPr>
          <w:color w:val="000000" w:themeColor="text1"/>
          <w:spacing w:val="2"/>
        </w:rPr>
        <w:t>средств местного  бюджета</w:t>
      </w:r>
      <w:r w:rsidR="006A3934" w:rsidRPr="003D490F">
        <w:rPr>
          <w:color w:val="000000" w:themeColor="text1"/>
          <w:spacing w:val="2"/>
        </w:rPr>
        <w:t>на:</w:t>
      </w:r>
    </w:p>
    <w:p w:rsidR="006A3934" w:rsidRPr="003D490F" w:rsidRDefault="006A3934" w:rsidP="006A3934">
      <w:pPr>
        <w:tabs>
          <w:tab w:val="left" w:pos="312"/>
        </w:tabs>
        <w:autoSpaceDE w:val="0"/>
        <w:autoSpaceDN w:val="0"/>
        <w:adjustRightInd w:val="0"/>
        <w:ind w:left="720"/>
        <w:jc w:val="both"/>
        <w:rPr>
          <w:color w:val="000000"/>
          <w:sz w:val="24"/>
          <w:szCs w:val="24"/>
        </w:rPr>
      </w:pPr>
      <w:r w:rsidRPr="003D490F">
        <w:rPr>
          <w:color w:val="000000"/>
          <w:sz w:val="24"/>
          <w:szCs w:val="24"/>
        </w:rPr>
        <w:t>- укрепление материально-технической базы  пришкольных лагерей;</w:t>
      </w:r>
    </w:p>
    <w:p w:rsidR="006A3934" w:rsidRPr="003D490F" w:rsidRDefault="006A3934" w:rsidP="006A3934">
      <w:pPr>
        <w:tabs>
          <w:tab w:val="left" w:pos="312"/>
        </w:tabs>
        <w:autoSpaceDE w:val="0"/>
        <w:autoSpaceDN w:val="0"/>
        <w:adjustRightInd w:val="0"/>
        <w:ind w:left="720"/>
        <w:jc w:val="both"/>
        <w:rPr>
          <w:color w:val="000000"/>
          <w:sz w:val="24"/>
          <w:szCs w:val="24"/>
        </w:rPr>
      </w:pPr>
      <w:r w:rsidRPr="003D490F">
        <w:rPr>
          <w:color w:val="000000"/>
          <w:sz w:val="24"/>
          <w:szCs w:val="24"/>
        </w:rPr>
        <w:t>- укрепление материально-технической базы   МАУ СМ</w:t>
      </w:r>
      <w:r w:rsidR="003426E6" w:rsidRPr="003D490F">
        <w:rPr>
          <w:color w:val="000000"/>
          <w:sz w:val="24"/>
          <w:szCs w:val="24"/>
        </w:rPr>
        <w:t>О</w:t>
      </w:r>
      <w:r w:rsidRPr="003D490F">
        <w:rPr>
          <w:color w:val="000000"/>
          <w:sz w:val="24"/>
          <w:szCs w:val="24"/>
        </w:rPr>
        <w:t xml:space="preserve"> «</w:t>
      </w:r>
      <w:proofErr w:type="gramStart"/>
      <w:r w:rsidRPr="003D490F">
        <w:rPr>
          <w:color w:val="000000"/>
          <w:sz w:val="24"/>
          <w:szCs w:val="24"/>
        </w:rPr>
        <w:t>ДОЦ</w:t>
      </w:r>
      <w:proofErr w:type="gramEnd"/>
      <w:r w:rsidRPr="003D490F">
        <w:rPr>
          <w:color w:val="000000"/>
          <w:sz w:val="24"/>
          <w:szCs w:val="24"/>
        </w:rPr>
        <w:t xml:space="preserve"> «Солнечный».</w:t>
      </w:r>
    </w:p>
    <w:p w:rsidR="006A3934" w:rsidRPr="003D490F" w:rsidRDefault="006A3934" w:rsidP="006A3934">
      <w:pPr>
        <w:pStyle w:val="formattext"/>
        <w:shd w:val="clear" w:color="auto" w:fill="FFFFFF"/>
        <w:spacing w:before="0" w:beforeAutospacing="0" w:after="0" w:afterAutospacing="0" w:line="322" w:lineRule="atLeast"/>
        <w:ind w:left="1440"/>
        <w:jc w:val="both"/>
        <w:textAlignment w:val="baseline"/>
        <w:rPr>
          <w:color w:val="000000" w:themeColor="text1"/>
          <w:spacing w:val="2"/>
        </w:rPr>
      </w:pPr>
    </w:p>
    <w:p w:rsidR="00F45BE4" w:rsidRPr="003D490F" w:rsidRDefault="00F45BE4" w:rsidP="006A3934">
      <w:pPr>
        <w:pStyle w:val="a5"/>
        <w:numPr>
          <w:ilvl w:val="2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4"/>
          <w:szCs w:val="24"/>
        </w:rPr>
      </w:pPr>
      <w:r w:rsidRPr="003D490F">
        <w:rPr>
          <w:sz w:val="24"/>
          <w:szCs w:val="24"/>
        </w:rPr>
        <w:t xml:space="preserve">Срок реализации Основного мероприятия </w:t>
      </w:r>
      <w:r w:rsidR="006A3934" w:rsidRPr="003D490F">
        <w:rPr>
          <w:sz w:val="24"/>
          <w:szCs w:val="24"/>
        </w:rPr>
        <w:t>2</w:t>
      </w:r>
      <w:r w:rsidRPr="003D490F">
        <w:rPr>
          <w:sz w:val="24"/>
          <w:szCs w:val="24"/>
        </w:rPr>
        <w:t>.3 -2023-2027 гг.</w:t>
      </w:r>
    </w:p>
    <w:p w:rsidR="0006388A" w:rsidRPr="003D490F" w:rsidRDefault="0006388A" w:rsidP="0006388A">
      <w:pPr>
        <w:pStyle w:val="formattext"/>
        <w:shd w:val="clear" w:color="auto" w:fill="FFFFFF"/>
        <w:spacing w:before="0" w:beforeAutospacing="0" w:after="0" w:afterAutospacing="0" w:line="322" w:lineRule="atLeast"/>
        <w:jc w:val="both"/>
        <w:textAlignment w:val="baseline"/>
        <w:rPr>
          <w:b/>
          <w:color w:val="000000"/>
        </w:rPr>
      </w:pPr>
      <w:r w:rsidRPr="003D490F">
        <w:rPr>
          <w:b/>
          <w:color w:val="000000" w:themeColor="text1"/>
        </w:rPr>
        <w:t xml:space="preserve">Основное мероприятие 2.4 </w:t>
      </w:r>
      <w:r w:rsidRPr="003D490F">
        <w:rPr>
          <w:b/>
          <w:color w:val="000000"/>
        </w:rPr>
        <w:t>«С</w:t>
      </w:r>
      <w:r w:rsidRPr="003D490F">
        <w:rPr>
          <w:b/>
        </w:rPr>
        <w:t>охранение и укрепление материально-технической базы МАУ СМ</w:t>
      </w:r>
      <w:r w:rsidR="003426E6" w:rsidRPr="003D490F">
        <w:rPr>
          <w:b/>
        </w:rPr>
        <w:t>О</w:t>
      </w:r>
      <w:r w:rsidRPr="003D490F">
        <w:rPr>
          <w:b/>
        </w:rPr>
        <w:t xml:space="preserve"> «</w:t>
      </w:r>
      <w:proofErr w:type="gramStart"/>
      <w:r w:rsidRPr="003D490F">
        <w:rPr>
          <w:b/>
        </w:rPr>
        <w:t>ДОЦ</w:t>
      </w:r>
      <w:proofErr w:type="gramEnd"/>
      <w:r w:rsidRPr="003D490F">
        <w:rPr>
          <w:b/>
        </w:rPr>
        <w:t xml:space="preserve"> «Солнечный»</w:t>
      </w:r>
    </w:p>
    <w:p w:rsidR="0006388A" w:rsidRPr="003D490F" w:rsidRDefault="0006388A" w:rsidP="000E2227">
      <w:pPr>
        <w:pStyle w:val="formattext"/>
        <w:numPr>
          <w:ilvl w:val="2"/>
          <w:numId w:val="5"/>
        </w:numPr>
        <w:shd w:val="clear" w:color="auto" w:fill="FFFFFF"/>
        <w:spacing w:before="0" w:beforeAutospacing="0" w:after="0" w:afterAutospacing="0" w:line="322" w:lineRule="atLeast"/>
        <w:ind w:left="0" w:firstLine="567"/>
        <w:jc w:val="both"/>
        <w:textAlignment w:val="baseline"/>
        <w:rPr>
          <w:color w:val="000000" w:themeColor="text1"/>
          <w:spacing w:val="2"/>
        </w:rPr>
      </w:pPr>
      <w:proofErr w:type="gramStart"/>
      <w:r w:rsidRPr="003D490F">
        <w:rPr>
          <w:color w:val="000000" w:themeColor="text1"/>
          <w:spacing w:val="2"/>
        </w:rPr>
        <w:t xml:space="preserve">В рамках осуществления данного мероприятия предусматривается использование </w:t>
      </w:r>
      <w:r w:rsidR="000E2227" w:rsidRPr="003D490F">
        <w:rPr>
          <w:color w:val="000000" w:themeColor="text1"/>
          <w:spacing w:val="2"/>
        </w:rPr>
        <w:t xml:space="preserve">субсидии из областного бюджета на </w:t>
      </w:r>
      <w:r w:rsidR="000E2227" w:rsidRPr="003D490F">
        <w:rPr>
          <w:bCs/>
          <w:szCs w:val="28"/>
        </w:rPr>
        <w:t xml:space="preserve"> реализацию мероприятий по сохранению и развитию сети муниципальных загородных оздоровительных лагерей, а также комплекса муниципального имущества, используемого для обеспечения деятельности загородных оздоровительных лагерей, созданию условий для беспрепятственного доступа детей-инвалидов и детей с ограниченными возможностями здоровья к местам отдыха подпрограммы «Создание условий для отдыха детей, их оздоровления и занятости</w:t>
      </w:r>
      <w:proofErr w:type="gramEnd"/>
      <w:r w:rsidR="000E2227" w:rsidRPr="003D490F">
        <w:rPr>
          <w:bCs/>
          <w:szCs w:val="28"/>
        </w:rPr>
        <w:t xml:space="preserve"> в Вологодской области» государственной программы «Социальная поддержка граждан в Вологодской области на 2021-2025 годы»</w:t>
      </w:r>
      <w:r w:rsidR="000E2227" w:rsidRPr="003D490F">
        <w:rPr>
          <w:color w:val="000000" w:themeColor="text1"/>
          <w:spacing w:val="2"/>
        </w:rPr>
        <w:t xml:space="preserve"> с </w:t>
      </w:r>
      <w:proofErr w:type="spellStart"/>
      <w:r w:rsidR="000E2227" w:rsidRPr="003D490F">
        <w:rPr>
          <w:color w:val="000000" w:themeColor="text1"/>
          <w:spacing w:val="2"/>
        </w:rPr>
        <w:t>софинансированием</w:t>
      </w:r>
      <w:proofErr w:type="spellEnd"/>
      <w:r w:rsidR="000E2227" w:rsidRPr="003D490F">
        <w:rPr>
          <w:color w:val="000000" w:themeColor="text1"/>
          <w:spacing w:val="2"/>
        </w:rPr>
        <w:t xml:space="preserve"> из местного бюджета.</w:t>
      </w:r>
    </w:p>
    <w:p w:rsidR="0006388A" w:rsidRPr="003D490F" w:rsidRDefault="0006388A" w:rsidP="0006388A">
      <w:pPr>
        <w:pStyle w:val="formattext"/>
        <w:shd w:val="clear" w:color="auto" w:fill="FFFFFF"/>
        <w:spacing w:before="0" w:beforeAutospacing="0" w:after="0" w:afterAutospacing="0" w:line="322" w:lineRule="atLeast"/>
        <w:ind w:left="1440"/>
        <w:jc w:val="both"/>
        <w:textAlignment w:val="baseline"/>
        <w:rPr>
          <w:color w:val="000000" w:themeColor="text1"/>
          <w:spacing w:val="2"/>
        </w:rPr>
      </w:pPr>
    </w:p>
    <w:p w:rsidR="0006388A" w:rsidRPr="003D490F" w:rsidRDefault="0006388A" w:rsidP="0006388A">
      <w:pPr>
        <w:pStyle w:val="a5"/>
        <w:numPr>
          <w:ilvl w:val="2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4"/>
          <w:szCs w:val="24"/>
        </w:rPr>
      </w:pPr>
      <w:r w:rsidRPr="003D490F">
        <w:rPr>
          <w:sz w:val="24"/>
          <w:szCs w:val="24"/>
        </w:rPr>
        <w:t>Срок реализации Основного мероприятия 2</w:t>
      </w:r>
      <w:r w:rsidR="000E2227" w:rsidRPr="003D490F">
        <w:rPr>
          <w:sz w:val="24"/>
          <w:szCs w:val="24"/>
        </w:rPr>
        <w:t>.4</w:t>
      </w:r>
      <w:r w:rsidRPr="003D490F">
        <w:rPr>
          <w:sz w:val="24"/>
          <w:szCs w:val="24"/>
        </w:rPr>
        <w:t xml:space="preserve"> -2023-2027 гг.</w:t>
      </w:r>
    </w:p>
    <w:p w:rsidR="0006388A" w:rsidRPr="003D490F" w:rsidRDefault="0006388A" w:rsidP="00063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4"/>
          <w:szCs w:val="24"/>
        </w:rPr>
      </w:pPr>
    </w:p>
    <w:p w:rsidR="006A3934" w:rsidRPr="003D490F" w:rsidRDefault="00F45BE4" w:rsidP="006A3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3D490F">
        <w:rPr>
          <w:b/>
          <w:color w:val="000000" w:themeColor="text1"/>
          <w:sz w:val="24"/>
          <w:szCs w:val="24"/>
        </w:rPr>
        <w:t xml:space="preserve">Основное мероприятие </w:t>
      </w:r>
      <w:r w:rsidR="006A3934" w:rsidRPr="003D490F">
        <w:rPr>
          <w:b/>
          <w:color w:val="000000" w:themeColor="text1"/>
          <w:sz w:val="24"/>
          <w:szCs w:val="24"/>
        </w:rPr>
        <w:t>2</w:t>
      </w:r>
      <w:r w:rsidR="000E2227" w:rsidRPr="003D490F">
        <w:rPr>
          <w:b/>
          <w:color w:val="000000" w:themeColor="text1"/>
          <w:sz w:val="24"/>
          <w:szCs w:val="24"/>
        </w:rPr>
        <w:t xml:space="preserve">.5 </w:t>
      </w:r>
      <w:r w:rsidR="006A3934" w:rsidRPr="003D490F">
        <w:rPr>
          <w:b/>
          <w:sz w:val="24"/>
          <w:szCs w:val="24"/>
        </w:rPr>
        <w:t>«Создание условий для функционирования и обеспечения системы персонифицированного финансирования дополнительного образования детей»</w:t>
      </w:r>
    </w:p>
    <w:p w:rsidR="006A3934" w:rsidRPr="003D490F" w:rsidRDefault="006A3934" w:rsidP="000E2227">
      <w:pPr>
        <w:pStyle w:val="a5"/>
        <w:numPr>
          <w:ilvl w:val="2"/>
          <w:numId w:val="23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 w:firstLine="0"/>
        <w:jc w:val="both"/>
        <w:rPr>
          <w:sz w:val="24"/>
          <w:szCs w:val="24"/>
        </w:rPr>
      </w:pPr>
      <w:r w:rsidRPr="003D490F">
        <w:rPr>
          <w:sz w:val="24"/>
          <w:szCs w:val="24"/>
        </w:rPr>
        <w:t xml:space="preserve">В рамках данного мероприятия предусматривается предоставление детям, проживающим на территории </w:t>
      </w:r>
      <w:r w:rsidR="007A17D9" w:rsidRPr="003D490F">
        <w:rPr>
          <w:color w:val="000000"/>
          <w:sz w:val="24"/>
        </w:rPr>
        <w:t>округа</w:t>
      </w:r>
      <w:r w:rsidR="00EC439E" w:rsidRPr="003D490F">
        <w:rPr>
          <w:sz w:val="24"/>
          <w:szCs w:val="24"/>
        </w:rPr>
        <w:t>,</w:t>
      </w:r>
      <w:r w:rsidRPr="003D490F">
        <w:rPr>
          <w:sz w:val="24"/>
          <w:szCs w:val="24"/>
        </w:rPr>
        <w:t xml:space="preserve"> сертификатов дополнительного образования. </w:t>
      </w:r>
    </w:p>
    <w:p w:rsidR="006A3934" w:rsidRPr="003D490F" w:rsidRDefault="006A3934" w:rsidP="006A3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D490F">
        <w:rPr>
          <w:sz w:val="24"/>
          <w:szCs w:val="24"/>
        </w:rPr>
        <w:t xml:space="preserve">В рамках данного мероприятия предусматривается предоставление субсидии из бюджета </w:t>
      </w:r>
      <w:r w:rsidR="007A17D9" w:rsidRPr="003D490F">
        <w:rPr>
          <w:color w:val="000000"/>
          <w:sz w:val="24"/>
        </w:rPr>
        <w:t>округа</w:t>
      </w:r>
      <w:r w:rsidRPr="003D490F">
        <w:rPr>
          <w:sz w:val="24"/>
          <w:szCs w:val="24"/>
        </w:rPr>
        <w:t xml:space="preserve"> на осуществление деятельности уполномоченной организацией</w:t>
      </w:r>
      <w:proofErr w:type="gramStart"/>
      <w:r w:rsidRPr="003D490F">
        <w:rPr>
          <w:sz w:val="24"/>
          <w:szCs w:val="24"/>
        </w:rPr>
        <w:t xml:space="preserve"> ,</w:t>
      </w:r>
      <w:proofErr w:type="gramEnd"/>
      <w:r w:rsidRPr="003D490F">
        <w:rPr>
          <w:sz w:val="24"/>
          <w:szCs w:val="24"/>
        </w:rPr>
        <w:t>на возмещение затрат и финансовое обеспечение услуг оказываемых частично или полностью за счет средств сертификата.</w:t>
      </w:r>
    </w:p>
    <w:p w:rsidR="006A3934" w:rsidRPr="003D490F" w:rsidRDefault="006A3934" w:rsidP="006A3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D490F">
        <w:rPr>
          <w:sz w:val="24"/>
          <w:szCs w:val="24"/>
        </w:rPr>
        <w:t>Один ребенок может использовать для оплаты образовательных услуг только один сертификат.</w:t>
      </w:r>
    </w:p>
    <w:p w:rsidR="006A3934" w:rsidRPr="003D490F" w:rsidRDefault="006A3934" w:rsidP="006A3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3D490F">
        <w:rPr>
          <w:sz w:val="24"/>
          <w:szCs w:val="24"/>
        </w:rPr>
        <w:t>В счет оплаты образовательных услуг, получаемых одним ребенком, не может быть направлено финансовых средств</w:t>
      </w:r>
      <w:r w:rsidR="00345CBB" w:rsidRPr="003D490F">
        <w:rPr>
          <w:sz w:val="24"/>
          <w:szCs w:val="24"/>
        </w:rPr>
        <w:t xml:space="preserve"> в объеме, превышающем норматив</w:t>
      </w:r>
      <w:r w:rsidRPr="003D490F">
        <w:rPr>
          <w:sz w:val="24"/>
          <w:szCs w:val="24"/>
        </w:rPr>
        <w:t xml:space="preserve"> обеспечения сертификатов дополнительного образования для детей в возрасте от  5 до 18 лет. </w:t>
      </w:r>
    </w:p>
    <w:p w:rsidR="006A3934" w:rsidRPr="003D490F" w:rsidRDefault="006A3934" w:rsidP="006A3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45BE4" w:rsidRPr="003D490F" w:rsidRDefault="00F45BE4" w:rsidP="000E2227">
      <w:pPr>
        <w:pStyle w:val="formattext"/>
        <w:numPr>
          <w:ilvl w:val="2"/>
          <w:numId w:val="23"/>
        </w:numPr>
        <w:shd w:val="clear" w:color="auto" w:fill="FFFFFF"/>
        <w:spacing w:before="0" w:beforeAutospacing="0" w:after="0" w:afterAutospacing="0" w:line="322" w:lineRule="atLeast"/>
        <w:jc w:val="both"/>
        <w:textAlignment w:val="baseline"/>
      </w:pPr>
      <w:r w:rsidRPr="003D490F">
        <w:t xml:space="preserve">Срок реализации Основного мероприятия </w:t>
      </w:r>
      <w:r w:rsidR="006A3934" w:rsidRPr="003D490F">
        <w:t>2</w:t>
      </w:r>
      <w:r w:rsidR="000E2227" w:rsidRPr="003D490F">
        <w:t>.5</w:t>
      </w:r>
      <w:r w:rsidR="00B276B4" w:rsidRPr="003D490F">
        <w:t xml:space="preserve"> -01.01.2023-31.08.2023</w:t>
      </w:r>
      <w:r w:rsidRPr="003D490F">
        <w:t xml:space="preserve"> гг.</w:t>
      </w:r>
    </w:p>
    <w:p w:rsidR="000E2227" w:rsidRPr="003D490F" w:rsidRDefault="000E2227" w:rsidP="000E2227">
      <w:pPr>
        <w:pStyle w:val="formattext"/>
        <w:shd w:val="clear" w:color="auto" w:fill="FFFFFF"/>
        <w:spacing w:before="0" w:beforeAutospacing="0" w:after="0" w:afterAutospacing="0" w:line="322" w:lineRule="atLeast"/>
        <w:ind w:left="1800"/>
        <w:jc w:val="both"/>
        <w:textAlignment w:val="baseline"/>
      </w:pPr>
    </w:p>
    <w:p w:rsidR="006A3934" w:rsidRPr="003D490F" w:rsidRDefault="006A3934" w:rsidP="006A3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4"/>
          <w:szCs w:val="24"/>
        </w:rPr>
      </w:pPr>
      <w:r w:rsidRPr="003D490F">
        <w:rPr>
          <w:b/>
          <w:spacing w:val="2"/>
          <w:sz w:val="24"/>
          <w:szCs w:val="24"/>
        </w:rPr>
        <w:t>Основное мероприятие 2</w:t>
      </w:r>
      <w:r w:rsidR="000E2227" w:rsidRPr="003D490F">
        <w:rPr>
          <w:b/>
          <w:spacing w:val="2"/>
          <w:sz w:val="24"/>
          <w:szCs w:val="24"/>
        </w:rPr>
        <w:t>.6</w:t>
      </w:r>
      <w:r w:rsidRPr="003D490F">
        <w:rPr>
          <w:b/>
          <w:color w:val="000000"/>
          <w:sz w:val="24"/>
          <w:szCs w:val="24"/>
        </w:rPr>
        <w:t>«Мероприятия по обеспечению деятельности Управления образования»</w:t>
      </w:r>
    </w:p>
    <w:p w:rsidR="000E2227" w:rsidRPr="003D490F" w:rsidRDefault="00F45BE4" w:rsidP="007A17D9">
      <w:pPr>
        <w:tabs>
          <w:tab w:val="num" w:pos="-2520"/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4"/>
          <w:szCs w:val="24"/>
        </w:rPr>
      </w:pPr>
      <w:r w:rsidRPr="003D490F">
        <w:rPr>
          <w:spacing w:val="2"/>
          <w:sz w:val="24"/>
          <w:szCs w:val="24"/>
        </w:rPr>
        <w:br/>
      </w:r>
      <w:r w:rsidR="006A3934" w:rsidRPr="003D490F">
        <w:rPr>
          <w:spacing w:val="2"/>
          <w:sz w:val="24"/>
          <w:szCs w:val="24"/>
        </w:rPr>
        <w:t>2</w:t>
      </w:r>
      <w:r w:rsidRPr="003D490F">
        <w:rPr>
          <w:spacing w:val="2"/>
          <w:sz w:val="24"/>
          <w:szCs w:val="24"/>
        </w:rPr>
        <w:t>.</w:t>
      </w:r>
      <w:r w:rsidR="000E2227" w:rsidRPr="003D490F">
        <w:rPr>
          <w:spacing w:val="2"/>
          <w:sz w:val="24"/>
          <w:szCs w:val="24"/>
        </w:rPr>
        <w:t>6</w:t>
      </w:r>
      <w:r w:rsidRPr="003D490F">
        <w:rPr>
          <w:spacing w:val="2"/>
          <w:sz w:val="24"/>
          <w:szCs w:val="24"/>
        </w:rPr>
        <w:t>.1</w:t>
      </w:r>
      <w:proofErr w:type="gramStart"/>
      <w:r w:rsidR="006A3934" w:rsidRPr="003D490F">
        <w:rPr>
          <w:color w:val="000000"/>
          <w:spacing w:val="2"/>
          <w:sz w:val="24"/>
          <w:szCs w:val="24"/>
        </w:rPr>
        <w:t xml:space="preserve"> В</w:t>
      </w:r>
      <w:proofErr w:type="gramEnd"/>
      <w:r w:rsidR="006A3934" w:rsidRPr="003D490F">
        <w:rPr>
          <w:color w:val="000000"/>
          <w:spacing w:val="2"/>
          <w:sz w:val="24"/>
          <w:szCs w:val="24"/>
        </w:rPr>
        <w:t xml:space="preserve"> рамках осуществления данног</w:t>
      </w:r>
      <w:r w:rsidR="00EC439E" w:rsidRPr="003D490F">
        <w:rPr>
          <w:color w:val="000000"/>
          <w:spacing w:val="2"/>
          <w:sz w:val="24"/>
          <w:szCs w:val="24"/>
        </w:rPr>
        <w:t xml:space="preserve">о мероприятия предусматриваются </w:t>
      </w:r>
      <w:r w:rsidR="006A3934" w:rsidRPr="003D490F">
        <w:rPr>
          <w:color w:val="000000"/>
          <w:spacing w:val="2"/>
          <w:sz w:val="24"/>
          <w:szCs w:val="24"/>
        </w:rPr>
        <w:t xml:space="preserve">обеспечение деятельности и выполнение функций и полномочий Управления образования </w:t>
      </w:r>
      <w:r w:rsidR="007A17D9" w:rsidRPr="003D490F">
        <w:rPr>
          <w:color w:val="000000"/>
          <w:sz w:val="24"/>
        </w:rPr>
        <w:t>округа</w:t>
      </w:r>
      <w:r w:rsidR="006A3934" w:rsidRPr="003D490F">
        <w:rPr>
          <w:color w:val="000000"/>
          <w:spacing w:val="2"/>
          <w:sz w:val="24"/>
          <w:szCs w:val="24"/>
        </w:rPr>
        <w:t xml:space="preserve"> по выработке и реализации государственной политики и нормативно-правовому регулированию в сфере образования, а также по оказанию муниципальных услуг.</w:t>
      </w:r>
      <w:r w:rsidR="006A3934" w:rsidRPr="003D490F">
        <w:rPr>
          <w:color w:val="000000"/>
          <w:spacing w:val="2"/>
          <w:sz w:val="24"/>
          <w:szCs w:val="24"/>
        </w:rPr>
        <w:br/>
      </w:r>
    </w:p>
    <w:p w:rsidR="000E2227" w:rsidRPr="003D490F" w:rsidRDefault="000E2227" w:rsidP="000E2227">
      <w:pPr>
        <w:pStyle w:val="formattext"/>
        <w:shd w:val="clear" w:color="auto" w:fill="FFFFFF"/>
        <w:spacing w:before="0" w:beforeAutospacing="0" w:after="0" w:afterAutospacing="0" w:line="322" w:lineRule="atLeast"/>
        <w:jc w:val="both"/>
        <w:textAlignment w:val="baseline"/>
      </w:pPr>
      <w:r w:rsidRPr="003D490F">
        <w:rPr>
          <w:color w:val="000000"/>
          <w:spacing w:val="2"/>
        </w:rPr>
        <w:t xml:space="preserve">2.6.2 </w:t>
      </w:r>
      <w:r w:rsidRPr="003D490F">
        <w:t>Срок реализации Основного мероприятия 2.6 -2023-2027 гг.</w:t>
      </w:r>
    </w:p>
    <w:p w:rsidR="00D14DC4" w:rsidRPr="003D490F" w:rsidRDefault="006A3934" w:rsidP="007A17D9">
      <w:pPr>
        <w:tabs>
          <w:tab w:val="num" w:pos="-2520"/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D490F">
        <w:rPr>
          <w:color w:val="000000"/>
          <w:spacing w:val="2"/>
          <w:sz w:val="24"/>
          <w:szCs w:val="24"/>
        </w:rPr>
        <w:lastRenderedPageBreak/>
        <w:br/>
      </w:r>
    </w:p>
    <w:p w:rsidR="00F45BE4" w:rsidRPr="003D490F" w:rsidRDefault="00F45BE4" w:rsidP="00F45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BE4" w:rsidRPr="003D490F" w:rsidRDefault="00F45BE4" w:rsidP="00F45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2227" w:rsidRPr="003D490F" w:rsidRDefault="000E2227" w:rsidP="000E2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b/>
          <w:sz w:val="24"/>
          <w:szCs w:val="24"/>
        </w:rPr>
      </w:pPr>
      <w:r w:rsidRPr="003D490F">
        <w:rPr>
          <w:b/>
          <w:sz w:val="24"/>
          <w:szCs w:val="24"/>
        </w:rPr>
        <w:t>Основное мероприятие 2.7 «Приобретение услуг распределительно-логистического центра».</w:t>
      </w:r>
    </w:p>
    <w:p w:rsidR="000E2227" w:rsidRPr="003D490F" w:rsidRDefault="000E2227" w:rsidP="000E2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  <w:lang w:eastAsia="en-US"/>
        </w:rPr>
      </w:pPr>
      <w:r w:rsidRPr="003D490F">
        <w:rPr>
          <w:sz w:val="24"/>
          <w:szCs w:val="24"/>
        </w:rPr>
        <w:t>2.7.1.Характеристика мероприятия - приобретение услуг распределительно-логистического центра.</w:t>
      </w:r>
    </w:p>
    <w:p w:rsidR="000E2227" w:rsidRPr="003D490F" w:rsidRDefault="000E2227" w:rsidP="000E2227">
      <w:pPr>
        <w:ind w:firstLine="708"/>
        <w:jc w:val="both"/>
        <w:rPr>
          <w:color w:val="000000" w:themeColor="text1"/>
          <w:spacing w:val="2"/>
          <w:sz w:val="24"/>
        </w:rPr>
      </w:pPr>
      <w:r w:rsidRPr="003D490F">
        <w:rPr>
          <w:sz w:val="24"/>
          <w:szCs w:val="24"/>
        </w:rPr>
        <w:t>В  рамках реализации мероприятия планируется использование  субсидии из бюджета области на приобретение услуг распределительно-логистического центра на поставки продовольственных товаров для муниципальных образовательных организаций</w:t>
      </w:r>
    </w:p>
    <w:p w:rsidR="000E2227" w:rsidRDefault="000E2227" w:rsidP="000E2227">
      <w:pPr>
        <w:ind w:firstLine="708"/>
        <w:jc w:val="both"/>
        <w:rPr>
          <w:sz w:val="24"/>
        </w:rPr>
      </w:pPr>
      <w:r w:rsidRPr="003D490F">
        <w:rPr>
          <w:color w:val="000000" w:themeColor="text1"/>
          <w:spacing w:val="2"/>
          <w:sz w:val="24"/>
        </w:rPr>
        <w:t xml:space="preserve">2.7.2. </w:t>
      </w:r>
      <w:r w:rsidRPr="003D490F">
        <w:rPr>
          <w:sz w:val="24"/>
        </w:rPr>
        <w:t>Срок реализации Основного мероприятия 2.7 -2023 – 2027 гг.</w:t>
      </w:r>
    </w:p>
    <w:p w:rsidR="00E0055A" w:rsidRPr="003D490F" w:rsidRDefault="00E0055A" w:rsidP="000E2227">
      <w:pPr>
        <w:ind w:firstLine="708"/>
        <w:jc w:val="both"/>
        <w:rPr>
          <w:sz w:val="24"/>
        </w:rPr>
      </w:pPr>
    </w:p>
    <w:p w:rsidR="00F45BE4" w:rsidRPr="003D490F" w:rsidRDefault="00F45BE4" w:rsidP="00F45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055A" w:rsidRDefault="00E0055A" w:rsidP="00E00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8"/>
          <w:szCs w:val="28"/>
        </w:rPr>
      </w:pPr>
      <w:r w:rsidRPr="003D490F">
        <w:rPr>
          <w:b/>
          <w:sz w:val="24"/>
          <w:szCs w:val="24"/>
        </w:rPr>
        <w:t>Основное мероприятие 2.</w:t>
      </w:r>
      <w:r w:rsidR="00176597">
        <w:rPr>
          <w:b/>
          <w:sz w:val="24"/>
          <w:szCs w:val="24"/>
        </w:rPr>
        <w:t>8</w:t>
      </w:r>
      <w:r w:rsidRPr="003D490F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 xml:space="preserve">Предоставление </w:t>
      </w:r>
      <w:r w:rsidRPr="00E0055A">
        <w:rPr>
          <w:b/>
          <w:bCs/>
          <w:sz w:val="24"/>
          <w:szCs w:val="28"/>
        </w:rPr>
        <w:t xml:space="preserve">денежной компенсации расходов на оплату посещения детьми, </w:t>
      </w:r>
      <w:r w:rsidRPr="00E0055A">
        <w:rPr>
          <w:b/>
          <w:sz w:val="24"/>
          <w:szCs w:val="28"/>
        </w:rPr>
        <w:t xml:space="preserve">чьи родители (законные представители), члены семьи </w:t>
      </w:r>
      <w:r w:rsidRPr="00E0055A">
        <w:rPr>
          <w:b/>
          <w:color w:val="000000"/>
          <w:sz w:val="24"/>
          <w:szCs w:val="28"/>
          <w:shd w:val="clear" w:color="auto" w:fill="FFFFFF"/>
        </w:rPr>
        <w:t>призваны на военную службу по мобилизации, являются добровольцами, сотрудниками частных военных компаний, проходят службу по контракту</w:t>
      </w:r>
      <w:r w:rsidRPr="00E0055A">
        <w:rPr>
          <w:b/>
          <w:sz w:val="24"/>
          <w:szCs w:val="28"/>
        </w:rPr>
        <w:t xml:space="preserve"> занятий по дополнительным образовательным программам  в образовательных организациях  Сямженского муниципального округа</w:t>
      </w:r>
      <w:r>
        <w:rPr>
          <w:b/>
          <w:sz w:val="24"/>
          <w:szCs w:val="28"/>
        </w:rPr>
        <w:t>»</w:t>
      </w:r>
    </w:p>
    <w:p w:rsidR="00E0055A" w:rsidRPr="003D490F" w:rsidRDefault="00E0055A" w:rsidP="00E00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  <w:lang w:eastAsia="en-US"/>
        </w:rPr>
      </w:pPr>
      <w:r w:rsidRPr="003D490F">
        <w:rPr>
          <w:sz w:val="24"/>
          <w:szCs w:val="24"/>
        </w:rPr>
        <w:t>2.</w:t>
      </w:r>
      <w:r w:rsidR="00176597">
        <w:rPr>
          <w:sz w:val="24"/>
          <w:szCs w:val="24"/>
        </w:rPr>
        <w:t>8.1.Характеристика мероприятия:</w:t>
      </w:r>
    </w:p>
    <w:p w:rsidR="00176597" w:rsidRDefault="00E0055A" w:rsidP="00E0055A">
      <w:pPr>
        <w:ind w:firstLine="708"/>
        <w:jc w:val="both"/>
        <w:rPr>
          <w:color w:val="000000" w:themeColor="text1"/>
          <w:spacing w:val="2"/>
          <w:sz w:val="24"/>
        </w:rPr>
      </w:pPr>
      <w:proofErr w:type="gramStart"/>
      <w:r w:rsidRPr="00176597">
        <w:rPr>
          <w:sz w:val="24"/>
          <w:szCs w:val="24"/>
        </w:rPr>
        <w:t xml:space="preserve">В  рамках реализации мероприятия планируется использование  субсидии из бюджета </w:t>
      </w:r>
      <w:r w:rsidR="00176597" w:rsidRPr="00176597">
        <w:rPr>
          <w:sz w:val="24"/>
          <w:szCs w:val="24"/>
        </w:rPr>
        <w:t>округа</w:t>
      </w:r>
      <w:r w:rsidRPr="00176597">
        <w:rPr>
          <w:sz w:val="24"/>
          <w:szCs w:val="24"/>
        </w:rPr>
        <w:t xml:space="preserve"> на </w:t>
      </w:r>
      <w:r w:rsidR="00176597" w:rsidRPr="00176597">
        <w:rPr>
          <w:sz w:val="24"/>
          <w:szCs w:val="24"/>
        </w:rPr>
        <w:t xml:space="preserve">предоставление </w:t>
      </w:r>
      <w:r w:rsidR="00176597" w:rsidRPr="00176597">
        <w:rPr>
          <w:bCs/>
          <w:sz w:val="24"/>
          <w:szCs w:val="28"/>
        </w:rPr>
        <w:t xml:space="preserve">денежной компенсации расходов на оплату посещения детьми, </w:t>
      </w:r>
      <w:r w:rsidR="00176597" w:rsidRPr="00176597">
        <w:rPr>
          <w:sz w:val="24"/>
          <w:szCs w:val="28"/>
        </w:rPr>
        <w:t xml:space="preserve">чьи родители (законные представители), члены семьи </w:t>
      </w:r>
      <w:r w:rsidR="00176597" w:rsidRPr="00176597">
        <w:rPr>
          <w:color w:val="000000"/>
          <w:sz w:val="24"/>
          <w:szCs w:val="28"/>
          <w:shd w:val="clear" w:color="auto" w:fill="FFFFFF"/>
        </w:rPr>
        <w:t>призваны на военную службу по мобилизации, являются добровольцами, сотрудниками частных военных компаний, проходят службу по контракту</w:t>
      </w:r>
      <w:r w:rsidR="00176597" w:rsidRPr="00176597">
        <w:rPr>
          <w:sz w:val="24"/>
          <w:szCs w:val="28"/>
        </w:rPr>
        <w:t xml:space="preserve"> занятий по дополнительным образовательным программам  в образовательных организациях  Сямженского муниципального округа</w:t>
      </w:r>
      <w:proofErr w:type="gramEnd"/>
    </w:p>
    <w:p w:rsidR="00E0055A" w:rsidRDefault="00E0055A" w:rsidP="00E0055A">
      <w:pPr>
        <w:ind w:firstLine="708"/>
        <w:jc w:val="both"/>
        <w:rPr>
          <w:sz w:val="24"/>
        </w:rPr>
      </w:pPr>
      <w:r w:rsidRPr="003D490F">
        <w:rPr>
          <w:color w:val="000000" w:themeColor="text1"/>
          <w:spacing w:val="2"/>
          <w:sz w:val="24"/>
        </w:rPr>
        <w:t>2.</w:t>
      </w:r>
      <w:r w:rsidR="000D2BEF">
        <w:rPr>
          <w:color w:val="000000" w:themeColor="text1"/>
          <w:spacing w:val="2"/>
          <w:sz w:val="24"/>
        </w:rPr>
        <w:t>8</w:t>
      </w:r>
      <w:r w:rsidRPr="003D490F">
        <w:rPr>
          <w:color w:val="000000" w:themeColor="text1"/>
          <w:spacing w:val="2"/>
          <w:sz w:val="24"/>
        </w:rPr>
        <w:t xml:space="preserve">.2. </w:t>
      </w:r>
      <w:r w:rsidRPr="003D490F">
        <w:rPr>
          <w:sz w:val="24"/>
        </w:rPr>
        <w:t>Срок реализации Основного мероприятия 2.</w:t>
      </w:r>
      <w:r w:rsidR="000D2BEF">
        <w:rPr>
          <w:sz w:val="24"/>
        </w:rPr>
        <w:t>8</w:t>
      </w:r>
      <w:r w:rsidRPr="003D490F">
        <w:rPr>
          <w:sz w:val="24"/>
        </w:rPr>
        <w:t xml:space="preserve"> -202</w:t>
      </w:r>
      <w:r w:rsidR="00176597">
        <w:rPr>
          <w:sz w:val="24"/>
        </w:rPr>
        <w:t>4</w:t>
      </w:r>
      <w:r w:rsidRPr="003D490F">
        <w:rPr>
          <w:sz w:val="24"/>
        </w:rPr>
        <w:t xml:space="preserve"> – 2027 гг.</w:t>
      </w:r>
    </w:p>
    <w:p w:rsidR="00F45BE4" w:rsidRPr="003D490F" w:rsidRDefault="00F45BE4" w:rsidP="00F45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BE4" w:rsidRPr="003D490F" w:rsidRDefault="00F45BE4" w:rsidP="00F45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6DD" w:rsidRPr="00283C2F" w:rsidRDefault="002046DD" w:rsidP="00204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b/>
          <w:sz w:val="24"/>
          <w:szCs w:val="24"/>
        </w:rPr>
      </w:pPr>
      <w:r w:rsidRPr="00283C2F">
        <w:rPr>
          <w:b/>
          <w:sz w:val="24"/>
          <w:szCs w:val="24"/>
        </w:rPr>
        <w:t>Основное мероприятие 2.</w:t>
      </w:r>
      <w:r w:rsidR="00B40B11" w:rsidRPr="00283C2F">
        <w:rPr>
          <w:b/>
          <w:sz w:val="24"/>
          <w:szCs w:val="24"/>
        </w:rPr>
        <w:t>9</w:t>
      </w:r>
      <w:r w:rsidR="00F354F3" w:rsidRPr="00283C2F">
        <w:rPr>
          <w:b/>
          <w:sz w:val="24"/>
          <w:szCs w:val="24"/>
        </w:rPr>
        <w:t xml:space="preserve"> «Выполнение работ в МАУ СМО «</w:t>
      </w:r>
      <w:proofErr w:type="gramStart"/>
      <w:r w:rsidR="00F354F3" w:rsidRPr="00283C2F">
        <w:rPr>
          <w:b/>
          <w:sz w:val="24"/>
          <w:szCs w:val="24"/>
        </w:rPr>
        <w:t>ДОЦ</w:t>
      </w:r>
      <w:proofErr w:type="gramEnd"/>
      <w:r w:rsidR="00F354F3" w:rsidRPr="00283C2F">
        <w:rPr>
          <w:b/>
          <w:sz w:val="24"/>
          <w:szCs w:val="24"/>
        </w:rPr>
        <w:t xml:space="preserve"> «Солнечный» по бурению колодца, получению разрешительной документации на использование источника питьевого водоснабжения</w:t>
      </w:r>
      <w:r w:rsidRPr="00283C2F">
        <w:rPr>
          <w:b/>
          <w:sz w:val="24"/>
          <w:szCs w:val="24"/>
        </w:rPr>
        <w:t>».</w:t>
      </w:r>
    </w:p>
    <w:p w:rsidR="002046DD" w:rsidRPr="00283C2F" w:rsidRDefault="00F354F3" w:rsidP="00204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  <w:lang w:eastAsia="en-US"/>
        </w:rPr>
      </w:pPr>
      <w:r w:rsidRPr="00283C2F">
        <w:rPr>
          <w:sz w:val="24"/>
          <w:szCs w:val="24"/>
        </w:rPr>
        <w:t>2.9</w:t>
      </w:r>
      <w:r w:rsidR="002046DD" w:rsidRPr="00283C2F">
        <w:rPr>
          <w:sz w:val="24"/>
          <w:szCs w:val="24"/>
        </w:rPr>
        <w:t>.1.Характеристика мероприятия</w:t>
      </w:r>
      <w:r w:rsidRPr="00283C2F">
        <w:rPr>
          <w:sz w:val="24"/>
          <w:szCs w:val="24"/>
        </w:rPr>
        <w:t>:</w:t>
      </w:r>
    </w:p>
    <w:p w:rsidR="00F354F3" w:rsidRPr="00283C2F" w:rsidRDefault="002046DD" w:rsidP="002046DD">
      <w:pPr>
        <w:ind w:firstLine="708"/>
        <w:jc w:val="both"/>
        <w:rPr>
          <w:sz w:val="24"/>
          <w:szCs w:val="24"/>
        </w:rPr>
      </w:pPr>
      <w:r w:rsidRPr="00283C2F">
        <w:rPr>
          <w:sz w:val="24"/>
          <w:szCs w:val="24"/>
        </w:rPr>
        <w:t>В  рамках реализации мероприятия планируется использова</w:t>
      </w:r>
      <w:r w:rsidR="00F354F3" w:rsidRPr="00283C2F">
        <w:rPr>
          <w:sz w:val="24"/>
          <w:szCs w:val="24"/>
        </w:rPr>
        <w:t>ние  субсидии из бюджета округавыполнение работ в МАУ СМО «</w:t>
      </w:r>
      <w:proofErr w:type="gramStart"/>
      <w:r w:rsidR="00F354F3" w:rsidRPr="00283C2F">
        <w:rPr>
          <w:sz w:val="24"/>
          <w:szCs w:val="24"/>
        </w:rPr>
        <w:t>ДОЦ</w:t>
      </w:r>
      <w:proofErr w:type="gramEnd"/>
      <w:r w:rsidR="00F354F3" w:rsidRPr="00283C2F">
        <w:rPr>
          <w:sz w:val="24"/>
          <w:szCs w:val="24"/>
        </w:rPr>
        <w:t xml:space="preserve"> «Солнечный» по бурению колодца, получению разрешительной документации на использование источника питьевого водоснабжения.</w:t>
      </w:r>
    </w:p>
    <w:p w:rsidR="002046DD" w:rsidRDefault="002046DD" w:rsidP="002046DD">
      <w:pPr>
        <w:ind w:firstLine="708"/>
        <w:jc w:val="both"/>
        <w:rPr>
          <w:sz w:val="24"/>
        </w:rPr>
      </w:pPr>
      <w:r w:rsidRPr="00283C2F">
        <w:rPr>
          <w:color w:val="000000" w:themeColor="text1"/>
          <w:spacing w:val="2"/>
          <w:sz w:val="24"/>
        </w:rPr>
        <w:t>2.</w:t>
      </w:r>
      <w:r w:rsidR="00F354F3" w:rsidRPr="00283C2F">
        <w:rPr>
          <w:color w:val="000000" w:themeColor="text1"/>
          <w:spacing w:val="2"/>
          <w:sz w:val="24"/>
        </w:rPr>
        <w:t>9</w:t>
      </w:r>
      <w:r w:rsidRPr="00283C2F">
        <w:rPr>
          <w:color w:val="000000" w:themeColor="text1"/>
          <w:spacing w:val="2"/>
          <w:sz w:val="24"/>
        </w:rPr>
        <w:t xml:space="preserve">.2. </w:t>
      </w:r>
      <w:r w:rsidRPr="00283C2F">
        <w:rPr>
          <w:sz w:val="24"/>
        </w:rPr>
        <w:t>Срок реал</w:t>
      </w:r>
      <w:r w:rsidR="00F354F3" w:rsidRPr="00283C2F">
        <w:rPr>
          <w:sz w:val="24"/>
        </w:rPr>
        <w:t>изации Основного мероприятия 2.9 -2024 г.</w:t>
      </w:r>
    </w:p>
    <w:p w:rsidR="00F45BE4" w:rsidRPr="003D490F" w:rsidRDefault="00F45BE4" w:rsidP="00F45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BE4" w:rsidRPr="003D490F" w:rsidRDefault="00F45BE4" w:rsidP="00F45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BE4" w:rsidRPr="003D490F" w:rsidRDefault="00F45BE4" w:rsidP="00F45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BE4" w:rsidRPr="003D490F" w:rsidRDefault="00F45BE4" w:rsidP="00F45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F45BE4" w:rsidRPr="003D490F" w:rsidSect="006D7716">
          <w:pgSz w:w="11906" w:h="16838"/>
          <w:pgMar w:top="822" w:right="851" w:bottom="992" w:left="1276" w:header="709" w:footer="709" w:gutter="0"/>
          <w:cols w:space="708"/>
          <w:docGrid w:linePitch="360"/>
        </w:sectPr>
      </w:pPr>
    </w:p>
    <w:p w:rsidR="00F45BE4" w:rsidRPr="003D490F" w:rsidRDefault="00F45BE4" w:rsidP="000E2227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>Взаимосвязь между целевыми показателями (индикаторами</w:t>
      </w:r>
      <w:r w:rsidR="00152F2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и мероприятиями подпрограммы 2</w:t>
      </w:r>
      <w:r w:rsidRPr="003D490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приведена в таблице 3.</w:t>
      </w:r>
    </w:p>
    <w:p w:rsidR="00F45BE4" w:rsidRPr="003D490F" w:rsidRDefault="00F45BE4" w:rsidP="00F45BE4">
      <w:pPr>
        <w:pStyle w:val="ConsPlusNormal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Таблица 3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1701"/>
        <w:gridCol w:w="2126"/>
        <w:gridCol w:w="3827"/>
        <w:gridCol w:w="1134"/>
        <w:gridCol w:w="993"/>
        <w:gridCol w:w="850"/>
        <w:gridCol w:w="1134"/>
        <w:gridCol w:w="851"/>
      </w:tblGrid>
      <w:tr w:rsidR="00F45BE4" w:rsidRPr="003D490F" w:rsidTr="00F45BE4">
        <w:tc>
          <w:tcPr>
            <w:tcW w:w="2614" w:type="dxa"/>
            <w:vMerge w:val="restart"/>
          </w:tcPr>
          <w:p w:rsidR="00F45BE4" w:rsidRPr="003D490F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701" w:type="dxa"/>
            <w:vMerge w:val="restart"/>
          </w:tcPr>
          <w:p w:rsidR="00F45BE4" w:rsidRPr="003D490F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2126" w:type="dxa"/>
            <w:vMerge w:val="restart"/>
          </w:tcPr>
          <w:p w:rsidR="00F45BE4" w:rsidRPr="003D490F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&lt;1&gt;</w:t>
            </w:r>
          </w:p>
        </w:tc>
        <w:tc>
          <w:tcPr>
            <w:tcW w:w="3827" w:type="dxa"/>
            <w:vMerge w:val="restart"/>
          </w:tcPr>
          <w:p w:rsidR="00F45BE4" w:rsidRPr="003D490F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подпрограммы &lt;2&gt;</w:t>
            </w:r>
          </w:p>
        </w:tc>
        <w:tc>
          <w:tcPr>
            <w:tcW w:w="4962" w:type="dxa"/>
            <w:gridSpan w:val="5"/>
          </w:tcPr>
          <w:p w:rsidR="00F45BE4" w:rsidRPr="003D490F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Годы реализации и источник финансового обеспечения *</w:t>
            </w:r>
          </w:p>
        </w:tc>
      </w:tr>
      <w:tr w:rsidR="00F45BE4" w:rsidRPr="003D490F" w:rsidTr="00F45BE4">
        <w:tc>
          <w:tcPr>
            <w:tcW w:w="2614" w:type="dxa"/>
            <w:vMerge/>
          </w:tcPr>
          <w:p w:rsidR="00F45BE4" w:rsidRPr="003D490F" w:rsidRDefault="00F45BE4" w:rsidP="00F45BE4"/>
        </w:tc>
        <w:tc>
          <w:tcPr>
            <w:tcW w:w="1701" w:type="dxa"/>
            <w:vMerge/>
          </w:tcPr>
          <w:p w:rsidR="00F45BE4" w:rsidRPr="003D490F" w:rsidRDefault="00F45BE4" w:rsidP="00F45BE4"/>
        </w:tc>
        <w:tc>
          <w:tcPr>
            <w:tcW w:w="2126" w:type="dxa"/>
            <w:vMerge/>
          </w:tcPr>
          <w:p w:rsidR="00F45BE4" w:rsidRPr="003D490F" w:rsidRDefault="00F45BE4" w:rsidP="00F45BE4"/>
        </w:tc>
        <w:tc>
          <w:tcPr>
            <w:tcW w:w="3827" w:type="dxa"/>
            <w:vMerge/>
          </w:tcPr>
          <w:p w:rsidR="00F45BE4" w:rsidRPr="003D490F" w:rsidRDefault="00F45BE4" w:rsidP="00F45BE4"/>
        </w:tc>
        <w:tc>
          <w:tcPr>
            <w:tcW w:w="1134" w:type="dxa"/>
          </w:tcPr>
          <w:p w:rsidR="00F45BE4" w:rsidRPr="003D490F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F45BE4" w:rsidRPr="003D490F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F45BE4" w:rsidRPr="003D490F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F45BE4" w:rsidRPr="003D490F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F45BE4" w:rsidRPr="003D490F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F45BE4" w:rsidRPr="003D490F" w:rsidTr="00F45BE4">
        <w:tc>
          <w:tcPr>
            <w:tcW w:w="2614" w:type="dxa"/>
          </w:tcPr>
          <w:p w:rsidR="00F45BE4" w:rsidRPr="003D490F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45BE4" w:rsidRPr="003D490F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45BE4" w:rsidRPr="003D490F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F45BE4" w:rsidRPr="003D490F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45BE4" w:rsidRPr="003D490F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45BE4" w:rsidRPr="003D490F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45BE4" w:rsidRPr="003D490F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45BE4" w:rsidRPr="003D490F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45BE4" w:rsidRPr="003D490F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45BE4" w:rsidRPr="003D490F" w:rsidTr="00F45BE4">
        <w:trPr>
          <w:trHeight w:val="3408"/>
        </w:trPr>
        <w:tc>
          <w:tcPr>
            <w:tcW w:w="2614" w:type="dxa"/>
          </w:tcPr>
          <w:p w:rsidR="006A3934" w:rsidRPr="003D490F" w:rsidRDefault="00F45BE4" w:rsidP="006A3934">
            <w:pPr>
              <w:tabs>
                <w:tab w:val="num" w:pos="-2520"/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sz w:val="24"/>
                <w:szCs w:val="24"/>
              </w:rPr>
            </w:pPr>
            <w:r w:rsidRPr="003D490F">
              <w:rPr>
                <w:b/>
                <w:sz w:val="24"/>
                <w:szCs w:val="24"/>
              </w:rPr>
              <w:t xml:space="preserve">Основное мероприятие </w:t>
            </w:r>
            <w:r w:rsidR="006A3934" w:rsidRPr="003D490F">
              <w:rPr>
                <w:b/>
                <w:sz w:val="24"/>
                <w:szCs w:val="24"/>
              </w:rPr>
              <w:t>2</w:t>
            </w:r>
            <w:r w:rsidRPr="003D490F">
              <w:rPr>
                <w:b/>
                <w:sz w:val="24"/>
                <w:szCs w:val="24"/>
              </w:rPr>
              <w:t xml:space="preserve">.1 </w:t>
            </w:r>
            <w:r w:rsidR="006A3934" w:rsidRPr="003D490F">
              <w:rPr>
                <w:sz w:val="24"/>
                <w:szCs w:val="24"/>
              </w:rPr>
              <w:t>«Формирование комплексной системы выявления, развития и поддержки одаренных детей и молодых талантов»</w:t>
            </w:r>
          </w:p>
          <w:p w:rsidR="00F45BE4" w:rsidRPr="003D490F" w:rsidRDefault="00F45BE4" w:rsidP="00F45BE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5BE4" w:rsidRPr="003D490F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6" w:type="dxa"/>
          </w:tcPr>
          <w:p w:rsidR="00F45BE4" w:rsidRPr="003D490F" w:rsidRDefault="006A3934" w:rsidP="00F45BE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Сформирована комплексная система выявления, развития и поддержки одаренных детей и молодых талантов</w:t>
            </w:r>
          </w:p>
          <w:p w:rsidR="00F45BE4" w:rsidRPr="003D490F" w:rsidRDefault="00F45BE4" w:rsidP="00F45BE4">
            <w:pPr>
              <w:pStyle w:val="a6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firstLine="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3934" w:rsidRPr="003D490F" w:rsidRDefault="006A3934" w:rsidP="006A39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-доля детей, охваченных мероприятиями муниципального, регионального, всероссийского уровней, в общей численности детей в возрасте от 7 до 15 лет;</w:t>
            </w:r>
          </w:p>
          <w:p w:rsidR="006A3934" w:rsidRPr="003D490F" w:rsidRDefault="006A3934" w:rsidP="006A39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490F">
              <w:rPr>
                <w:color w:val="000000"/>
                <w:sz w:val="24"/>
                <w:szCs w:val="24"/>
              </w:rPr>
              <w:t xml:space="preserve">-доля </w:t>
            </w:r>
            <w:r w:rsidRPr="003D490F">
              <w:rPr>
                <w:sz w:val="24"/>
                <w:szCs w:val="24"/>
              </w:rPr>
              <w:t xml:space="preserve">обучающихся, участников всероссийской олимпиады школьников на школьном и муниципальном этапах ее проведения  от общей </w:t>
            </w:r>
            <w:proofErr w:type="gramStart"/>
            <w:r w:rsidRPr="003D490F">
              <w:rPr>
                <w:sz w:val="24"/>
                <w:szCs w:val="24"/>
              </w:rPr>
              <w:t>численности</w:t>
            </w:r>
            <w:proofErr w:type="gramEnd"/>
            <w:r w:rsidRPr="003D490F">
              <w:rPr>
                <w:sz w:val="24"/>
                <w:szCs w:val="24"/>
              </w:rPr>
              <w:t xml:space="preserve"> обучающихся 5 – 11 классов</w:t>
            </w:r>
          </w:p>
          <w:p w:rsidR="00F45BE4" w:rsidRPr="003D490F" w:rsidRDefault="00F45BE4" w:rsidP="00F45B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45BE4" w:rsidRPr="003D490F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45BE4" w:rsidRPr="003D490F" w:rsidRDefault="00F45BE4" w:rsidP="00F45BE4">
            <w:r w:rsidRPr="003D490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45BE4" w:rsidRPr="003D490F" w:rsidRDefault="00F45BE4" w:rsidP="00F45BE4">
            <w:r w:rsidRPr="003D490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5BE4" w:rsidRPr="003D490F" w:rsidRDefault="00F45BE4" w:rsidP="00F45BE4">
            <w:r w:rsidRPr="003D490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45BE4" w:rsidRPr="003D490F" w:rsidRDefault="00F45BE4" w:rsidP="00F45BE4">
            <w:r w:rsidRPr="003D490F">
              <w:rPr>
                <w:sz w:val="24"/>
                <w:szCs w:val="24"/>
              </w:rPr>
              <w:t>1</w:t>
            </w:r>
          </w:p>
        </w:tc>
      </w:tr>
      <w:tr w:rsidR="006728D9" w:rsidRPr="003D490F" w:rsidTr="00F45BE4">
        <w:tc>
          <w:tcPr>
            <w:tcW w:w="2614" w:type="dxa"/>
          </w:tcPr>
          <w:p w:rsidR="006728D9" w:rsidRPr="003D490F" w:rsidRDefault="006728D9" w:rsidP="006A3934">
            <w:pPr>
              <w:pStyle w:val="formattext"/>
              <w:shd w:val="clear" w:color="auto" w:fill="FFFFFF"/>
              <w:spacing w:before="0" w:beforeAutospacing="0" w:after="0" w:afterAutospacing="0" w:line="322" w:lineRule="atLeast"/>
              <w:jc w:val="both"/>
              <w:textAlignment w:val="baseline"/>
              <w:rPr>
                <w:b/>
                <w:color w:val="000000"/>
              </w:rPr>
            </w:pPr>
            <w:r w:rsidRPr="003D490F">
              <w:rPr>
                <w:b/>
              </w:rPr>
              <w:t>Основное мероприятие 2.2</w:t>
            </w:r>
            <w:r w:rsidRPr="003D490F">
              <w:rPr>
                <w:color w:val="000000"/>
              </w:rPr>
              <w:t xml:space="preserve">«Обеспечение предоставления Управлением образования Сямженского муниципального </w:t>
            </w:r>
            <w:r w:rsidR="000E1A44" w:rsidRPr="003D490F">
              <w:rPr>
                <w:color w:val="000000"/>
              </w:rPr>
              <w:t>округа</w:t>
            </w:r>
            <w:r w:rsidRPr="003D490F">
              <w:rPr>
                <w:color w:val="000000"/>
              </w:rPr>
              <w:t xml:space="preserve"> мер социальной поддержки отдельным категориям </w:t>
            </w:r>
            <w:r w:rsidRPr="003D490F">
              <w:rPr>
                <w:color w:val="000000"/>
              </w:rPr>
              <w:lastRenderedPageBreak/>
              <w:t>обучающихся в муниципальных образовательных учреждениях»</w:t>
            </w:r>
          </w:p>
          <w:p w:rsidR="006728D9" w:rsidRPr="003D490F" w:rsidRDefault="006728D9" w:rsidP="00F45BE4">
            <w:pPr>
              <w:pStyle w:val="formattext"/>
              <w:shd w:val="clear" w:color="auto" w:fill="FFFFFF"/>
              <w:spacing w:before="0" w:beforeAutospacing="0" w:after="0" w:afterAutospacing="0" w:line="322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6728D9" w:rsidRPr="003D490F" w:rsidRDefault="006728D9" w:rsidP="00F45BE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28D9" w:rsidRPr="003D490F" w:rsidRDefault="006728D9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2126" w:type="dxa"/>
          </w:tcPr>
          <w:p w:rsidR="006728D9" w:rsidRPr="003D490F" w:rsidRDefault="006728D9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Предоставлены меры социальной поддержки отдельным категориям обучающихся в соответствии с действующим законодательством</w:t>
            </w:r>
          </w:p>
        </w:tc>
        <w:tc>
          <w:tcPr>
            <w:tcW w:w="3827" w:type="dxa"/>
          </w:tcPr>
          <w:p w:rsidR="006728D9" w:rsidRPr="003D490F" w:rsidRDefault="006728D9" w:rsidP="006728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490F">
              <w:rPr>
                <w:color w:val="000000" w:themeColor="text1"/>
                <w:spacing w:val="2"/>
                <w:sz w:val="24"/>
                <w:szCs w:val="24"/>
              </w:rPr>
              <w:t xml:space="preserve">доля детей из </w:t>
            </w:r>
            <w:r w:rsidRPr="003D490F">
              <w:rPr>
                <w:sz w:val="24"/>
                <w:szCs w:val="24"/>
              </w:rPr>
              <w:t>многодетных семей, приемных семей, имеющих в своем составе трех и более детей, в том числе родных, на которых предоставлены денежные выплаты на проезд приобретение комплекта детской одежды, спортивной формы, в общем количестве таких детей, родители (законные представители) которых обратились за назначением указанных мер социальной поддержки;</w:t>
            </w:r>
          </w:p>
          <w:p w:rsidR="006728D9" w:rsidRPr="003D490F" w:rsidRDefault="006728D9" w:rsidP="006728D9">
            <w:pPr>
              <w:jc w:val="both"/>
              <w:rPr>
                <w:spacing w:val="2"/>
                <w:sz w:val="24"/>
                <w:szCs w:val="24"/>
              </w:rPr>
            </w:pPr>
            <w:r w:rsidRPr="003D490F">
              <w:rPr>
                <w:color w:val="000000" w:themeColor="text1"/>
                <w:spacing w:val="2"/>
              </w:rPr>
              <w:lastRenderedPageBreak/>
              <w:t xml:space="preserve">- </w:t>
            </w:r>
            <w:r w:rsidRPr="003D490F">
              <w:rPr>
                <w:spacing w:val="2"/>
                <w:sz w:val="24"/>
                <w:szCs w:val="24"/>
              </w:rPr>
              <w:t>доля родителей (законных представителей), получающих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образования;</w:t>
            </w:r>
          </w:p>
          <w:p w:rsidR="006728D9" w:rsidRPr="003D490F" w:rsidRDefault="006728D9" w:rsidP="00F45B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28D9" w:rsidRPr="003D490F" w:rsidRDefault="006728D9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3" w:type="dxa"/>
          </w:tcPr>
          <w:p w:rsidR="006728D9" w:rsidRPr="003D490F" w:rsidRDefault="006728D9">
            <w:r w:rsidRPr="003D490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728D9" w:rsidRPr="003D490F" w:rsidRDefault="006728D9">
            <w:r w:rsidRPr="003D490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728D9" w:rsidRPr="003D490F" w:rsidRDefault="006728D9">
            <w:r w:rsidRPr="003D490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728D9" w:rsidRPr="003D490F" w:rsidRDefault="006728D9">
            <w:r w:rsidRPr="003D490F">
              <w:rPr>
                <w:sz w:val="24"/>
                <w:szCs w:val="24"/>
              </w:rPr>
              <w:t>2</w:t>
            </w:r>
          </w:p>
        </w:tc>
      </w:tr>
      <w:tr w:rsidR="006728D9" w:rsidRPr="003D490F" w:rsidTr="00F45BE4">
        <w:tc>
          <w:tcPr>
            <w:tcW w:w="2614" w:type="dxa"/>
          </w:tcPr>
          <w:p w:rsidR="006728D9" w:rsidRPr="003D490F" w:rsidRDefault="006728D9" w:rsidP="006728D9">
            <w:pPr>
              <w:pStyle w:val="formattext"/>
              <w:shd w:val="clear" w:color="auto" w:fill="FFFFFF"/>
              <w:spacing w:before="0" w:beforeAutospacing="0" w:after="0" w:afterAutospacing="0" w:line="322" w:lineRule="atLeast"/>
              <w:jc w:val="both"/>
              <w:textAlignment w:val="baseline"/>
              <w:rPr>
                <w:b/>
                <w:color w:val="000000"/>
              </w:rPr>
            </w:pPr>
            <w:r w:rsidRPr="003D490F">
              <w:rPr>
                <w:b/>
              </w:rPr>
              <w:lastRenderedPageBreak/>
              <w:t>Основное мероприятие 2.3</w:t>
            </w:r>
            <w:r w:rsidRPr="003D490F">
              <w:rPr>
                <w:color w:val="000000"/>
              </w:rPr>
              <w:t>«Организация летнего отдыха детей»</w:t>
            </w:r>
          </w:p>
          <w:p w:rsidR="006728D9" w:rsidRPr="003D490F" w:rsidRDefault="006728D9" w:rsidP="00F45BE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sz w:val="24"/>
                <w:szCs w:val="24"/>
              </w:rPr>
            </w:pPr>
          </w:p>
          <w:p w:rsidR="006728D9" w:rsidRPr="003D490F" w:rsidRDefault="006728D9" w:rsidP="006728D9">
            <w:pPr>
              <w:pStyle w:val="formattext"/>
              <w:shd w:val="clear" w:color="auto" w:fill="FFFFFF"/>
              <w:spacing w:before="0" w:beforeAutospacing="0" w:after="0" w:afterAutospacing="0" w:line="322" w:lineRule="atLeast"/>
              <w:jc w:val="both"/>
              <w:textAlignment w:val="baseline"/>
            </w:pPr>
          </w:p>
        </w:tc>
        <w:tc>
          <w:tcPr>
            <w:tcW w:w="1701" w:type="dxa"/>
          </w:tcPr>
          <w:p w:rsidR="006728D9" w:rsidRPr="003D490F" w:rsidRDefault="006728D9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6" w:type="dxa"/>
          </w:tcPr>
          <w:p w:rsidR="006728D9" w:rsidRPr="003D490F" w:rsidRDefault="006728D9" w:rsidP="00342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Укреплена материально-техническая база лагерей с дневным пребыванием и МАУ СМ</w:t>
            </w:r>
            <w:r w:rsidR="003426E6" w:rsidRPr="003D49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gramEnd"/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 «Солнечный», сохранено количество отдохнувших и оздоровленных детей</w:t>
            </w:r>
          </w:p>
        </w:tc>
        <w:tc>
          <w:tcPr>
            <w:tcW w:w="3827" w:type="dxa"/>
          </w:tcPr>
          <w:p w:rsidR="006728D9" w:rsidRPr="003D490F" w:rsidRDefault="006728D9" w:rsidP="006728D9">
            <w:pPr>
              <w:jc w:val="both"/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- количество отдохнувших и оздоровленных детей в МАУ СМ</w:t>
            </w:r>
            <w:r w:rsidR="003426E6" w:rsidRPr="003D490F">
              <w:rPr>
                <w:sz w:val="24"/>
                <w:szCs w:val="24"/>
              </w:rPr>
              <w:t>О</w:t>
            </w:r>
            <w:proofErr w:type="gramStart"/>
            <w:r w:rsidRPr="003D490F">
              <w:rPr>
                <w:sz w:val="24"/>
                <w:szCs w:val="24"/>
              </w:rPr>
              <w:t>«Д</w:t>
            </w:r>
            <w:proofErr w:type="gramEnd"/>
            <w:r w:rsidRPr="003D490F">
              <w:rPr>
                <w:sz w:val="24"/>
                <w:szCs w:val="24"/>
              </w:rPr>
              <w:t>ОЦ «Солнечный» и  лагерях с дневным пребыванием;</w:t>
            </w:r>
          </w:p>
          <w:p w:rsidR="006728D9" w:rsidRPr="003D490F" w:rsidRDefault="006728D9" w:rsidP="006728D9">
            <w:pPr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>- количество муниципальных загородных оздоровительных лагерей (загородных оздоровительных лагерей, осуществляющих свою деятельность на базе муниципального имущества), в которых проводятся мероприятия по сохранению и укреплению материально-технической базы»;</w:t>
            </w:r>
          </w:p>
          <w:p w:rsidR="006728D9" w:rsidRPr="003D490F" w:rsidRDefault="006728D9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8D9" w:rsidRPr="003D490F" w:rsidRDefault="000E2227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28D9" w:rsidRPr="003D490F" w:rsidRDefault="000E2227">
            <w:r w:rsidRPr="003D490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28D9" w:rsidRPr="003D490F" w:rsidRDefault="000E2227">
            <w:r w:rsidRPr="003D490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28D9" w:rsidRPr="003D490F" w:rsidRDefault="000E2227">
            <w:r w:rsidRPr="003D490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728D9" w:rsidRPr="003D490F" w:rsidRDefault="000E2227">
            <w:r w:rsidRPr="003D490F">
              <w:rPr>
                <w:sz w:val="24"/>
                <w:szCs w:val="24"/>
              </w:rPr>
              <w:t>1</w:t>
            </w:r>
          </w:p>
        </w:tc>
      </w:tr>
      <w:tr w:rsidR="000E2227" w:rsidRPr="003D490F" w:rsidTr="00F45BE4">
        <w:tc>
          <w:tcPr>
            <w:tcW w:w="2614" w:type="dxa"/>
          </w:tcPr>
          <w:p w:rsidR="000E2227" w:rsidRPr="003D490F" w:rsidRDefault="000E2227" w:rsidP="000E2227">
            <w:pPr>
              <w:pStyle w:val="formattext"/>
              <w:shd w:val="clear" w:color="auto" w:fill="FFFFFF"/>
              <w:spacing w:before="0" w:beforeAutospacing="0" w:after="0" w:afterAutospacing="0" w:line="322" w:lineRule="atLeast"/>
              <w:jc w:val="both"/>
              <w:textAlignment w:val="baseline"/>
              <w:rPr>
                <w:color w:val="000000"/>
              </w:rPr>
            </w:pPr>
            <w:r w:rsidRPr="003D490F">
              <w:rPr>
                <w:b/>
                <w:color w:val="000000" w:themeColor="text1"/>
              </w:rPr>
              <w:t xml:space="preserve">Основное мероприятие 2.4 </w:t>
            </w:r>
            <w:r w:rsidRPr="003D490F">
              <w:rPr>
                <w:color w:val="000000"/>
              </w:rPr>
              <w:t>«С</w:t>
            </w:r>
            <w:r w:rsidRPr="003D490F">
              <w:t>охранение и укрепление материально-технической базы МАУ СМ</w:t>
            </w:r>
            <w:proofErr w:type="gramStart"/>
            <w:r w:rsidR="003426E6" w:rsidRPr="003D490F">
              <w:t>О</w:t>
            </w:r>
            <w:r w:rsidRPr="003D490F">
              <w:t>«</w:t>
            </w:r>
            <w:proofErr w:type="gramEnd"/>
            <w:r w:rsidRPr="003D490F">
              <w:t>ДОЦ«Солнечный</w:t>
            </w:r>
            <w:r w:rsidRPr="003D490F">
              <w:lastRenderedPageBreak/>
              <w:t>»</w:t>
            </w:r>
          </w:p>
          <w:p w:rsidR="000E2227" w:rsidRPr="003D490F" w:rsidRDefault="000E2227" w:rsidP="006728D9">
            <w:pPr>
              <w:pStyle w:val="formattext"/>
              <w:shd w:val="clear" w:color="auto" w:fill="FFFFFF"/>
              <w:spacing w:before="0" w:beforeAutospacing="0" w:after="0" w:afterAutospacing="0" w:line="322" w:lineRule="atLeast"/>
              <w:jc w:val="both"/>
              <w:textAlignment w:val="baseline"/>
              <w:rPr>
                <w:b/>
              </w:rPr>
            </w:pPr>
          </w:p>
        </w:tc>
        <w:tc>
          <w:tcPr>
            <w:tcW w:w="1701" w:type="dxa"/>
          </w:tcPr>
          <w:p w:rsidR="000E2227" w:rsidRPr="003D490F" w:rsidRDefault="000E2227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2126" w:type="dxa"/>
          </w:tcPr>
          <w:p w:rsidR="000E2227" w:rsidRPr="003D490F" w:rsidRDefault="000E2227" w:rsidP="00342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Укреплена материально-техническая база  МАУ СМ</w:t>
            </w:r>
            <w:r w:rsidR="003426E6" w:rsidRPr="003D49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gramEnd"/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 «Солнечный»</w:t>
            </w:r>
          </w:p>
        </w:tc>
        <w:tc>
          <w:tcPr>
            <w:tcW w:w="3827" w:type="dxa"/>
          </w:tcPr>
          <w:p w:rsidR="000E2227" w:rsidRPr="003D490F" w:rsidRDefault="000E2227" w:rsidP="00813A6A">
            <w:pPr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 xml:space="preserve">- количество муниципальных загородных оздоровительных лагерей (загородных оздоровительных лагерей, осуществляющих свою деятельность на базе муниципального имущества), в которых проводятся мероприятия по сохранению и укреплению </w:t>
            </w:r>
            <w:r w:rsidRPr="003D490F">
              <w:rPr>
                <w:sz w:val="24"/>
                <w:szCs w:val="24"/>
              </w:rPr>
              <w:lastRenderedPageBreak/>
              <w:t>материально-технической базы»;</w:t>
            </w:r>
          </w:p>
          <w:p w:rsidR="000E2227" w:rsidRPr="003D490F" w:rsidRDefault="000E2227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227" w:rsidRPr="003D490F" w:rsidRDefault="000E2227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</w:t>
            </w:r>
          </w:p>
        </w:tc>
        <w:tc>
          <w:tcPr>
            <w:tcW w:w="993" w:type="dxa"/>
          </w:tcPr>
          <w:p w:rsidR="000E2227" w:rsidRPr="003D490F" w:rsidRDefault="000E2227" w:rsidP="00813A6A">
            <w:r w:rsidRPr="003D490F">
              <w:rPr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0E2227" w:rsidRPr="003D490F" w:rsidRDefault="000E2227" w:rsidP="00813A6A">
            <w:r w:rsidRPr="003D490F">
              <w:rPr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0E2227" w:rsidRPr="003D490F" w:rsidRDefault="000E2227" w:rsidP="00813A6A">
            <w:r w:rsidRPr="003D490F">
              <w:rPr>
                <w:sz w:val="24"/>
                <w:szCs w:val="24"/>
              </w:rPr>
              <w:t>1,2</w:t>
            </w:r>
          </w:p>
        </w:tc>
        <w:tc>
          <w:tcPr>
            <w:tcW w:w="851" w:type="dxa"/>
          </w:tcPr>
          <w:p w:rsidR="000E2227" w:rsidRPr="003D490F" w:rsidRDefault="000E2227" w:rsidP="00813A6A">
            <w:r w:rsidRPr="003D490F">
              <w:rPr>
                <w:sz w:val="24"/>
                <w:szCs w:val="24"/>
              </w:rPr>
              <w:t>1,2</w:t>
            </w:r>
          </w:p>
        </w:tc>
      </w:tr>
      <w:tr w:rsidR="000E2227" w:rsidRPr="003D490F" w:rsidTr="00F45BE4">
        <w:tc>
          <w:tcPr>
            <w:tcW w:w="2614" w:type="dxa"/>
          </w:tcPr>
          <w:p w:rsidR="000E2227" w:rsidRPr="003D490F" w:rsidRDefault="000E2227" w:rsidP="006728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  <w:sz w:val="24"/>
                <w:szCs w:val="24"/>
              </w:rPr>
            </w:pPr>
            <w:r w:rsidRPr="003D490F">
              <w:rPr>
                <w:b/>
                <w:sz w:val="24"/>
                <w:szCs w:val="24"/>
              </w:rPr>
              <w:lastRenderedPageBreak/>
              <w:t>Основное мероприятие 2.5</w:t>
            </w:r>
            <w:r w:rsidRPr="003D490F">
              <w:rPr>
                <w:sz w:val="24"/>
                <w:szCs w:val="24"/>
              </w:rPr>
              <w:t>«Создание условий для функционирования и обеспечения системы персонифицированного финансирования дополнительного образования детей»</w:t>
            </w:r>
          </w:p>
          <w:p w:rsidR="000E2227" w:rsidRPr="003D490F" w:rsidRDefault="000E2227" w:rsidP="00F45BE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E2227" w:rsidRPr="003D490F" w:rsidRDefault="000E2227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0E2227" w:rsidRPr="003D490F" w:rsidRDefault="000E2227" w:rsidP="0067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2227" w:rsidRPr="003D490F" w:rsidRDefault="000E2227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Обеспечен необходимый охват обучающихся, получающих услуги по дополнительному образованию с использованием сертификата дополнительного образования;</w:t>
            </w:r>
          </w:p>
        </w:tc>
        <w:tc>
          <w:tcPr>
            <w:tcW w:w="3827" w:type="dxa"/>
          </w:tcPr>
          <w:p w:rsidR="000E2227" w:rsidRPr="003D490F" w:rsidRDefault="000E2227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- доля детей в возрасте от 5 до 18 лет, получающих услуги по дополнительному образованию с использованием сертификата дополнительного образования;</w:t>
            </w:r>
          </w:p>
        </w:tc>
        <w:tc>
          <w:tcPr>
            <w:tcW w:w="1134" w:type="dxa"/>
          </w:tcPr>
          <w:p w:rsidR="000E2227" w:rsidRPr="003D490F" w:rsidRDefault="000E2227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E2227" w:rsidRPr="003D490F" w:rsidRDefault="00B276B4" w:rsidP="00F45BE4">
            <w:r w:rsidRPr="003D490F">
              <w:t>-</w:t>
            </w:r>
          </w:p>
        </w:tc>
        <w:tc>
          <w:tcPr>
            <w:tcW w:w="850" w:type="dxa"/>
          </w:tcPr>
          <w:p w:rsidR="000E2227" w:rsidRPr="003D490F" w:rsidRDefault="00B276B4" w:rsidP="00F45BE4">
            <w:r w:rsidRPr="003D490F">
              <w:t>-</w:t>
            </w:r>
          </w:p>
        </w:tc>
        <w:tc>
          <w:tcPr>
            <w:tcW w:w="1134" w:type="dxa"/>
          </w:tcPr>
          <w:p w:rsidR="000E2227" w:rsidRPr="003D490F" w:rsidRDefault="00B276B4" w:rsidP="00F45BE4">
            <w:r w:rsidRPr="003D490F">
              <w:t>-</w:t>
            </w:r>
          </w:p>
        </w:tc>
        <w:tc>
          <w:tcPr>
            <w:tcW w:w="851" w:type="dxa"/>
          </w:tcPr>
          <w:p w:rsidR="000E2227" w:rsidRPr="003D490F" w:rsidRDefault="00B276B4" w:rsidP="00F45BE4">
            <w:r w:rsidRPr="003D490F">
              <w:t>-</w:t>
            </w:r>
          </w:p>
        </w:tc>
      </w:tr>
      <w:tr w:rsidR="000E2227" w:rsidRPr="003D490F" w:rsidTr="00F45BE4">
        <w:tc>
          <w:tcPr>
            <w:tcW w:w="2614" w:type="dxa"/>
          </w:tcPr>
          <w:p w:rsidR="000E2227" w:rsidRPr="003D490F" w:rsidRDefault="000E2227" w:rsidP="006728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3D490F">
              <w:rPr>
                <w:b/>
                <w:sz w:val="24"/>
                <w:szCs w:val="24"/>
              </w:rPr>
              <w:t>Основное мероприятие 2.6</w:t>
            </w:r>
            <w:r w:rsidRPr="003D490F">
              <w:rPr>
                <w:color w:val="000000"/>
                <w:sz w:val="24"/>
                <w:szCs w:val="24"/>
              </w:rPr>
              <w:t>«Мероприятия по обеспечению деятельности Управления образования»</w:t>
            </w:r>
          </w:p>
          <w:p w:rsidR="000E2227" w:rsidRPr="003D490F" w:rsidRDefault="000E2227" w:rsidP="00F45BE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3D490F">
              <w:rPr>
                <w:spacing w:val="2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0E2227" w:rsidRPr="003D490F" w:rsidRDefault="000E2227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6" w:type="dxa"/>
          </w:tcPr>
          <w:p w:rsidR="000E2227" w:rsidRPr="003D490F" w:rsidRDefault="000E2227" w:rsidP="006728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21"/>
              <w:jc w:val="both"/>
              <w:textAlignment w:val="baseline"/>
              <w:rPr>
                <w:sz w:val="24"/>
                <w:szCs w:val="24"/>
              </w:rPr>
            </w:pPr>
            <w:r w:rsidRPr="003D490F">
              <w:rPr>
                <w:color w:val="000000"/>
                <w:spacing w:val="2"/>
                <w:sz w:val="24"/>
                <w:szCs w:val="24"/>
              </w:rPr>
              <w:t>Обеспечены деятельность и выполнение функций и полномо</w:t>
            </w:r>
            <w:r w:rsidR="003F23C7" w:rsidRPr="003D490F">
              <w:rPr>
                <w:color w:val="000000"/>
                <w:spacing w:val="2"/>
                <w:sz w:val="24"/>
                <w:szCs w:val="24"/>
              </w:rPr>
              <w:t>чий Управления образования округ</w:t>
            </w:r>
            <w:r w:rsidRPr="003D490F">
              <w:rPr>
                <w:color w:val="000000"/>
                <w:spacing w:val="2"/>
                <w:sz w:val="24"/>
                <w:szCs w:val="24"/>
              </w:rPr>
              <w:t xml:space="preserve">а по выработке и реализации государственной политики и нормативно-правовому регулированию в сфере образования, а также по оказанию </w:t>
            </w:r>
            <w:r w:rsidRPr="003D490F">
              <w:rPr>
                <w:color w:val="000000"/>
                <w:spacing w:val="2"/>
                <w:sz w:val="24"/>
                <w:szCs w:val="24"/>
              </w:rPr>
              <w:lastRenderedPageBreak/>
              <w:t>муниципальных услуг.</w:t>
            </w:r>
          </w:p>
        </w:tc>
        <w:tc>
          <w:tcPr>
            <w:tcW w:w="3827" w:type="dxa"/>
          </w:tcPr>
          <w:p w:rsidR="000E2227" w:rsidRPr="003D490F" w:rsidRDefault="000E2227" w:rsidP="006728D9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3D490F">
              <w:lastRenderedPageBreak/>
              <w:t>- Доля выполненных мероприятий Плана реализации муниципальной программы</w:t>
            </w:r>
          </w:p>
          <w:p w:rsidR="000E2227" w:rsidRPr="003D490F" w:rsidRDefault="000E2227" w:rsidP="006728D9">
            <w:pPr>
              <w:rPr>
                <w:sz w:val="24"/>
                <w:szCs w:val="24"/>
              </w:rPr>
            </w:pPr>
            <w:r w:rsidRPr="003D490F">
              <w:rPr>
                <w:sz w:val="24"/>
                <w:szCs w:val="24"/>
              </w:rPr>
              <w:t xml:space="preserve">- Процент выполнения муниципального задания на оказание муниципальных услуг и выполнение работ </w:t>
            </w:r>
          </w:p>
          <w:p w:rsidR="000E2227" w:rsidRPr="003D490F" w:rsidRDefault="000E2227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227" w:rsidRPr="003D490F" w:rsidRDefault="000E2227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E2227" w:rsidRPr="003D490F" w:rsidRDefault="000E2227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E2227" w:rsidRPr="003D490F" w:rsidRDefault="000E2227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2227" w:rsidRPr="003D490F" w:rsidRDefault="000E2227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E2227" w:rsidRPr="003D490F" w:rsidRDefault="000E2227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2227" w:rsidRPr="003D490F" w:rsidTr="000E2227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7" w:rsidRPr="003D490F" w:rsidRDefault="000E2227" w:rsidP="000E2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 w:rsidRPr="003D490F">
              <w:rPr>
                <w:b/>
                <w:sz w:val="24"/>
                <w:szCs w:val="24"/>
              </w:rPr>
              <w:lastRenderedPageBreak/>
              <w:t xml:space="preserve">Основное мероприятие </w:t>
            </w:r>
            <w:r w:rsidRPr="003D490F">
              <w:rPr>
                <w:sz w:val="24"/>
                <w:szCs w:val="24"/>
              </w:rPr>
              <w:t>2.7.«Приобретение услуг распределительно-логистического центра».</w:t>
            </w:r>
          </w:p>
          <w:p w:rsidR="000E2227" w:rsidRPr="003D490F" w:rsidRDefault="000E2227" w:rsidP="000E2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7" w:rsidRPr="003D490F" w:rsidRDefault="000E2227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7" w:rsidRPr="003D490F" w:rsidRDefault="000E2227" w:rsidP="00813A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21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3D490F">
              <w:rPr>
                <w:color w:val="000000"/>
                <w:spacing w:val="2"/>
                <w:sz w:val="24"/>
                <w:szCs w:val="24"/>
              </w:rPr>
              <w:t>Обеспечено приобретение и использование услуг распределительно-логистического центра при поставке продуктов питания в образовательные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7" w:rsidRPr="003D490F" w:rsidRDefault="000E2227" w:rsidP="000E2227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</w:pPr>
            <w:r w:rsidRPr="003D490F">
              <w:t>-количество муниципальных общеобразовательных организаций, организация питания обучающихся в которых, обеспечивается муниципальными общеобразовательными организациями или муниципальными учреждениями в соответствии с муниципальным заданием, осуществляющими закупку услуг распределительно – логистического центра</w:t>
            </w:r>
          </w:p>
          <w:p w:rsidR="000E2227" w:rsidRPr="003D490F" w:rsidRDefault="000E2227" w:rsidP="00813A6A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7" w:rsidRPr="003D490F" w:rsidRDefault="000E2227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7" w:rsidRPr="003D490F" w:rsidRDefault="000E2227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7" w:rsidRPr="003D490F" w:rsidRDefault="000E2227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7" w:rsidRPr="003D490F" w:rsidRDefault="000E2227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7" w:rsidRPr="003D490F" w:rsidRDefault="000E2227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76597" w:rsidRPr="003D490F" w:rsidTr="000E2227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97" w:rsidRPr="003D490F" w:rsidRDefault="00176597" w:rsidP="00176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Основное мероприятие 2.8 «Предоставление </w:t>
            </w:r>
            <w:r w:rsidRPr="00E0055A">
              <w:rPr>
                <w:b/>
                <w:bCs/>
                <w:sz w:val="24"/>
                <w:szCs w:val="28"/>
              </w:rPr>
              <w:t xml:space="preserve">денежной компенсации расходов на оплату посещения детьми, </w:t>
            </w:r>
            <w:r w:rsidRPr="00E0055A">
              <w:rPr>
                <w:b/>
                <w:sz w:val="24"/>
                <w:szCs w:val="28"/>
              </w:rPr>
              <w:t xml:space="preserve">чьи родители (законные представители), члены семьи </w:t>
            </w:r>
            <w:r w:rsidRPr="00E0055A">
              <w:rPr>
                <w:b/>
                <w:color w:val="000000"/>
                <w:sz w:val="24"/>
                <w:szCs w:val="28"/>
                <w:shd w:val="clear" w:color="auto" w:fill="FFFFFF"/>
              </w:rPr>
              <w:t xml:space="preserve">призваны на военную службу по мобилизации, являются добровольцами, сотрудниками </w:t>
            </w:r>
            <w:r w:rsidRPr="00E0055A">
              <w:rPr>
                <w:b/>
                <w:color w:val="000000"/>
                <w:sz w:val="24"/>
                <w:szCs w:val="28"/>
                <w:shd w:val="clear" w:color="auto" w:fill="FFFFFF"/>
              </w:rPr>
              <w:lastRenderedPageBreak/>
              <w:t>частных военных компаний, проходят службу по контракту</w:t>
            </w:r>
            <w:r w:rsidRPr="00E0055A">
              <w:rPr>
                <w:b/>
                <w:sz w:val="24"/>
                <w:szCs w:val="28"/>
              </w:rPr>
              <w:t xml:space="preserve"> занятий по дополнительным образовательным программам  в образовательных организациях  Сямженского муниципального округа</w:t>
            </w:r>
            <w:r>
              <w:rPr>
                <w:b/>
                <w:sz w:val="24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97" w:rsidRPr="003D490F" w:rsidRDefault="00176597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97" w:rsidRPr="00176597" w:rsidRDefault="00176597" w:rsidP="00813A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21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176597">
              <w:rPr>
                <w:color w:val="000000"/>
                <w:spacing w:val="2"/>
                <w:sz w:val="24"/>
                <w:szCs w:val="24"/>
              </w:rPr>
              <w:t>Обеспечено предоставления меры социальной поддержки для детей</w:t>
            </w:r>
            <w:r w:rsidRPr="00176597">
              <w:rPr>
                <w:sz w:val="24"/>
                <w:szCs w:val="28"/>
              </w:rPr>
              <w:t xml:space="preserve">чьи родители (законные представители), члены семьи </w:t>
            </w:r>
            <w:r w:rsidRPr="00176597">
              <w:rPr>
                <w:color w:val="000000"/>
                <w:sz w:val="24"/>
                <w:szCs w:val="28"/>
                <w:shd w:val="clear" w:color="auto" w:fill="FFFFFF"/>
              </w:rPr>
              <w:t xml:space="preserve">призваны на военную службу по мобилизации, являются добровольцами, сотрудниками частных военных компаний, </w:t>
            </w:r>
            <w:r w:rsidRPr="00176597">
              <w:rPr>
                <w:color w:val="000000"/>
                <w:sz w:val="24"/>
                <w:szCs w:val="28"/>
                <w:shd w:val="clear" w:color="auto" w:fill="FFFFFF"/>
              </w:rPr>
              <w:lastRenderedPageBreak/>
              <w:t>проходят службу по контракту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97" w:rsidRPr="003D490F" w:rsidRDefault="00176597" w:rsidP="000E2227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</w:pPr>
            <w:proofErr w:type="gramStart"/>
            <w:r w:rsidRPr="00E0055A">
              <w:lastRenderedPageBreak/>
              <w:t xml:space="preserve">доля детей, чьи родители (законные представители), члены семьи </w:t>
            </w:r>
            <w:r w:rsidRPr="00E0055A">
              <w:rPr>
                <w:color w:val="000000"/>
                <w:shd w:val="clear" w:color="auto" w:fill="FFFFFF"/>
              </w:rPr>
              <w:t>призваны на военную службу по мобилизации, являются добровольцами, сотрудниками частных военных компаний, проходят службу по контракту,</w:t>
            </w:r>
            <w:r w:rsidRPr="00E0055A">
              <w:t xml:space="preserve"> которым предоставлена мера социальной поддержки в виде компенсации расходов на оплату посещения дополнительных образовательных программ</w:t>
            </w:r>
            <w:r w:rsidRPr="00E0055A">
              <w:rPr>
                <w:color w:val="000000"/>
                <w:shd w:val="clear" w:color="auto" w:fill="FFFFFF"/>
              </w:rPr>
              <w:t>,</w:t>
            </w:r>
            <w:r w:rsidRPr="00E0055A">
              <w:t xml:space="preserve"> в общем количестве таких детей, родители (законные представители) </w:t>
            </w:r>
            <w:r w:rsidRPr="00E0055A">
              <w:lastRenderedPageBreak/>
              <w:t>которых обратились за назначением ука</w:t>
            </w:r>
            <w:r>
              <w:t>занной мер социальной поддержки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97" w:rsidRPr="003D490F" w:rsidRDefault="00176597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97" w:rsidRPr="003D490F" w:rsidRDefault="00176597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97" w:rsidRPr="00155004" w:rsidRDefault="0004688E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0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97" w:rsidRPr="00155004" w:rsidRDefault="0004688E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0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97" w:rsidRPr="00155004" w:rsidRDefault="0004688E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0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54F3" w:rsidRPr="003D490F" w:rsidTr="000E2227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F3" w:rsidRPr="00283C2F" w:rsidRDefault="00F354F3" w:rsidP="00F35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b/>
                <w:sz w:val="24"/>
                <w:szCs w:val="24"/>
              </w:rPr>
            </w:pPr>
            <w:r w:rsidRPr="00283C2F">
              <w:rPr>
                <w:b/>
                <w:sz w:val="24"/>
                <w:szCs w:val="24"/>
              </w:rPr>
              <w:lastRenderedPageBreak/>
              <w:t>Основное мероприятие 2.9. «Выполнение работ в МАУ СМО «</w:t>
            </w:r>
            <w:proofErr w:type="gramStart"/>
            <w:r w:rsidRPr="00283C2F">
              <w:rPr>
                <w:b/>
                <w:sz w:val="24"/>
                <w:szCs w:val="24"/>
              </w:rPr>
              <w:t>ДОЦ</w:t>
            </w:r>
            <w:proofErr w:type="gramEnd"/>
            <w:r w:rsidRPr="00283C2F">
              <w:rPr>
                <w:b/>
                <w:sz w:val="24"/>
                <w:szCs w:val="24"/>
              </w:rPr>
              <w:t xml:space="preserve"> «Солнечный» по бурению колодца, получению разрешительной документации на использование источника питьевого водоснабжения».</w:t>
            </w:r>
          </w:p>
          <w:p w:rsidR="00F354F3" w:rsidRPr="00283C2F" w:rsidRDefault="00F354F3" w:rsidP="00176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F3" w:rsidRPr="00283C2F" w:rsidRDefault="00F354F3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F3" w:rsidRPr="00283C2F" w:rsidRDefault="00F354F3" w:rsidP="00813A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21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283C2F">
              <w:rPr>
                <w:color w:val="000000"/>
                <w:spacing w:val="2"/>
                <w:sz w:val="24"/>
                <w:szCs w:val="24"/>
              </w:rPr>
              <w:t>Выполнены работы по бурению колодца в МАУ СМО «</w:t>
            </w:r>
            <w:proofErr w:type="gramStart"/>
            <w:r w:rsidRPr="00283C2F">
              <w:rPr>
                <w:color w:val="000000"/>
                <w:spacing w:val="2"/>
                <w:sz w:val="24"/>
                <w:szCs w:val="24"/>
              </w:rPr>
              <w:t>ДОЦ</w:t>
            </w:r>
            <w:proofErr w:type="gramEnd"/>
            <w:r w:rsidRPr="00283C2F">
              <w:rPr>
                <w:color w:val="000000"/>
                <w:spacing w:val="2"/>
                <w:sz w:val="24"/>
                <w:szCs w:val="24"/>
              </w:rPr>
              <w:t xml:space="preserve"> «Солнечный», получена разрешительная документация на использование источника питьевого водоснабжения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F3" w:rsidRPr="00283C2F" w:rsidRDefault="00F354F3" w:rsidP="00F354F3">
            <w:pPr>
              <w:jc w:val="both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- количество отдохнувших и оздоровленных детей в МАУ СМО</w:t>
            </w:r>
            <w:r w:rsidR="006F3778" w:rsidRPr="00283C2F">
              <w:rPr>
                <w:sz w:val="24"/>
                <w:szCs w:val="24"/>
              </w:rPr>
              <w:t xml:space="preserve"> </w:t>
            </w:r>
            <w:r w:rsidRPr="00283C2F">
              <w:rPr>
                <w:sz w:val="24"/>
                <w:szCs w:val="24"/>
              </w:rPr>
              <w:t>«</w:t>
            </w:r>
            <w:proofErr w:type="gramStart"/>
            <w:r w:rsidRPr="00283C2F">
              <w:rPr>
                <w:sz w:val="24"/>
                <w:szCs w:val="24"/>
              </w:rPr>
              <w:t>ДОЦ</w:t>
            </w:r>
            <w:proofErr w:type="gramEnd"/>
            <w:r w:rsidRPr="00283C2F">
              <w:rPr>
                <w:sz w:val="24"/>
                <w:szCs w:val="24"/>
              </w:rPr>
              <w:t xml:space="preserve"> «Солнечный» и  лагерях с дневным пребыванием;</w:t>
            </w:r>
          </w:p>
          <w:p w:rsidR="00F354F3" w:rsidRPr="00283C2F" w:rsidRDefault="00F354F3" w:rsidP="00F354F3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</w:pPr>
            <w:r w:rsidRPr="00283C2F">
              <w:t>- количество муниципальных загородных оздоровительных лагерей (загородных оздоровительных лагерей, осуществляющих свою деятельность на базе муниципального имущества), в которых проводятся мероприятия по сохранению и укреплению материально-технической базы»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F3" w:rsidRPr="00283C2F" w:rsidRDefault="00F354F3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F3" w:rsidRPr="00283C2F" w:rsidRDefault="00F354F3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F3" w:rsidRPr="00283C2F" w:rsidRDefault="00F354F3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F3" w:rsidRPr="00283C2F" w:rsidRDefault="00F354F3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F3" w:rsidRPr="00283C2F" w:rsidRDefault="00F354F3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45B74" w:rsidRPr="003D490F" w:rsidRDefault="00F45BE4" w:rsidP="00F45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sz w:val="24"/>
          <w:szCs w:val="24"/>
        </w:rPr>
        <w:t xml:space="preserve">*1 </w:t>
      </w:r>
      <w:r w:rsidR="003F23C7" w:rsidRPr="003D490F">
        <w:rPr>
          <w:rFonts w:ascii="Times New Roman" w:hAnsi="Times New Roman" w:cs="Times New Roman"/>
          <w:sz w:val="24"/>
          <w:szCs w:val="24"/>
        </w:rPr>
        <w:t>–</w:t>
      </w:r>
      <w:r w:rsidRPr="003D490F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3F23C7" w:rsidRPr="003D490F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3D490F">
        <w:rPr>
          <w:rFonts w:ascii="Times New Roman" w:hAnsi="Times New Roman" w:cs="Times New Roman"/>
          <w:sz w:val="24"/>
          <w:szCs w:val="24"/>
        </w:rPr>
        <w:t xml:space="preserve"> (собственные доходы), 2 - областной бюджет (субсидии, субвенции и иные межбюджетные трансферты),  </w:t>
      </w:r>
    </w:p>
    <w:p w:rsidR="00345CBB" w:rsidRPr="003D490F" w:rsidRDefault="00345CBB" w:rsidP="00F45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5B74" w:rsidRPr="003D490F" w:rsidRDefault="00B45B74" w:rsidP="00F45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5BE4" w:rsidRPr="001C4B18" w:rsidRDefault="00F45BE4" w:rsidP="000E2227">
      <w:pPr>
        <w:pStyle w:val="a5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1C4B18">
        <w:rPr>
          <w:sz w:val="24"/>
          <w:szCs w:val="24"/>
        </w:rPr>
        <w:t xml:space="preserve">Финансовое обеспечение реализации Подпрограммы </w:t>
      </w:r>
      <w:r w:rsidR="00B45B74" w:rsidRPr="001C4B18">
        <w:rPr>
          <w:sz w:val="24"/>
          <w:szCs w:val="24"/>
        </w:rPr>
        <w:t>2</w:t>
      </w:r>
      <w:r w:rsidRPr="001C4B18">
        <w:rPr>
          <w:sz w:val="24"/>
          <w:szCs w:val="24"/>
        </w:rPr>
        <w:t xml:space="preserve"> Муниципальной программ</w:t>
      </w:r>
      <w:r w:rsidR="000E2227" w:rsidRPr="001C4B18">
        <w:rPr>
          <w:sz w:val="24"/>
          <w:szCs w:val="24"/>
        </w:rPr>
        <w:t>ы за счет средств бюджета округа</w:t>
      </w:r>
      <w:r w:rsidRPr="001C4B18">
        <w:rPr>
          <w:sz w:val="24"/>
          <w:szCs w:val="24"/>
        </w:rPr>
        <w:t>.</w:t>
      </w:r>
    </w:p>
    <w:p w:rsidR="00F45BE4" w:rsidRPr="003D490F" w:rsidRDefault="00F45BE4" w:rsidP="00F45BE4">
      <w:pPr>
        <w:pStyle w:val="ConsPlusNormal"/>
        <w:ind w:left="360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sz w:val="24"/>
          <w:szCs w:val="24"/>
        </w:rPr>
        <w:lastRenderedPageBreak/>
        <w:t xml:space="preserve">Финансовое обеспечение Подпрограммы </w:t>
      </w:r>
      <w:r w:rsidR="00B45B74" w:rsidRPr="003D490F">
        <w:rPr>
          <w:rFonts w:ascii="Times New Roman" w:hAnsi="Times New Roman" w:cs="Times New Roman"/>
          <w:sz w:val="24"/>
          <w:szCs w:val="24"/>
        </w:rPr>
        <w:t xml:space="preserve">2 </w:t>
      </w:r>
      <w:r w:rsidRPr="003D490F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0E2227" w:rsidRPr="003D490F">
        <w:rPr>
          <w:rFonts w:ascii="Times New Roman" w:hAnsi="Times New Roman" w:cs="Times New Roman"/>
          <w:sz w:val="24"/>
          <w:szCs w:val="24"/>
        </w:rPr>
        <w:t xml:space="preserve"> за счет средств  бюджета округа</w:t>
      </w:r>
      <w:r w:rsidRPr="003D490F">
        <w:rPr>
          <w:rFonts w:ascii="Times New Roman" w:hAnsi="Times New Roman" w:cs="Times New Roman"/>
          <w:sz w:val="24"/>
          <w:szCs w:val="24"/>
        </w:rPr>
        <w:t xml:space="preserve"> приведено в Таблице 4</w:t>
      </w:r>
    </w:p>
    <w:p w:rsidR="00F45BE4" w:rsidRPr="003D490F" w:rsidRDefault="00F45BE4" w:rsidP="00F45BE4">
      <w:pPr>
        <w:pStyle w:val="ConsPlusNormal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sz w:val="24"/>
          <w:szCs w:val="24"/>
        </w:rPr>
        <w:t>Таблица 4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814"/>
        <w:gridCol w:w="1707"/>
        <w:gridCol w:w="2835"/>
        <w:gridCol w:w="1134"/>
        <w:gridCol w:w="1276"/>
        <w:gridCol w:w="1134"/>
        <w:gridCol w:w="1134"/>
        <w:gridCol w:w="992"/>
        <w:gridCol w:w="1559"/>
      </w:tblGrid>
      <w:tr w:rsidR="00F45BE4" w:rsidRPr="0073470A" w:rsidTr="00622693">
        <w:tc>
          <w:tcPr>
            <w:tcW w:w="1928" w:type="dxa"/>
            <w:vMerge w:val="restart"/>
          </w:tcPr>
          <w:p w:rsidR="00F45BE4" w:rsidRPr="0073470A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14" w:type="dxa"/>
            <w:vMerge w:val="restart"/>
          </w:tcPr>
          <w:p w:rsidR="00F45BE4" w:rsidRPr="0073470A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707" w:type="dxa"/>
            <w:vMerge w:val="restart"/>
          </w:tcPr>
          <w:p w:rsidR="00F45BE4" w:rsidRPr="0073470A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2835" w:type="dxa"/>
            <w:vMerge w:val="restart"/>
          </w:tcPr>
          <w:p w:rsidR="00F45BE4" w:rsidRPr="0073470A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229" w:type="dxa"/>
            <w:gridSpan w:val="6"/>
          </w:tcPr>
          <w:p w:rsidR="00F45BE4" w:rsidRPr="0073470A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F45BE4" w:rsidRPr="0073470A" w:rsidTr="00622693">
        <w:tc>
          <w:tcPr>
            <w:tcW w:w="1928" w:type="dxa"/>
            <w:vMerge/>
          </w:tcPr>
          <w:p w:rsidR="00F45BE4" w:rsidRPr="0073470A" w:rsidRDefault="00F45BE4" w:rsidP="00F45BE4"/>
        </w:tc>
        <w:tc>
          <w:tcPr>
            <w:tcW w:w="1814" w:type="dxa"/>
            <w:vMerge/>
          </w:tcPr>
          <w:p w:rsidR="00F45BE4" w:rsidRPr="0073470A" w:rsidRDefault="00F45BE4" w:rsidP="00F45BE4"/>
        </w:tc>
        <w:tc>
          <w:tcPr>
            <w:tcW w:w="1707" w:type="dxa"/>
            <w:vMerge/>
          </w:tcPr>
          <w:p w:rsidR="00F45BE4" w:rsidRPr="0073470A" w:rsidRDefault="00F45BE4" w:rsidP="00F45BE4"/>
        </w:tc>
        <w:tc>
          <w:tcPr>
            <w:tcW w:w="2835" w:type="dxa"/>
            <w:vMerge/>
          </w:tcPr>
          <w:p w:rsidR="00F45BE4" w:rsidRPr="0073470A" w:rsidRDefault="00F45BE4" w:rsidP="00F45BE4"/>
        </w:tc>
        <w:tc>
          <w:tcPr>
            <w:tcW w:w="1134" w:type="dxa"/>
          </w:tcPr>
          <w:p w:rsidR="00F45BE4" w:rsidRPr="0073470A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год </w:t>
            </w:r>
          </w:p>
          <w:p w:rsidR="00F45BE4" w:rsidRPr="0073470A" w:rsidRDefault="00F45BE4" w:rsidP="005644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F45BE4" w:rsidRPr="0073470A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планового периода </w:t>
            </w:r>
          </w:p>
          <w:p w:rsidR="00F45BE4" w:rsidRPr="0073470A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F45BE4" w:rsidRPr="0073470A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планового периода </w:t>
            </w:r>
            <w:hyperlink w:anchor="P2477" w:history="1"/>
          </w:p>
          <w:p w:rsidR="00F45BE4" w:rsidRPr="0073470A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F45BE4" w:rsidRPr="0073470A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планового периода </w:t>
            </w:r>
            <w:hyperlink w:anchor="P2477" w:history="1"/>
          </w:p>
          <w:p w:rsidR="00F45BE4" w:rsidRPr="0073470A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F45BE4" w:rsidRPr="0073470A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 год планового периода </w:t>
            </w:r>
            <w:hyperlink w:anchor="P2477" w:history="1"/>
          </w:p>
          <w:p w:rsidR="00F45BE4" w:rsidRPr="0073470A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0036" w:rsidRPr="007347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45BE4" w:rsidRPr="0073470A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F45BE4" w:rsidRPr="0073470A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 xml:space="preserve">2023-2027 годы </w:t>
            </w:r>
          </w:p>
        </w:tc>
      </w:tr>
      <w:tr w:rsidR="00F45BE4" w:rsidRPr="0073470A" w:rsidTr="00622693">
        <w:tc>
          <w:tcPr>
            <w:tcW w:w="1928" w:type="dxa"/>
          </w:tcPr>
          <w:p w:rsidR="00F45BE4" w:rsidRPr="0073470A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F45BE4" w:rsidRPr="0073470A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F45BE4" w:rsidRPr="0073470A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45BE4" w:rsidRPr="0073470A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45BE4" w:rsidRPr="0073470A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45BE4" w:rsidRPr="0073470A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45BE4" w:rsidRPr="0073470A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45BE4" w:rsidRPr="0073470A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45BE4" w:rsidRPr="0073470A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F45BE4" w:rsidRPr="0073470A" w:rsidRDefault="00403BEE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64A0E" w:rsidRPr="0073470A" w:rsidTr="00622693">
        <w:tc>
          <w:tcPr>
            <w:tcW w:w="1928" w:type="dxa"/>
            <w:vMerge w:val="restart"/>
          </w:tcPr>
          <w:p w:rsidR="00064A0E" w:rsidRPr="0073470A" w:rsidRDefault="00064A0E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1814" w:type="dxa"/>
            <w:vMerge w:val="restart"/>
          </w:tcPr>
          <w:p w:rsidR="00064A0E" w:rsidRPr="0073470A" w:rsidRDefault="00064A0E" w:rsidP="001C0036">
            <w:pPr>
              <w:rPr>
                <w:sz w:val="24"/>
                <w:szCs w:val="24"/>
              </w:rPr>
            </w:pPr>
            <w:r w:rsidRPr="0073470A">
              <w:rPr>
                <w:rStyle w:val="14pt"/>
                <w:sz w:val="24"/>
                <w:szCs w:val="24"/>
              </w:rPr>
              <w:t>«Обеспечение создания условий для реализации программы</w:t>
            </w:r>
            <w:r w:rsidRPr="0073470A">
              <w:rPr>
                <w:sz w:val="24"/>
                <w:szCs w:val="24"/>
              </w:rPr>
              <w:t xml:space="preserve">, </w:t>
            </w:r>
          </w:p>
          <w:p w:rsidR="00064A0E" w:rsidRPr="0073470A" w:rsidRDefault="006F3778" w:rsidP="001C0036">
            <w:pPr>
              <w:rPr>
                <w:rStyle w:val="14pt"/>
                <w:sz w:val="24"/>
                <w:szCs w:val="24"/>
              </w:rPr>
            </w:pPr>
            <w:r>
              <w:rPr>
                <w:rStyle w:val="14pt"/>
                <w:sz w:val="24"/>
                <w:szCs w:val="24"/>
              </w:rPr>
              <w:t>п</w:t>
            </w:r>
            <w:r w:rsidR="00064A0E" w:rsidRPr="0073470A">
              <w:rPr>
                <w:rStyle w:val="14pt"/>
                <w:sz w:val="24"/>
                <w:szCs w:val="24"/>
              </w:rPr>
              <w:t>рочие</w:t>
            </w:r>
            <w:r w:rsidRPr="006F3778">
              <w:rPr>
                <w:rStyle w:val="14pt"/>
                <w:sz w:val="24"/>
                <w:szCs w:val="24"/>
              </w:rPr>
              <w:t xml:space="preserve"> </w:t>
            </w:r>
            <w:r w:rsidR="00064A0E" w:rsidRPr="0073470A">
              <w:rPr>
                <w:rStyle w:val="14pt"/>
                <w:sz w:val="24"/>
                <w:szCs w:val="24"/>
              </w:rPr>
              <w:t xml:space="preserve">мероприятия в области образования» </w:t>
            </w:r>
          </w:p>
          <w:p w:rsidR="00064A0E" w:rsidRPr="0073470A" w:rsidRDefault="00064A0E" w:rsidP="001C0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 w:val="restart"/>
          </w:tcPr>
          <w:p w:rsidR="00064A0E" w:rsidRPr="0073470A" w:rsidRDefault="00064A0E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064A0E" w:rsidRPr="0073470A" w:rsidRDefault="00064A0E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064A0E" w:rsidRPr="0073470A" w:rsidRDefault="006141CE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13043,1</w:t>
            </w:r>
          </w:p>
        </w:tc>
        <w:tc>
          <w:tcPr>
            <w:tcW w:w="1276" w:type="dxa"/>
          </w:tcPr>
          <w:p w:rsidR="00064A0E" w:rsidRPr="00283C2F" w:rsidRDefault="005F093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13603,1</w:t>
            </w:r>
          </w:p>
        </w:tc>
        <w:tc>
          <w:tcPr>
            <w:tcW w:w="1134" w:type="dxa"/>
          </w:tcPr>
          <w:p w:rsidR="00064A0E" w:rsidRPr="00283C2F" w:rsidRDefault="00DB32E4" w:rsidP="00730C7C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11395,1</w:t>
            </w:r>
          </w:p>
        </w:tc>
        <w:tc>
          <w:tcPr>
            <w:tcW w:w="1134" w:type="dxa"/>
          </w:tcPr>
          <w:p w:rsidR="00064A0E" w:rsidRPr="00283C2F" w:rsidRDefault="00DB32E4" w:rsidP="00730C7C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11395,1</w:t>
            </w:r>
          </w:p>
        </w:tc>
        <w:tc>
          <w:tcPr>
            <w:tcW w:w="992" w:type="dxa"/>
          </w:tcPr>
          <w:p w:rsidR="00064A0E" w:rsidRPr="00283C2F" w:rsidRDefault="00DB32E4" w:rsidP="00730C7C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11395,1</w:t>
            </w:r>
          </w:p>
        </w:tc>
        <w:tc>
          <w:tcPr>
            <w:tcW w:w="1559" w:type="dxa"/>
          </w:tcPr>
          <w:p w:rsidR="00064A0E" w:rsidRPr="00283C2F" w:rsidRDefault="005F093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60831,5</w:t>
            </w:r>
          </w:p>
        </w:tc>
      </w:tr>
      <w:tr w:rsidR="00064A0E" w:rsidRPr="0073470A" w:rsidTr="00622693">
        <w:tc>
          <w:tcPr>
            <w:tcW w:w="1928" w:type="dxa"/>
            <w:vMerge/>
          </w:tcPr>
          <w:p w:rsidR="00064A0E" w:rsidRPr="0073470A" w:rsidRDefault="00064A0E" w:rsidP="00F45BE4"/>
        </w:tc>
        <w:tc>
          <w:tcPr>
            <w:tcW w:w="1814" w:type="dxa"/>
            <w:vMerge/>
          </w:tcPr>
          <w:p w:rsidR="00064A0E" w:rsidRPr="0073470A" w:rsidRDefault="00064A0E" w:rsidP="00F45BE4"/>
        </w:tc>
        <w:tc>
          <w:tcPr>
            <w:tcW w:w="1707" w:type="dxa"/>
            <w:vMerge/>
          </w:tcPr>
          <w:p w:rsidR="00064A0E" w:rsidRPr="0073470A" w:rsidRDefault="00064A0E" w:rsidP="00F45BE4"/>
        </w:tc>
        <w:tc>
          <w:tcPr>
            <w:tcW w:w="2835" w:type="dxa"/>
          </w:tcPr>
          <w:p w:rsidR="00064A0E" w:rsidRPr="0073470A" w:rsidRDefault="00064A0E" w:rsidP="007A17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064A0E" w:rsidRPr="0073470A" w:rsidRDefault="00BD7DC0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10220,8</w:t>
            </w:r>
          </w:p>
        </w:tc>
        <w:tc>
          <w:tcPr>
            <w:tcW w:w="1276" w:type="dxa"/>
          </w:tcPr>
          <w:p w:rsidR="00064A0E" w:rsidRPr="00283C2F" w:rsidRDefault="008942C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10062,8</w:t>
            </w:r>
          </w:p>
        </w:tc>
        <w:tc>
          <w:tcPr>
            <w:tcW w:w="1134" w:type="dxa"/>
          </w:tcPr>
          <w:p w:rsidR="00064A0E" w:rsidRPr="00283C2F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9423,8</w:t>
            </w:r>
          </w:p>
        </w:tc>
        <w:tc>
          <w:tcPr>
            <w:tcW w:w="1134" w:type="dxa"/>
          </w:tcPr>
          <w:p w:rsidR="00064A0E" w:rsidRPr="00283C2F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9423,8</w:t>
            </w:r>
          </w:p>
        </w:tc>
        <w:tc>
          <w:tcPr>
            <w:tcW w:w="992" w:type="dxa"/>
          </w:tcPr>
          <w:p w:rsidR="00064A0E" w:rsidRPr="00283C2F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9423,8</w:t>
            </w:r>
          </w:p>
        </w:tc>
        <w:tc>
          <w:tcPr>
            <w:tcW w:w="1559" w:type="dxa"/>
          </w:tcPr>
          <w:p w:rsidR="00064A0E" w:rsidRPr="00283C2F" w:rsidRDefault="005F0934" w:rsidP="001A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48555,0</w:t>
            </w:r>
          </w:p>
        </w:tc>
      </w:tr>
      <w:tr w:rsidR="00064A0E" w:rsidRPr="0073470A" w:rsidTr="00622693">
        <w:tc>
          <w:tcPr>
            <w:tcW w:w="1928" w:type="dxa"/>
            <w:vMerge/>
          </w:tcPr>
          <w:p w:rsidR="00064A0E" w:rsidRPr="0073470A" w:rsidRDefault="00064A0E" w:rsidP="00F45BE4"/>
        </w:tc>
        <w:tc>
          <w:tcPr>
            <w:tcW w:w="1814" w:type="dxa"/>
            <w:vMerge/>
          </w:tcPr>
          <w:p w:rsidR="00064A0E" w:rsidRPr="0073470A" w:rsidRDefault="00064A0E" w:rsidP="00F45BE4"/>
        </w:tc>
        <w:tc>
          <w:tcPr>
            <w:tcW w:w="1707" w:type="dxa"/>
            <w:vMerge/>
          </w:tcPr>
          <w:p w:rsidR="00064A0E" w:rsidRPr="0073470A" w:rsidRDefault="00064A0E" w:rsidP="00F45BE4"/>
        </w:tc>
        <w:tc>
          <w:tcPr>
            <w:tcW w:w="2835" w:type="dxa"/>
          </w:tcPr>
          <w:p w:rsidR="00064A0E" w:rsidRPr="0073470A" w:rsidRDefault="00064A0E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 бюджета </w:t>
            </w:r>
          </w:p>
        </w:tc>
        <w:tc>
          <w:tcPr>
            <w:tcW w:w="1134" w:type="dxa"/>
          </w:tcPr>
          <w:p w:rsidR="00064A0E" w:rsidRPr="0073470A" w:rsidRDefault="00BD7DC0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2822,3</w:t>
            </w:r>
          </w:p>
        </w:tc>
        <w:tc>
          <w:tcPr>
            <w:tcW w:w="1276" w:type="dxa"/>
          </w:tcPr>
          <w:p w:rsidR="00064A0E" w:rsidRPr="00283C2F" w:rsidRDefault="006141CE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3540,3</w:t>
            </w:r>
          </w:p>
        </w:tc>
        <w:tc>
          <w:tcPr>
            <w:tcW w:w="1134" w:type="dxa"/>
          </w:tcPr>
          <w:p w:rsidR="00064A0E" w:rsidRPr="00283C2F" w:rsidRDefault="006141CE" w:rsidP="00730C7C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1971,3</w:t>
            </w:r>
          </w:p>
        </w:tc>
        <w:tc>
          <w:tcPr>
            <w:tcW w:w="1134" w:type="dxa"/>
          </w:tcPr>
          <w:p w:rsidR="00064A0E" w:rsidRPr="00283C2F" w:rsidRDefault="006141CE" w:rsidP="00730C7C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1971,3</w:t>
            </w:r>
          </w:p>
        </w:tc>
        <w:tc>
          <w:tcPr>
            <w:tcW w:w="992" w:type="dxa"/>
          </w:tcPr>
          <w:p w:rsidR="00064A0E" w:rsidRPr="00283C2F" w:rsidRDefault="006141CE" w:rsidP="00730C7C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1971,3</w:t>
            </w:r>
          </w:p>
        </w:tc>
        <w:tc>
          <w:tcPr>
            <w:tcW w:w="1559" w:type="dxa"/>
          </w:tcPr>
          <w:p w:rsidR="00064A0E" w:rsidRPr="00283C2F" w:rsidRDefault="00BD6B07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12276,5</w:t>
            </w:r>
          </w:p>
        </w:tc>
      </w:tr>
      <w:tr w:rsidR="00F45BE4" w:rsidRPr="0073470A" w:rsidTr="00622693">
        <w:tc>
          <w:tcPr>
            <w:tcW w:w="1928" w:type="dxa"/>
            <w:vMerge/>
          </w:tcPr>
          <w:p w:rsidR="00F45BE4" w:rsidRPr="0073470A" w:rsidRDefault="00F45BE4" w:rsidP="00F45BE4"/>
        </w:tc>
        <w:tc>
          <w:tcPr>
            <w:tcW w:w="1814" w:type="dxa"/>
            <w:vMerge/>
          </w:tcPr>
          <w:p w:rsidR="00F45BE4" w:rsidRPr="0073470A" w:rsidRDefault="00F45BE4" w:rsidP="00F45BE4"/>
        </w:tc>
        <w:tc>
          <w:tcPr>
            <w:tcW w:w="1707" w:type="dxa"/>
            <w:vMerge/>
          </w:tcPr>
          <w:p w:rsidR="00F45BE4" w:rsidRPr="0073470A" w:rsidRDefault="00F45BE4" w:rsidP="00F45BE4"/>
        </w:tc>
        <w:tc>
          <w:tcPr>
            <w:tcW w:w="2835" w:type="dxa"/>
          </w:tcPr>
          <w:p w:rsidR="00F45BE4" w:rsidRPr="0073470A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F45BE4" w:rsidRPr="0073470A" w:rsidRDefault="00411687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F45BE4" w:rsidRPr="00283C2F" w:rsidRDefault="00411687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F45BE4" w:rsidRPr="00283C2F" w:rsidRDefault="00411687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F45BE4" w:rsidRPr="00283C2F" w:rsidRDefault="00411687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F45BE4" w:rsidRPr="00283C2F" w:rsidRDefault="00411687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F45BE4" w:rsidRPr="00283C2F" w:rsidRDefault="00411687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F0934" w:rsidRPr="0073470A" w:rsidTr="00BD6B07">
        <w:trPr>
          <w:trHeight w:val="440"/>
        </w:trPr>
        <w:tc>
          <w:tcPr>
            <w:tcW w:w="1928" w:type="dxa"/>
            <w:vMerge/>
          </w:tcPr>
          <w:p w:rsidR="005F0934" w:rsidRPr="0073470A" w:rsidRDefault="005F0934" w:rsidP="00F45BE4"/>
        </w:tc>
        <w:tc>
          <w:tcPr>
            <w:tcW w:w="1814" w:type="dxa"/>
            <w:vMerge/>
          </w:tcPr>
          <w:p w:rsidR="005F0934" w:rsidRPr="0073470A" w:rsidRDefault="005F0934" w:rsidP="00F45BE4"/>
        </w:tc>
        <w:tc>
          <w:tcPr>
            <w:tcW w:w="1707" w:type="dxa"/>
            <w:vMerge w:val="restart"/>
          </w:tcPr>
          <w:p w:rsidR="005F0934" w:rsidRPr="0073470A" w:rsidRDefault="005F093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- </w:t>
            </w:r>
          </w:p>
          <w:p w:rsidR="005F0934" w:rsidRPr="0073470A" w:rsidRDefault="005F093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835" w:type="dxa"/>
          </w:tcPr>
          <w:p w:rsidR="005F0934" w:rsidRPr="0073470A" w:rsidRDefault="005F093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5F0934" w:rsidRPr="0073470A" w:rsidRDefault="005F093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13043,1</w:t>
            </w:r>
          </w:p>
        </w:tc>
        <w:tc>
          <w:tcPr>
            <w:tcW w:w="1276" w:type="dxa"/>
          </w:tcPr>
          <w:p w:rsidR="005F0934" w:rsidRPr="00283C2F" w:rsidRDefault="005F093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13603,1</w:t>
            </w:r>
          </w:p>
        </w:tc>
        <w:tc>
          <w:tcPr>
            <w:tcW w:w="1134" w:type="dxa"/>
          </w:tcPr>
          <w:p w:rsidR="005F0934" w:rsidRPr="00283C2F" w:rsidRDefault="005F0934" w:rsidP="00730C7C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11395,1</w:t>
            </w:r>
          </w:p>
        </w:tc>
        <w:tc>
          <w:tcPr>
            <w:tcW w:w="1134" w:type="dxa"/>
          </w:tcPr>
          <w:p w:rsidR="005F0934" w:rsidRPr="00283C2F" w:rsidRDefault="005F0934" w:rsidP="00730C7C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11395,1</w:t>
            </w:r>
          </w:p>
        </w:tc>
        <w:tc>
          <w:tcPr>
            <w:tcW w:w="992" w:type="dxa"/>
          </w:tcPr>
          <w:p w:rsidR="005F0934" w:rsidRPr="00283C2F" w:rsidRDefault="005F0934" w:rsidP="00730C7C">
            <w:pPr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11395,1</w:t>
            </w:r>
          </w:p>
        </w:tc>
        <w:tc>
          <w:tcPr>
            <w:tcW w:w="1559" w:type="dxa"/>
          </w:tcPr>
          <w:p w:rsidR="005F0934" w:rsidRPr="00283C2F" w:rsidRDefault="005F0934" w:rsidP="005F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60831,5</w:t>
            </w:r>
          </w:p>
        </w:tc>
      </w:tr>
      <w:tr w:rsidR="005F0934" w:rsidRPr="0073470A" w:rsidTr="00622693">
        <w:tc>
          <w:tcPr>
            <w:tcW w:w="1928" w:type="dxa"/>
            <w:vMerge/>
          </w:tcPr>
          <w:p w:rsidR="005F0934" w:rsidRPr="0073470A" w:rsidRDefault="005F0934" w:rsidP="00F45BE4"/>
        </w:tc>
        <w:tc>
          <w:tcPr>
            <w:tcW w:w="1814" w:type="dxa"/>
            <w:vMerge/>
          </w:tcPr>
          <w:p w:rsidR="005F0934" w:rsidRPr="0073470A" w:rsidRDefault="005F0934" w:rsidP="00F45BE4"/>
        </w:tc>
        <w:tc>
          <w:tcPr>
            <w:tcW w:w="1707" w:type="dxa"/>
            <w:vMerge/>
          </w:tcPr>
          <w:p w:rsidR="005F0934" w:rsidRPr="0073470A" w:rsidRDefault="005F0934" w:rsidP="00F45BE4">
            <w:pPr>
              <w:pStyle w:val="ConsPlusNormal"/>
            </w:pPr>
          </w:p>
        </w:tc>
        <w:tc>
          <w:tcPr>
            <w:tcW w:w="2835" w:type="dxa"/>
          </w:tcPr>
          <w:p w:rsidR="005F0934" w:rsidRPr="0073470A" w:rsidRDefault="005F093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</w:tcPr>
          <w:p w:rsidR="005F0934" w:rsidRPr="0073470A" w:rsidRDefault="005F093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10220,8</w:t>
            </w:r>
          </w:p>
        </w:tc>
        <w:tc>
          <w:tcPr>
            <w:tcW w:w="1276" w:type="dxa"/>
          </w:tcPr>
          <w:p w:rsidR="005F0934" w:rsidRPr="00283C2F" w:rsidRDefault="005F093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10062,8</w:t>
            </w:r>
          </w:p>
        </w:tc>
        <w:tc>
          <w:tcPr>
            <w:tcW w:w="1134" w:type="dxa"/>
          </w:tcPr>
          <w:p w:rsidR="005F0934" w:rsidRPr="00283C2F" w:rsidRDefault="005F093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9423,8</w:t>
            </w:r>
          </w:p>
        </w:tc>
        <w:tc>
          <w:tcPr>
            <w:tcW w:w="1134" w:type="dxa"/>
          </w:tcPr>
          <w:p w:rsidR="005F0934" w:rsidRPr="00283C2F" w:rsidRDefault="005F093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9423,8</w:t>
            </w:r>
          </w:p>
        </w:tc>
        <w:tc>
          <w:tcPr>
            <w:tcW w:w="992" w:type="dxa"/>
          </w:tcPr>
          <w:p w:rsidR="005F0934" w:rsidRPr="00283C2F" w:rsidRDefault="005F093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9423,8</w:t>
            </w:r>
          </w:p>
        </w:tc>
        <w:tc>
          <w:tcPr>
            <w:tcW w:w="1559" w:type="dxa"/>
          </w:tcPr>
          <w:p w:rsidR="005F0934" w:rsidRPr="00283C2F" w:rsidRDefault="005F0934" w:rsidP="005F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C2F">
              <w:rPr>
                <w:rFonts w:ascii="Times New Roman" w:hAnsi="Times New Roman" w:cs="Times New Roman"/>
                <w:sz w:val="24"/>
                <w:szCs w:val="24"/>
              </w:rPr>
              <w:t>48555,0</w:t>
            </w:r>
          </w:p>
        </w:tc>
      </w:tr>
      <w:tr w:rsidR="00DB32E4" w:rsidRPr="0073470A" w:rsidTr="00622693">
        <w:tc>
          <w:tcPr>
            <w:tcW w:w="1928" w:type="dxa"/>
            <w:vMerge/>
          </w:tcPr>
          <w:p w:rsidR="00DB32E4" w:rsidRPr="0073470A" w:rsidRDefault="00DB32E4" w:rsidP="00F45BE4"/>
        </w:tc>
        <w:tc>
          <w:tcPr>
            <w:tcW w:w="1814" w:type="dxa"/>
            <w:vMerge/>
          </w:tcPr>
          <w:p w:rsidR="00DB32E4" w:rsidRPr="0073470A" w:rsidRDefault="00DB32E4" w:rsidP="00F45BE4"/>
        </w:tc>
        <w:tc>
          <w:tcPr>
            <w:tcW w:w="1707" w:type="dxa"/>
            <w:vMerge/>
          </w:tcPr>
          <w:p w:rsidR="00DB32E4" w:rsidRPr="0073470A" w:rsidRDefault="00DB32E4" w:rsidP="00F45BE4">
            <w:pPr>
              <w:pStyle w:val="ConsPlusNormal"/>
            </w:pPr>
          </w:p>
        </w:tc>
        <w:tc>
          <w:tcPr>
            <w:tcW w:w="2835" w:type="dxa"/>
          </w:tcPr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73470A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DB32E4" w:rsidRPr="0073470A" w:rsidRDefault="00BD7DC0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2822,3</w:t>
            </w:r>
          </w:p>
        </w:tc>
        <w:tc>
          <w:tcPr>
            <w:tcW w:w="1276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3540,3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1971,3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1971,3</w:t>
            </w:r>
          </w:p>
        </w:tc>
        <w:tc>
          <w:tcPr>
            <w:tcW w:w="992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1971,3</w:t>
            </w:r>
          </w:p>
        </w:tc>
        <w:tc>
          <w:tcPr>
            <w:tcW w:w="1559" w:type="dxa"/>
          </w:tcPr>
          <w:p w:rsidR="00DB32E4" w:rsidRPr="0073470A" w:rsidRDefault="00BD6B07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12276,5</w:t>
            </w:r>
          </w:p>
        </w:tc>
      </w:tr>
      <w:tr w:rsidR="00DB32E4" w:rsidRPr="0073470A" w:rsidTr="00622693">
        <w:trPr>
          <w:trHeight w:val="1318"/>
        </w:trPr>
        <w:tc>
          <w:tcPr>
            <w:tcW w:w="1928" w:type="dxa"/>
            <w:vMerge/>
            <w:tcBorders>
              <w:bottom w:val="single" w:sz="4" w:space="0" w:color="auto"/>
            </w:tcBorders>
          </w:tcPr>
          <w:p w:rsidR="00DB32E4" w:rsidRPr="0073470A" w:rsidRDefault="00DB32E4" w:rsidP="00F45BE4"/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DB32E4" w:rsidRPr="0073470A" w:rsidRDefault="00DB32E4" w:rsidP="00F45BE4"/>
        </w:tc>
        <w:tc>
          <w:tcPr>
            <w:tcW w:w="1707" w:type="dxa"/>
            <w:vMerge/>
            <w:tcBorders>
              <w:bottom w:val="single" w:sz="4" w:space="0" w:color="auto"/>
            </w:tcBorders>
          </w:tcPr>
          <w:p w:rsidR="00DB32E4" w:rsidRPr="0073470A" w:rsidRDefault="00DB32E4" w:rsidP="00F45BE4">
            <w:pPr>
              <w:pStyle w:val="ConsPlusNormal"/>
            </w:pPr>
          </w:p>
        </w:tc>
        <w:tc>
          <w:tcPr>
            <w:tcW w:w="2835" w:type="dxa"/>
          </w:tcPr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поступления, физических и юридических лиц </w:t>
            </w:r>
            <w:hyperlink w:anchor="P2479" w:history="1">
              <w:r w:rsidRPr="0073470A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B32E4" w:rsidRPr="0073470A" w:rsidTr="00622693">
        <w:tc>
          <w:tcPr>
            <w:tcW w:w="1928" w:type="dxa"/>
            <w:vMerge w:val="restart"/>
          </w:tcPr>
          <w:p w:rsidR="00DB32E4" w:rsidRPr="0073470A" w:rsidRDefault="00DB32E4" w:rsidP="001C0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1814" w:type="dxa"/>
            <w:vMerge w:val="restart"/>
          </w:tcPr>
          <w:p w:rsidR="00DB32E4" w:rsidRPr="0073470A" w:rsidRDefault="00DB32E4" w:rsidP="001C0036">
            <w:pPr>
              <w:tabs>
                <w:tab w:val="num" w:pos="-2520"/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«Формирование комплексной системы выявления, развития и поддержки одаренных детей и молодых талантов»</w:t>
            </w:r>
          </w:p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 w:val="restart"/>
          </w:tcPr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224,1</w:t>
            </w:r>
          </w:p>
        </w:tc>
        <w:tc>
          <w:tcPr>
            <w:tcW w:w="1276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272,0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272,0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272,0</w:t>
            </w:r>
          </w:p>
        </w:tc>
        <w:tc>
          <w:tcPr>
            <w:tcW w:w="992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272,0</w:t>
            </w:r>
          </w:p>
        </w:tc>
        <w:tc>
          <w:tcPr>
            <w:tcW w:w="1559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1312,1</w:t>
            </w:r>
          </w:p>
        </w:tc>
      </w:tr>
      <w:tr w:rsidR="00DB32E4" w:rsidRPr="0073470A" w:rsidTr="00622693">
        <w:tc>
          <w:tcPr>
            <w:tcW w:w="1928" w:type="dxa"/>
            <w:vMerge/>
          </w:tcPr>
          <w:p w:rsidR="00DB32E4" w:rsidRPr="0073470A" w:rsidRDefault="00DB32E4" w:rsidP="00F45BE4">
            <w:pPr>
              <w:pStyle w:val="ConsPlusNormal"/>
            </w:pPr>
          </w:p>
        </w:tc>
        <w:tc>
          <w:tcPr>
            <w:tcW w:w="1814" w:type="dxa"/>
            <w:vMerge/>
          </w:tcPr>
          <w:p w:rsidR="00DB32E4" w:rsidRPr="0073470A" w:rsidRDefault="00DB32E4" w:rsidP="00F45BE4"/>
        </w:tc>
        <w:tc>
          <w:tcPr>
            <w:tcW w:w="1707" w:type="dxa"/>
            <w:vMerge/>
          </w:tcPr>
          <w:p w:rsidR="00DB32E4" w:rsidRPr="0073470A" w:rsidRDefault="00DB32E4" w:rsidP="00F45BE4"/>
        </w:tc>
        <w:tc>
          <w:tcPr>
            <w:tcW w:w="2835" w:type="dxa"/>
          </w:tcPr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224,1</w:t>
            </w:r>
          </w:p>
        </w:tc>
        <w:tc>
          <w:tcPr>
            <w:tcW w:w="1276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272,0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272,0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272,0</w:t>
            </w:r>
          </w:p>
        </w:tc>
        <w:tc>
          <w:tcPr>
            <w:tcW w:w="992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272,0</w:t>
            </w:r>
          </w:p>
        </w:tc>
        <w:tc>
          <w:tcPr>
            <w:tcW w:w="1559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1312,1</w:t>
            </w:r>
          </w:p>
        </w:tc>
      </w:tr>
      <w:tr w:rsidR="00DB32E4" w:rsidRPr="0073470A" w:rsidTr="00622693">
        <w:tc>
          <w:tcPr>
            <w:tcW w:w="1928" w:type="dxa"/>
            <w:vMerge/>
          </w:tcPr>
          <w:p w:rsidR="00DB32E4" w:rsidRPr="0073470A" w:rsidRDefault="00DB32E4" w:rsidP="00F45BE4">
            <w:pPr>
              <w:pStyle w:val="ConsPlusNormal"/>
            </w:pPr>
          </w:p>
        </w:tc>
        <w:tc>
          <w:tcPr>
            <w:tcW w:w="1814" w:type="dxa"/>
            <w:vMerge/>
          </w:tcPr>
          <w:p w:rsidR="00DB32E4" w:rsidRPr="0073470A" w:rsidRDefault="00DB32E4" w:rsidP="00F45BE4"/>
        </w:tc>
        <w:tc>
          <w:tcPr>
            <w:tcW w:w="1707" w:type="dxa"/>
            <w:vMerge/>
          </w:tcPr>
          <w:p w:rsidR="00DB32E4" w:rsidRPr="0073470A" w:rsidRDefault="00DB32E4" w:rsidP="00F45BE4"/>
        </w:tc>
        <w:tc>
          <w:tcPr>
            <w:tcW w:w="2835" w:type="dxa"/>
          </w:tcPr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73470A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B32E4" w:rsidRPr="0073470A" w:rsidTr="00622693">
        <w:tc>
          <w:tcPr>
            <w:tcW w:w="1928" w:type="dxa"/>
            <w:vMerge/>
          </w:tcPr>
          <w:p w:rsidR="00DB32E4" w:rsidRPr="0073470A" w:rsidRDefault="00DB32E4" w:rsidP="00F45BE4">
            <w:pPr>
              <w:pStyle w:val="ConsPlusNormal"/>
            </w:pPr>
          </w:p>
        </w:tc>
        <w:tc>
          <w:tcPr>
            <w:tcW w:w="1814" w:type="dxa"/>
            <w:vMerge/>
          </w:tcPr>
          <w:p w:rsidR="00DB32E4" w:rsidRPr="0073470A" w:rsidRDefault="00DB32E4" w:rsidP="00F45BE4"/>
        </w:tc>
        <w:tc>
          <w:tcPr>
            <w:tcW w:w="1707" w:type="dxa"/>
            <w:vMerge/>
          </w:tcPr>
          <w:p w:rsidR="00DB32E4" w:rsidRPr="0073470A" w:rsidRDefault="00DB32E4" w:rsidP="00F45BE4"/>
        </w:tc>
        <w:tc>
          <w:tcPr>
            <w:tcW w:w="2835" w:type="dxa"/>
          </w:tcPr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73470A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B32E4" w:rsidRPr="0073470A" w:rsidTr="00622693">
        <w:tc>
          <w:tcPr>
            <w:tcW w:w="1928" w:type="dxa"/>
            <w:vMerge/>
          </w:tcPr>
          <w:p w:rsidR="00DB32E4" w:rsidRPr="0073470A" w:rsidRDefault="00DB32E4" w:rsidP="00F45BE4">
            <w:pPr>
              <w:pStyle w:val="ConsPlusNormal"/>
            </w:pPr>
          </w:p>
        </w:tc>
        <w:tc>
          <w:tcPr>
            <w:tcW w:w="1814" w:type="dxa"/>
            <w:vMerge/>
          </w:tcPr>
          <w:p w:rsidR="00DB32E4" w:rsidRPr="0073470A" w:rsidRDefault="00DB32E4" w:rsidP="00F45BE4"/>
        </w:tc>
        <w:tc>
          <w:tcPr>
            <w:tcW w:w="1707" w:type="dxa"/>
            <w:vMerge w:val="restart"/>
          </w:tcPr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- </w:t>
            </w:r>
          </w:p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835" w:type="dxa"/>
          </w:tcPr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224,1</w:t>
            </w:r>
          </w:p>
        </w:tc>
        <w:tc>
          <w:tcPr>
            <w:tcW w:w="1276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272,0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272,0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272,0</w:t>
            </w:r>
          </w:p>
        </w:tc>
        <w:tc>
          <w:tcPr>
            <w:tcW w:w="992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272,0</w:t>
            </w:r>
          </w:p>
        </w:tc>
        <w:tc>
          <w:tcPr>
            <w:tcW w:w="1559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1312,1</w:t>
            </w:r>
          </w:p>
        </w:tc>
      </w:tr>
      <w:tr w:rsidR="00DB32E4" w:rsidRPr="0073470A" w:rsidTr="00622693">
        <w:tc>
          <w:tcPr>
            <w:tcW w:w="1928" w:type="dxa"/>
            <w:vMerge/>
          </w:tcPr>
          <w:p w:rsidR="00DB32E4" w:rsidRPr="0073470A" w:rsidRDefault="00DB32E4" w:rsidP="00F45BE4">
            <w:pPr>
              <w:pStyle w:val="ConsPlusNormal"/>
            </w:pPr>
          </w:p>
        </w:tc>
        <w:tc>
          <w:tcPr>
            <w:tcW w:w="1814" w:type="dxa"/>
            <w:vMerge/>
          </w:tcPr>
          <w:p w:rsidR="00DB32E4" w:rsidRPr="0073470A" w:rsidRDefault="00DB32E4" w:rsidP="00F45BE4"/>
        </w:tc>
        <w:tc>
          <w:tcPr>
            <w:tcW w:w="1707" w:type="dxa"/>
            <w:vMerge/>
          </w:tcPr>
          <w:p w:rsidR="00DB32E4" w:rsidRPr="0073470A" w:rsidRDefault="00DB32E4" w:rsidP="00F45BE4"/>
        </w:tc>
        <w:tc>
          <w:tcPr>
            <w:tcW w:w="2835" w:type="dxa"/>
          </w:tcPr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224,1</w:t>
            </w:r>
          </w:p>
        </w:tc>
        <w:tc>
          <w:tcPr>
            <w:tcW w:w="1276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272,0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272,0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272,0</w:t>
            </w:r>
          </w:p>
        </w:tc>
        <w:tc>
          <w:tcPr>
            <w:tcW w:w="992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272,0</w:t>
            </w:r>
          </w:p>
        </w:tc>
        <w:tc>
          <w:tcPr>
            <w:tcW w:w="1559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1312,1</w:t>
            </w:r>
          </w:p>
        </w:tc>
      </w:tr>
      <w:tr w:rsidR="00DB32E4" w:rsidRPr="0073470A" w:rsidTr="00622693">
        <w:tc>
          <w:tcPr>
            <w:tcW w:w="1928" w:type="dxa"/>
            <w:vMerge/>
          </w:tcPr>
          <w:p w:rsidR="00DB32E4" w:rsidRPr="0073470A" w:rsidRDefault="00DB32E4" w:rsidP="00F45BE4">
            <w:pPr>
              <w:pStyle w:val="ConsPlusNormal"/>
            </w:pPr>
          </w:p>
        </w:tc>
        <w:tc>
          <w:tcPr>
            <w:tcW w:w="1814" w:type="dxa"/>
            <w:vMerge/>
          </w:tcPr>
          <w:p w:rsidR="00DB32E4" w:rsidRPr="0073470A" w:rsidRDefault="00DB32E4" w:rsidP="00F45BE4"/>
        </w:tc>
        <w:tc>
          <w:tcPr>
            <w:tcW w:w="1707" w:type="dxa"/>
            <w:vMerge/>
          </w:tcPr>
          <w:p w:rsidR="00DB32E4" w:rsidRPr="0073470A" w:rsidRDefault="00DB32E4" w:rsidP="00F45BE4"/>
        </w:tc>
        <w:tc>
          <w:tcPr>
            <w:tcW w:w="2835" w:type="dxa"/>
          </w:tcPr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73470A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B32E4" w:rsidRPr="0073470A" w:rsidTr="00622693">
        <w:trPr>
          <w:trHeight w:val="1070"/>
        </w:trPr>
        <w:tc>
          <w:tcPr>
            <w:tcW w:w="1928" w:type="dxa"/>
            <w:vMerge/>
            <w:tcBorders>
              <w:bottom w:val="single" w:sz="4" w:space="0" w:color="auto"/>
            </w:tcBorders>
          </w:tcPr>
          <w:p w:rsidR="00DB32E4" w:rsidRPr="0073470A" w:rsidRDefault="00DB32E4" w:rsidP="00F45BE4">
            <w:pPr>
              <w:pStyle w:val="ConsPlusNormal"/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DB32E4" w:rsidRPr="0073470A" w:rsidRDefault="00DB32E4" w:rsidP="00F45BE4"/>
        </w:tc>
        <w:tc>
          <w:tcPr>
            <w:tcW w:w="1707" w:type="dxa"/>
            <w:vMerge/>
            <w:tcBorders>
              <w:bottom w:val="single" w:sz="4" w:space="0" w:color="auto"/>
            </w:tcBorders>
          </w:tcPr>
          <w:p w:rsidR="00DB32E4" w:rsidRPr="0073470A" w:rsidRDefault="00DB32E4" w:rsidP="00F45BE4"/>
        </w:tc>
        <w:tc>
          <w:tcPr>
            <w:tcW w:w="2835" w:type="dxa"/>
            <w:tcBorders>
              <w:bottom w:val="single" w:sz="4" w:space="0" w:color="auto"/>
            </w:tcBorders>
          </w:tcPr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поступления, физических и юридических лиц &lt;3&gt;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B32E4" w:rsidRPr="0073470A" w:rsidTr="00622693">
        <w:tc>
          <w:tcPr>
            <w:tcW w:w="1928" w:type="dxa"/>
            <w:vMerge w:val="restart"/>
          </w:tcPr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</w:t>
            </w:r>
          </w:p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DB32E4" w:rsidRPr="0073470A" w:rsidRDefault="00DB32E4" w:rsidP="001C0036">
            <w:pPr>
              <w:pStyle w:val="formattext"/>
              <w:shd w:val="clear" w:color="auto" w:fill="FFFFFF"/>
              <w:spacing w:before="0" w:beforeAutospacing="0" w:after="0" w:afterAutospacing="0" w:line="322" w:lineRule="atLeast"/>
              <w:jc w:val="both"/>
              <w:textAlignment w:val="baseline"/>
              <w:rPr>
                <w:b/>
                <w:color w:val="000000"/>
              </w:rPr>
            </w:pPr>
            <w:r w:rsidRPr="0073470A">
              <w:rPr>
                <w:color w:val="000000"/>
              </w:rPr>
              <w:t xml:space="preserve">«Обеспечение предоставления Управлением </w:t>
            </w:r>
            <w:r w:rsidRPr="0073470A">
              <w:rPr>
                <w:color w:val="000000"/>
              </w:rPr>
              <w:lastRenderedPageBreak/>
              <w:t>образования Сямженского муниципального округа мер социальной поддержки отдельным категориям обучающихся в муниципальных образовательных учреждениях»</w:t>
            </w:r>
          </w:p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 w:val="restart"/>
          </w:tcPr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835" w:type="dxa"/>
          </w:tcPr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1368,3</w:t>
            </w:r>
          </w:p>
        </w:tc>
        <w:tc>
          <w:tcPr>
            <w:tcW w:w="1276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1514,2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1514,2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1514,2</w:t>
            </w:r>
          </w:p>
        </w:tc>
        <w:tc>
          <w:tcPr>
            <w:tcW w:w="992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1514,2</w:t>
            </w:r>
          </w:p>
        </w:tc>
        <w:tc>
          <w:tcPr>
            <w:tcW w:w="1559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7425,1</w:t>
            </w:r>
          </w:p>
        </w:tc>
      </w:tr>
      <w:tr w:rsidR="00DB32E4" w:rsidRPr="0073470A" w:rsidTr="00622693">
        <w:tc>
          <w:tcPr>
            <w:tcW w:w="1928" w:type="dxa"/>
            <w:vMerge/>
          </w:tcPr>
          <w:p w:rsidR="00DB32E4" w:rsidRPr="0073470A" w:rsidRDefault="00DB32E4" w:rsidP="00F45BE4">
            <w:pPr>
              <w:pStyle w:val="ConsPlusNormal"/>
            </w:pPr>
          </w:p>
        </w:tc>
        <w:tc>
          <w:tcPr>
            <w:tcW w:w="1814" w:type="dxa"/>
            <w:vMerge/>
          </w:tcPr>
          <w:p w:rsidR="00DB32E4" w:rsidRPr="0073470A" w:rsidRDefault="00DB32E4" w:rsidP="00F45BE4"/>
        </w:tc>
        <w:tc>
          <w:tcPr>
            <w:tcW w:w="1707" w:type="dxa"/>
            <w:vMerge/>
          </w:tcPr>
          <w:p w:rsidR="00DB32E4" w:rsidRPr="0073470A" w:rsidRDefault="00DB32E4" w:rsidP="00F45BE4"/>
        </w:tc>
        <w:tc>
          <w:tcPr>
            <w:tcW w:w="2835" w:type="dxa"/>
          </w:tcPr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B32E4" w:rsidRPr="0073470A" w:rsidTr="00622693">
        <w:tc>
          <w:tcPr>
            <w:tcW w:w="1928" w:type="dxa"/>
            <w:vMerge/>
          </w:tcPr>
          <w:p w:rsidR="00DB32E4" w:rsidRPr="0073470A" w:rsidRDefault="00DB32E4" w:rsidP="00F45BE4">
            <w:pPr>
              <w:pStyle w:val="ConsPlusNormal"/>
            </w:pPr>
          </w:p>
        </w:tc>
        <w:tc>
          <w:tcPr>
            <w:tcW w:w="1814" w:type="dxa"/>
            <w:vMerge/>
          </w:tcPr>
          <w:p w:rsidR="00DB32E4" w:rsidRPr="0073470A" w:rsidRDefault="00DB32E4" w:rsidP="00F45BE4"/>
        </w:tc>
        <w:tc>
          <w:tcPr>
            <w:tcW w:w="1707" w:type="dxa"/>
            <w:vMerge/>
          </w:tcPr>
          <w:p w:rsidR="00DB32E4" w:rsidRPr="0073470A" w:rsidRDefault="00DB32E4" w:rsidP="00F45BE4"/>
        </w:tc>
        <w:tc>
          <w:tcPr>
            <w:tcW w:w="2835" w:type="dxa"/>
          </w:tcPr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73470A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1368,3</w:t>
            </w:r>
          </w:p>
        </w:tc>
        <w:tc>
          <w:tcPr>
            <w:tcW w:w="1276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1514,2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1514,2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1514,2</w:t>
            </w:r>
          </w:p>
        </w:tc>
        <w:tc>
          <w:tcPr>
            <w:tcW w:w="992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1514,2</w:t>
            </w:r>
          </w:p>
        </w:tc>
        <w:tc>
          <w:tcPr>
            <w:tcW w:w="1559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7425,1</w:t>
            </w:r>
          </w:p>
        </w:tc>
      </w:tr>
      <w:tr w:rsidR="00DB32E4" w:rsidRPr="0073470A" w:rsidTr="00622693">
        <w:tc>
          <w:tcPr>
            <w:tcW w:w="1928" w:type="dxa"/>
            <w:vMerge/>
          </w:tcPr>
          <w:p w:rsidR="00DB32E4" w:rsidRPr="0073470A" w:rsidRDefault="00DB32E4" w:rsidP="00F45BE4">
            <w:pPr>
              <w:pStyle w:val="ConsPlusNormal"/>
            </w:pPr>
          </w:p>
        </w:tc>
        <w:tc>
          <w:tcPr>
            <w:tcW w:w="1814" w:type="dxa"/>
            <w:vMerge/>
          </w:tcPr>
          <w:p w:rsidR="00DB32E4" w:rsidRPr="0073470A" w:rsidRDefault="00DB32E4" w:rsidP="00F45BE4"/>
        </w:tc>
        <w:tc>
          <w:tcPr>
            <w:tcW w:w="1707" w:type="dxa"/>
            <w:vMerge/>
          </w:tcPr>
          <w:p w:rsidR="00DB32E4" w:rsidRPr="0073470A" w:rsidRDefault="00DB32E4" w:rsidP="00F45BE4"/>
        </w:tc>
        <w:tc>
          <w:tcPr>
            <w:tcW w:w="2835" w:type="dxa"/>
          </w:tcPr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73470A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B32E4" w:rsidRPr="0073470A" w:rsidTr="00622693">
        <w:tc>
          <w:tcPr>
            <w:tcW w:w="1928" w:type="dxa"/>
            <w:vMerge/>
          </w:tcPr>
          <w:p w:rsidR="00DB32E4" w:rsidRPr="0073470A" w:rsidRDefault="00DB32E4" w:rsidP="00F45BE4">
            <w:pPr>
              <w:pStyle w:val="ConsPlusNormal"/>
            </w:pPr>
          </w:p>
        </w:tc>
        <w:tc>
          <w:tcPr>
            <w:tcW w:w="1814" w:type="dxa"/>
            <w:vMerge/>
          </w:tcPr>
          <w:p w:rsidR="00DB32E4" w:rsidRPr="0073470A" w:rsidRDefault="00DB32E4" w:rsidP="00F45BE4"/>
        </w:tc>
        <w:tc>
          <w:tcPr>
            <w:tcW w:w="1707" w:type="dxa"/>
            <w:vMerge w:val="restart"/>
          </w:tcPr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- </w:t>
            </w:r>
          </w:p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835" w:type="dxa"/>
          </w:tcPr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1368,3</w:t>
            </w:r>
          </w:p>
        </w:tc>
        <w:tc>
          <w:tcPr>
            <w:tcW w:w="1276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1514,2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1514,2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1514,2</w:t>
            </w:r>
          </w:p>
        </w:tc>
        <w:tc>
          <w:tcPr>
            <w:tcW w:w="992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1514,2</w:t>
            </w:r>
          </w:p>
        </w:tc>
        <w:tc>
          <w:tcPr>
            <w:tcW w:w="1559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7425,1</w:t>
            </w:r>
          </w:p>
        </w:tc>
      </w:tr>
      <w:tr w:rsidR="00DB32E4" w:rsidRPr="0073470A" w:rsidTr="00622693">
        <w:tc>
          <w:tcPr>
            <w:tcW w:w="1928" w:type="dxa"/>
            <w:vMerge/>
          </w:tcPr>
          <w:p w:rsidR="00DB32E4" w:rsidRPr="0073470A" w:rsidRDefault="00DB32E4" w:rsidP="00F45BE4">
            <w:pPr>
              <w:pStyle w:val="ConsPlusNormal"/>
            </w:pPr>
          </w:p>
        </w:tc>
        <w:tc>
          <w:tcPr>
            <w:tcW w:w="1814" w:type="dxa"/>
            <w:vMerge/>
          </w:tcPr>
          <w:p w:rsidR="00DB32E4" w:rsidRPr="0073470A" w:rsidRDefault="00DB32E4" w:rsidP="00F45BE4"/>
        </w:tc>
        <w:tc>
          <w:tcPr>
            <w:tcW w:w="1707" w:type="dxa"/>
            <w:vMerge/>
          </w:tcPr>
          <w:p w:rsidR="00DB32E4" w:rsidRPr="0073470A" w:rsidRDefault="00DB32E4" w:rsidP="00F45BE4"/>
        </w:tc>
        <w:tc>
          <w:tcPr>
            <w:tcW w:w="2835" w:type="dxa"/>
          </w:tcPr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B32E4" w:rsidRPr="0073470A" w:rsidTr="00622693">
        <w:tc>
          <w:tcPr>
            <w:tcW w:w="1928" w:type="dxa"/>
            <w:vMerge/>
          </w:tcPr>
          <w:p w:rsidR="00DB32E4" w:rsidRPr="0073470A" w:rsidRDefault="00DB32E4" w:rsidP="00F45BE4">
            <w:pPr>
              <w:pStyle w:val="ConsPlusNormal"/>
            </w:pPr>
          </w:p>
        </w:tc>
        <w:tc>
          <w:tcPr>
            <w:tcW w:w="1814" w:type="dxa"/>
            <w:vMerge/>
          </w:tcPr>
          <w:p w:rsidR="00DB32E4" w:rsidRPr="0073470A" w:rsidRDefault="00DB32E4" w:rsidP="00F45BE4"/>
        </w:tc>
        <w:tc>
          <w:tcPr>
            <w:tcW w:w="1707" w:type="dxa"/>
            <w:vMerge/>
          </w:tcPr>
          <w:p w:rsidR="00DB32E4" w:rsidRPr="0073470A" w:rsidRDefault="00DB32E4" w:rsidP="00F45BE4"/>
        </w:tc>
        <w:tc>
          <w:tcPr>
            <w:tcW w:w="2835" w:type="dxa"/>
          </w:tcPr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73470A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1368,3</w:t>
            </w:r>
          </w:p>
        </w:tc>
        <w:tc>
          <w:tcPr>
            <w:tcW w:w="1276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1514,2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1514,2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1514,2</w:t>
            </w:r>
          </w:p>
        </w:tc>
        <w:tc>
          <w:tcPr>
            <w:tcW w:w="992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1514,2</w:t>
            </w:r>
          </w:p>
        </w:tc>
        <w:tc>
          <w:tcPr>
            <w:tcW w:w="1559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7425,1</w:t>
            </w:r>
          </w:p>
        </w:tc>
      </w:tr>
      <w:tr w:rsidR="00DB32E4" w:rsidRPr="0073470A" w:rsidTr="00622693">
        <w:trPr>
          <w:trHeight w:val="1070"/>
        </w:trPr>
        <w:tc>
          <w:tcPr>
            <w:tcW w:w="1928" w:type="dxa"/>
            <w:vMerge/>
            <w:tcBorders>
              <w:bottom w:val="single" w:sz="4" w:space="0" w:color="auto"/>
            </w:tcBorders>
          </w:tcPr>
          <w:p w:rsidR="00DB32E4" w:rsidRPr="0073470A" w:rsidRDefault="00DB32E4" w:rsidP="00F45BE4">
            <w:pPr>
              <w:pStyle w:val="ConsPlusNormal"/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DB32E4" w:rsidRPr="0073470A" w:rsidRDefault="00DB32E4" w:rsidP="00F45BE4"/>
        </w:tc>
        <w:tc>
          <w:tcPr>
            <w:tcW w:w="1707" w:type="dxa"/>
            <w:vMerge/>
            <w:tcBorders>
              <w:bottom w:val="single" w:sz="4" w:space="0" w:color="auto"/>
            </w:tcBorders>
          </w:tcPr>
          <w:p w:rsidR="00DB32E4" w:rsidRPr="0073470A" w:rsidRDefault="00DB32E4" w:rsidP="00F45BE4"/>
        </w:tc>
        <w:tc>
          <w:tcPr>
            <w:tcW w:w="2835" w:type="dxa"/>
            <w:tcBorders>
              <w:bottom w:val="single" w:sz="4" w:space="0" w:color="auto"/>
            </w:tcBorders>
          </w:tcPr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поступления, физических и юридических лиц &lt;3&gt;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B32E4" w:rsidRPr="0073470A" w:rsidTr="00622693">
        <w:tc>
          <w:tcPr>
            <w:tcW w:w="1928" w:type="dxa"/>
            <w:vMerge w:val="restart"/>
          </w:tcPr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</w:t>
            </w:r>
          </w:p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летнего отдыха детей»</w:t>
            </w:r>
          </w:p>
        </w:tc>
        <w:tc>
          <w:tcPr>
            <w:tcW w:w="1707" w:type="dxa"/>
            <w:vMerge w:val="restart"/>
          </w:tcPr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1040,4</w:t>
            </w:r>
          </w:p>
        </w:tc>
        <w:tc>
          <w:tcPr>
            <w:tcW w:w="1276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1021,0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1021,0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1021,0</w:t>
            </w:r>
          </w:p>
        </w:tc>
        <w:tc>
          <w:tcPr>
            <w:tcW w:w="992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1021,0</w:t>
            </w:r>
          </w:p>
        </w:tc>
        <w:tc>
          <w:tcPr>
            <w:tcW w:w="1559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5124,4</w:t>
            </w:r>
          </w:p>
        </w:tc>
      </w:tr>
      <w:tr w:rsidR="00DB32E4" w:rsidRPr="0073470A" w:rsidTr="00622693">
        <w:tc>
          <w:tcPr>
            <w:tcW w:w="1928" w:type="dxa"/>
            <w:vMerge/>
          </w:tcPr>
          <w:p w:rsidR="00DB32E4" w:rsidRPr="0073470A" w:rsidRDefault="00DB32E4" w:rsidP="00F45BE4">
            <w:pPr>
              <w:pStyle w:val="ConsPlusNormal"/>
            </w:pPr>
          </w:p>
        </w:tc>
        <w:tc>
          <w:tcPr>
            <w:tcW w:w="1814" w:type="dxa"/>
            <w:vMerge/>
          </w:tcPr>
          <w:p w:rsidR="00DB32E4" w:rsidRPr="0073470A" w:rsidRDefault="00DB32E4" w:rsidP="00F45BE4"/>
        </w:tc>
        <w:tc>
          <w:tcPr>
            <w:tcW w:w="1707" w:type="dxa"/>
            <w:vMerge/>
          </w:tcPr>
          <w:p w:rsidR="00DB32E4" w:rsidRPr="0073470A" w:rsidRDefault="00DB32E4" w:rsidP="00F45BE4"/>
        </w:tc>
        <w:tc>
          <w:tcPr>
            <w:tcW w:w="2835" w:type="dxa"/>
          </w:tcPr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1040,4</w:t>
            </w:r>
          </w:p>
        </w:tc>
        <w:tc>
          <w:tcPr>
            <w:tcW w:w="1276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1021,0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1021,0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1021,0</w:t>
            </w:r>
          </w:p>
        </w:tc>
        <w:tc>
          <w:tcPr>
            <w:tcW w:w="992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1021,0</w:t>
            </w:r>
          </w:p>
        </w:tc>
        <w:tc>
          <w:tcPr>
            <w:tcW w:w="1559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5124,4</w:t>
            </w:r>
          </w:p>
        </w:tc>
      </w:tr>
      <w:tr w:rsidR="00DB32E4" w:rsidRPr="0073470A" w:rsidTr="00622693">
        <w:tc>
          <w:tcPr>
            <w:tcW w:w="1928" w:type="dxa"/>
            <w:vMerge/>
          </w:tcPr>
          <w:p w:rsidR="00DB32E4" w:rsidRPr="0073470A" w:rsidRDefault="00DB32E4" w:rsidP="00F45BE4">
            <w:pPr>
              <w:pStyle w:val="ConsPlusNormal"/>
            </w:pPr>
          </w:p>
        </w:tc>
        <w:tc>
          <w:tcPr>
            <w:tcW w:w="1814" w:type="dxa"/>
            <w:vMerge/>
          </w:tcPr>
          <w:p w:rsidR="00DB32E4" w:rsidRPr="0073470A" w:rsidRDefault="00DB32E4" w:rsidP="00F45BE4"/>
        </w:tc>
        <w:tc>
          <w:tcPr>
            <w:tcW w:w="1707" w:type="dxa"/>
            <w:vMerge/>
          </w:tcPr>
          <w:p w:rsidR="00DB32E4" w:rsidRPr="0073470A" w:rsidRDefault="00DB32E4" w:rsidP="00F45BE4"/>
        </w:tc>
        <w:tc>
          <w:tcPr>
            <w:tcW w:w="2835" w:type="dxa"/>
          </w:tcPr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73470A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32E4" w:rsidRPr="0073470A" w:rsidTr="00622693">
        <w:tc>
          <w:tcPr>
            <w:tcW w:w="1928" w:type="dxa"/>
            <w:vMerge/>
          </w:tcPr>
          <w:p w:rsidR="00DB32E4" w:rsidRPr="0073470A" w:rsidRDefault="00DB32E4" w:rsidP="00F45BE4">
            <w:pPr>
              <w:pStyle w:val="ConsPlusNormal"/>
            </w:pPr>
          </w:p>
        </w:tc>
        <w:tc>
          <w:tcPr>
            <w:tcW w:w="1814" w:type="dxa"/>
            <w:vMerge/>
          </w:tcPr>
          <w:p w:rsidR="00DB32E4" w:rsidRPr="0073470A" w:rsidRDefault="00DB32E4" w:rsidP="00F45BE4"/>
        </w:tc>
        <w:tc>
          <w:tcPr>
            <w:tcW w:w="1707" w:type="dxa"/>
            <w:vMerge/>
          </w:tcPr>
          <w:p w:rsidR="00DB32E4" w:rsidRPr="0073470A" w:rsidRDefault="00DB32E4" w:rsidP="00F45BE4"/>
        </w:tc>
        <w:tc>
          <w:tcPr>
            <w:tcW w:w="2835" w:type="dxa"/>
          </w:tcPr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73470A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B32E4" w:rsidRPr="0073470A" w:rsidTr="00622693">
        <w:tc>
          <w:tcPr>
            <w:tcW w:w="1928" w:type="dxa"/>
            <w:vMerge/>
          </w:tcPr>
          <w:p w:rsidR="00DB32E4" w:rsidRPr="0073470A" w:rsidRDefault="00DB32E4" w:rsidP="00F45BE4">
            <w:pPr>
              <w:pStyle w:val="ConsPlusNormal"/>
            </w:pPr>
          </w:p>
        </w:tc>
        <w:tc>
          <w:tcPr>
            <w:tcW w:w="1814" w:type="dxa"/>
            <w:vMerge/>
          </w:tcPr>
          <w:p w:rsidR="00DB32E4" w:rsidRPr="0073470A" w:rsidRDefault="00DB32E4" w:rsidP="00F45BE4"/>
        </w:tc>
        <w:tc>
          <w:tcPr>
            <w:tcW w:w="1707" w:type="dxa"/>
            <w:vMerge w:val="restart"/>
          </w:tcPr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734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исполнитель подпрограммы - </w:t>
            </w:r>
          </w:p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835" w:type="dxa"/>
          </w:tcPr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1040,4</w:t>
            </w:r>
          </w:p>
        </w:tc>
        <w:tc>
          <w:tcPr>
            <w:tcW w:w="1276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1021,0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1021,0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1021,0</w:t>
            </w:r>
          </w:p>
        </w:tc>
        <w:tc>
          <w:tcPr>
            <w:tcW w:w="992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1021,0</w:t>
            </w:r>
          </w:p>
        </w:tc>
        <w:tc>
          <w:tcPr>
            <w:tcW w:w="1559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5124,4</w:t>
            </w:r>
          </w:p>
        </w:tc>
      </w:tr>
      <w:tr w:rsidR="00DB32E4" w:rsidRPr="0073470A" w:rsidTr="00622693">
        <w:tc>
          <w:tcPr>
            <w:tcW w:w="1928" w:type="dxa"/>
            <w:vMerge/>
          </w:tcPr>
          <w:p w:rsidR="00DB32E4" w:rsidRPr="0073470A" w:rsidRDefault="00DB32E4" w:rsidP="00F45BE4">
            <w:pPr>
              <w:pStyle w:val="ConsPlusNormal"/>
            </w:pPr>
          </w:p>
        </w:tc>
        <w:tc>
          <w:tcPr>
            <w:tcW w:w="1814" w:type="dxa"/>
            <w:vMerge/>
          </w:tcPr>
          <w:p w:rsidR="00DB32E4" w:rsidRPr="0073470A" w:rsidRDefault="00DB32E4" w:rsidP="00F45BE4"/>
        </w:tc>
        <w:tc>
          <w:tcPr>
            <w:tcW w:w="1707" w:type="dxa"/>
            <w:vMerge/>
          </w:tcPr>
          <w:p w:rsidR="00DB32E4" w:rsidRPr="0073470A" w:rsidRDefault="00DB32E4" w:rsidP="00F45BE4"/>
        </w:tc>
        <w:tc>
          <w:tcPr>
            <w:tcW w:w="2835" w:type="dxa"/>
          </w:tcPr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1040,4</w:t>
            </w:r>
          </w:p>
        </w:tc>
        <w:tc>
          <w:tcPr>
            <w:tcW w:w="1276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1021,0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1021,0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1021,0</w:t>
            </w:r>
          </w:p>
        </w:tc>
        <w:tc>
          <w:tcPr>
            <w:tcW w:w="992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1021,0</w:t>
            </w:r>
          </w:p>
        </w:tc>
        <w:tc>
          <w:tcPr>
            <w:tcW w:w="1559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5124,4</w:t>
            </w:r>
          </w:p>
        </w:tc>
      </w:tr>
      <w:tr w:rsidR="00DB32E4" w:rsidRPr="0073470A" w:rsidTr="00622693">
        <w:tc>
          <w:tcPr>
            <w:tcW w:w="1928" w:type="dxa"/>
            <w:vMerge/>
          </w:tcPr>
          <w:p w:rsidR="00DB32E4" w:rsidRPr="0073470A" w:rsidRDefault="00DB32E4" w:rsidP="00F45BE4">
            <w:pPr>
              <w:pStyle w:val="ConsPlusNormal"/>
            </w:pPr>
          </w:p>
        </w:tc>
        <w:tc>
          <w:tcPr>
            <w:tcW w:w="1814" w:type="dxa"/>
            <w:vMerge/>
          </w:tcPr>
          <w:p w:rsidR="00DB32E4" w:rsidRPr="0073470A" w:rsidRDefault="00DB32E4" w:rsidP="00F45BE4"/>
        </w:tc>
        <w:tc>
          <w:tcPr>
            <w:tcW w:w="1707" w:type="dxa"/>
            <w:vMerge/>
          </w:tcPr>
          <w:p w:rsidR="00DB32E4" w:rsidRPr="0073470A" w:rsidRDefault="00DB32E4" w:rsidP="00F45BE4"/>
        </w:tc>
        <w:tc>
          <w:tcPr>
            <w:tcW w:w="2835" w:type="dxa"/>
          </w:tcPr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73470A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32E4" w:rsidRPr="0073470A" w:rsidTr="00622693">
        <w:trPr>
          <w:trHeight w:val="1070"/>
        </w:trPr>
        <w:tc>
          <w:tcPr>
            <w:tcW w:w="1928" w:type="dxa"/>
            <w:vMerge/>
            <w:tcBorders>
              <w:bottom w:val="single" w:sz="4" w:space="0" w:color="auto"/>
            </w:tcBorders>
          </w:tcPr>
          <w:p w:rsidR="00DB32E4" w:rsidRPr="0073470A" w:rsidRDefault="00DB32E4" w:rsidP="00F45BE4">
            <w:pPr>
              <w:pStyle w:val="ConsPlusNormal"/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DB32E4" w:rsidRPr="0073470A" w:rsidRDefault="00DB32E4" w:rsidP="00F45BE4"/>
        </w:tc>
        <w:tc>
          <w:tcPr>
            <w:tcW w:w="1707" w:type="dxa"/>
            <w:vMerge/>
            <w:tcBorders>
              <w:bottom w:val="single" w:sz="4" w:space="0" w:color="auto"/>
            </w:tcBorders>
          </w:tcPr>
          <w:p w:rsidR="00DB32E4" w:rsidRPr="0073470A" w:rsidRDefault="00DB32E4" w:rsidP="00F45BE4"/>
        </w:tc>
        <w:tc>
          <w:tcPr>
            <w:tcW w:w="2835" w:type="dxa"/>
            <w:tcBorders>
              <w:bottom w:val="single" w:sz="4" w:space="0" w:color="auto"/>
            </w:tcBorders>
          </w:tcPr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поступления, физических и юридических лиц &lt;3&gt;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B32E4" w:rsidRPr="0073470A" w:rsidTr="00622693">
        <w:tc>
          <w:tcPr>
            <w:tcW w:w="1928" w:type="dxa"/>
            <w:vMerge w:val="restart"/>
          </w:tcPr>
          <w:p w:rsidR="00DB32E4" w:rsidRPr="0073470A" w:rsidRDefault="00DB32E4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2.4</w:t>
            </w:r>
          </w:p>
          <w:p w:rsidR="00DB32E4" w:rsidRPr="0073470A" w:rsidRDefault="00DB32E4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DB32E4" w:rsidRPr="0073470A" w:rsidRDefault="00DB32E4" w:rsidP="001066E4">
            <w:pPr>
              <w:pStyle w:val="formattext"/>
              <w:shd w:val="clear" w:color="auto" w:fill="FFFFFF"/>
              <w:spacing w:before="0" w:beforeAutospacing="0" w:after="0" w:afterAutospacing="0" w:line="322" w:lineRule="atLeast"/>
              <w:jc w:val="both"/>
              <w:textAlignment w:val="baseline"/>
              <w:rPr>
                <w:color w:val="000000"/>
              </w:rPr>
            </w:pPr>
            <w:r w:rsidRPr="0073470A">
              <w:rPr>
                <w:color w:val="000000"/>
              </w:rPr>
              <w:t>«С</w:t>
            </w:r>
            <w:r w:rsidRPr="0073470A">
              <w:t>охранение и укрепление материально-технической базы МАУ СМО «</w:t>
            </w:r>
            <w:proofErr w:type="gramStart"/>
            <w:r w:rsidRPr="0073470A">
              <w:t>ДОЦ</w:t>
            </w:r>
            <w:proofErr w:type="gramEnd"/>
            <w:r w:rsidRPr="0073470A">
              <w:t xml:space="preserve"> «Солнечный»</w:t>
            </w:r>
          </w:p>
          <w:p w:rsidR="00DB32E4" w:rsidRPr="0073470A" w:rsidRDefault="00DB32E4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 w:val="restart"/>
          </w:tcPr>
          <w:p w:rsidR="00DB32E4" w:rsidRPr="0073470A" w:rsidRDefault="00DB32E4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DB32E4" w:rsidRPr="0073470A" w:rsidRDefault="00DB32E4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1020,4</w:t>
            </w:r>
          </w:p>
        </w:tc>
        <w:tc>
          <w:tcPr>
            <w:tcW w:w="1276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1601,0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2621,4</w:t>
            </w:r>
          </w:p>
        </w:tc>
      </w:tr>
      <w:tr w:rsidR="00DB32E4" w:rsidRPr="0073470A" w:rsidTr="00622693">
        <w:tc>
          <w:tcPr>
            <w:tcW w:w="1928" w:type="dxa"/>
            <w:vMerge/>
          </w:tcPr>
          <w:p w:rsidR="00DB32E4" w:rsidRPr="0073470A" w:rsidRDefault="00DB32E4" w:rsidP="00813A6A">
            <w:pPr>
              <w:pStyle w:val="ConsPlusNormal"/>
            </w:pPr>
          </w:p>
        </w:tc>
        <w:tc>
          <w:tcPr>
            <w:tcW w:w="1814" w:type="dxa"/>
            <w:vMerge/>
          </w:tcPr>
          <w:p w:rsidR="00DB32E4" w:rsidRPr="0073470A" w:rsidRDefault="00DB32E4" w:rsidP="00813A6A"/>
        </w:tc>
        <w:tc>
          <w:tcPr>
            <w:tcW w:w="1707" w:type="dxa"/>
            <w:vMerge/>
          </w:tcPr>
          <w:p w:rsidR="00DB32E4" w:rsidRPr="0073470A" w:rsidRDefault="00DB32E4" w:rsidP="00813A6A"/>
        </w:tc>
        <w:tc>
          <w:tcPr>
            <w:tcW w:w="2835" w:type="dxa"/>
          </w:tcPr>
          <w:p w:rsidR="00DB32E4" w:rsidRPr="0073470A" w:rsidRDefault="00DB32E4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276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32,0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</w:tr>
      <w:tr w:rsidR="00DB32E4" w:rsidRPr="0073470A" w:rsidTr="00622693">
        <w:tc>
          <w:tcPr>
            <w:tcW w:w="1928" w:type="dxa"/>
            <w:vMerge/>
          </w:tcPr>
          <w:p w:rsidR="00DB32E4" w:rsidRPr="0073470A" w:rsidRDefault="00DB32E4" w:rsidP="00813A6A">
            <w:pPr>
              <w:pStyle w:val="ConsPlusNormal"/>
            </w:pPr>
          </w:p>
        </w:tc>
        <w:tc>
          <w:tcPr>
            <w:tcW w:w="1814" w:type="dxa"/>
            <w:vMerge/>
          </w:tcPr>
          <w:p w:rsidR="00DB32E4" w:rsidRPr="0073470A" w:rsidRDefault="00DB32E4" w:rsidP="00813A6A"/>
        </w:tc>
        <w:tc>
          <w:tcPr>
            <w:tcW w:w="1707" w:type="dxa"/>
            <w:vMerge/>
          </w:tcPr>
          <w:p w:rsidR="00DB32E4" w:rsidRPr="0073470A" w:rsidRDefault="00DB32E4" w:rsidP="00813A6A"/>
        </w:tc>
        <w:tc>
          <w:tcPr>
            <w:tcW w:w="2835" w:type="dxa"/>
          </w:tcPr>
          <w:p w:rsidR="00DB32E4" w:rsidRPr="0073470A" w:rsidRDefault="00DB32E4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73470A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1569,0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2569,0</w:t>
            </w:r>
          </w:p>
        </w:tc>
      </w:tr>
      <w:tr w:rsidR="00DB32E4" w:rsidRPr="0073470A" w:rsidTr="00622693">
        <w:tc>
          <w:tcPr>
            <w:tcW w:w="1928" w:type="dxa"/>
            <w:vMerge/>
          </w:tcPr>
          <w:p w:rsidR="00DB32E4" w:rsidRPr="0073470A" w:rsidRDefault="00DB32E4" w:rsidP="00813A6A">
            <w:pPr>
              <w:pStyle w:val="ConsPlusNormal"/>
            </w:pPr>
          </w:p>
        </w:tc>
        <w:tc>
          <w:tcPr>
            <w:tcW w:w="1814" w:type="dxa"/>
            <w:vMerge/>
          </w:tcPr>
          <w:p w:rsidR="00DB32E4" w:rsidRPr="0073470A" w:rsidRDefault="00DB32E4" w:rsidP="00813A6A"/>
        </w:tc>
        <w:tc>
          <w:tcPr>
            <w:tcW w:w="1707" w:type="dxa"/>
            <w:vMerge/>
          </w:tcPr>
          <w:p w:rsidR="00DB32E4" w:rsidRPr="0073470A" w:rsidRDefault="00DB32E4" w:rsidP="00813A6A"/>
        </w:tc>
        <w:tc>
          <w:tcPr>
            <w:tcW w:w="2835" w:type="dxa"/>
          </w:tcPr>
          <w:p w:rsidR="00DB32E4" w:rsidRPr="0073470A" w:rsidRDefault="00DB32E4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73470A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B32E4" w:rsidRPr="0073470A" w:rsidTr="00622693">
        <w:tc>
          <w:tcPr>
            <w:tcW w:w="1928" w:type="dxa"/>
            <w:vMerge/>
          </w:tcPr>
          <w:p w:rsidR="00DB32E4" w:rsidRPr="0073470A" w:rsidRDefault="00DB32E4" w:rsidP="00813A6A">
            <w:pPr>
              <w:pStyle w:val="ConsPlusNormal"/>
            </w:pPr>
          </w:p>
        </w:tc>
        <w:tc>
          <w:tcPr>
            <w:tcW w:w="1814" w:type="dxa"/>
            <w:vMerge/>
          </w:tcPr>
          <w:p w:rsidR="00DB32E4" w:rsidRPr="0073470A" w:rsidRDefault="00DB32E4" w:rsidP="00813A6A"/>
        </w:tc>
        <w:tc>
          <w:tcPr>
            <w:tcW w:w="1707" w:type="dxa"/>
            <w:vMerge w:val="restart"/>
          </w:tcPr>
          <w:p w:rsidR="00DB32E4" w:rsidRPr="0073470A" w:rsidRDefault="00DB32E4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- </w:t>
            </w:r>
          </w:p>
          <w:p w:rsidR="00DB32E4" w:rsidRPr="0073470A" w:rsidRDefault="00DB32E4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835" w:type="dxa"/>
          </w:tcPr>
          <w:p w:rsidR="00DB32E4" w:rsidRPr="0073470A" w:rsidRDefault="00DB32E4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1020,4</w:t>
            </w:r>
          </w:p>
        </w:tc>
        <w:tc>
          <w:tcPr>
            <w:tcW w:w="1276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1601,0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2621,4</w:t>
            </w:r>
          </w:p>
        </w:tc>
      </w:tr>
      <w:tr w:rsidR="00DB32E4" w:rsidRPr="0073470A" w:rsidTr="00622693">
        <w:tc>
          <w:tcPr>
            <w:tcW w:w="1928" w:type="dxa"/>
            <w:vMerge/>
          </w:tcPr>
          <w:p w:rsidR="00DB32E4" w:rsidRPr="0073470A" w:rsidRDefault="00DB32E4" w:rsidP="00813A6A">
            <w:pPr>
              <w:pStyle w:val="ConsPlusNormal"/>
            </w:pPr>
          </w:p>
        </w:tc>
        <w:tc>
          <w:tcPr>
            <w:tcW w:w="1814" w:type="dxa"/>
            <w:vMerge/>
          </w:tcPr>
          <w:p w:rsidR="00DB32E4" w:rsidRPr="0073470A" w:rsidRDefault="00DB32E4" w:rsidP="00813A6A"/>
        </w:tc>
        <w:tc>
          <w:tcPr>
            <w:tcW w:w="1707" w:type="dxa"/>
            <w:vMerge/>
          </w:tcPr>
          <w:p w:rsidR="00DB32E4" w:rsidRPr="0073470A" w:rsidRDefault="00DB32E4" w:rsidP="00813A6A"/>
        </w:tc>
        <w:tc>
          <w:tcPr>
            <w:tcW w:w="2835" w:type="dxa"/>
          </w:tcPr>
          <w:p w:rsidR="00DB32E4" w:rsidRPr="0073470A" w:rsidRDefault="00DB32E4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276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32,0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</w:tr>
      <w:tr w:rsidR="00DB32E4" w:rsidRPr="0073470A" w:rsidTr="00622693">
        <w:tc>
          <w:tcPr>
            <w:tcW w:w="1928" w:type="dxa"/>
            <w:vMerge/>
          </w:tcPr>
          <w:p w:rsidR="00DB32E4" w:rsidRPr="0073470A" w:rsidRDefault="00DB32E4" w:rsidP="00813A6A">
            <w:pPr>
              <w:pStyle w:val="ConsPlusNormal"/>
            </w:pPr>
          </w:p>
        </w:tc>
        <w:tc>
          <w:tcPr>
            <w:tcW w:w="1814" w:type="dxa"/>
            <w:vMerge/>
          </w:tcPr>
          <w:p w:rsidR="00DB32E4" w:rsidRPr="0073470A" w:rsidRDefault="00DB32E4" w:rsidP="00813A6A"/>
        </w:tc>
        <w:tc>
          <w:tcPr>
            <w:tcW w:w="1707" w:type="dxa"/>
            <w:vMerge/>
          </w:tcPr>
          <w:p w:rsidR="00DB32E4" w:rsidRPr="0073470A" w:rsidRDefault="00DB32E4" w:rsidP="00813A6A"/>
        </w:tc>
        <w:tc>
          <w:tcPr>
            <w:tcW w:w="2835" w:type="dxa"/>
          </w:tcPr>
          <w:p w:rsidR="00DB32E4" w:rsidRPr="0073470A" w:rsidRDefault="00DB32E4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73470A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1569,0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2569,0</w:t>
            </w:r>
          </w:p>
        </w:tc>
      </w:tr>
      <w:tr w:rsidR="00DB32E4" w:rsidRPr="0073470A" w:rsidTr="00622693">
        <w:tc>
          <w:tcPr>
            <w:tcW w:w="1928" w:type="dxa"/>
            <w:vMerge w:val="restart"/>
          </w:tcPr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2.5</w:t>
            </w:r>
          </w:p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DB32E4" w:rsidRPr="0073470A" w:rsidRDefault="00DB32E4" w:rsidP="001C0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lastRenderedPageBreak/>
              <w:t xml:space="preserve">«Создание условий для </w:t>
            </w:r>
            <w:r w:rsidRPr="0073470A">
              <w:rPr>
                <w:sz w:val="24"/>
                <w:szCs w:val="24"/>
              </w:rPr>
              <w:lastRenderedPageBreak/>
              <w:t>функционирования и обеспечения системы персонифицированного финансирования дополнительного образования детей»</w:t>
            </w:r>
          </w:p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 w:val="restart"/>
          </w:tcPr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835" w:type="dxa"/>
          </w:tcPr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2179,4</w:t>
            </w:r>
          </w:p>
        </w:tc>
        <w:tc>
          <w:tcPr>
            <w:tcW w:w="1276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2179,4</w:t>
            </w:r>
          </w:p>
        </w:tc>
      </w:tr>
      <w:tr w:rsidR="00DB32E4" w:rsidRPr="0073470A" w:rsidTr="00622693">
        <w:tc>
          <w:tcPr>
            <w:tcW w:w="1928" w:type="dxa"/>
            <w:vMerge/>
          </w:tcPr>
          <w:p w:rsidR="00DB32E4" w:rsidRPr="0073470A" w:rsidRDefault="00DB32E4" w:rsidP="00F45BE4">
            <w:pPr>
              <w:pStyle w:val="ConsPlusNormal"/>
            </w:pPr>
          </w:p>
        </w:tc>
        <w:tc>
          <w:tcPr>
            <w:tcW w:w="1814" w:type="dxa"/>
            <w:vMerge/>
          </w:tcPr>
          <w:p w:rsidR="00DB32E4" w:rsidRPr="0073470A" w:rsidRDefault="00DB32E4" w:rsidP="00F45BE4"/>
        </w:tc>
        <w:tc>
          <w:tcPr>
            <w:tcW w:w="1707" w:type="dxa"/>
            <w:vMerge/>
          </w:tcPr>
          <w:p w:rsidR="00DB32E4" w:rsidRPr="0073470A" w:rsidRDefault="00DB32E4" w:rsidP="00F45BE4"/>
        </w:tc>
        <w:tc>
          <w:tcPr>
            <w:tcW w:w="2835" w:type="dxa"/>
          </w:tcPr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 </w:t>
            </w:r>
            <w:r w:rsidRPr="00734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округа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2179,4</w:t>
            </w:r>
          </w:p>
        </w:tc>
        <w:tc>
          <w:tcPr>
            <w:tcW w:w="1276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2179,4</w:t>
            </w:r>
          </w:p>
        </w:tc>
      </w:tr>
      <w:tr w:rsidR="00DB32E4" w:rsidRPr="0073470A" w:rsidTr="00622693">
        <w:tc>
          <w:tcPr>
            <w:tcW w:w="1928" w:type="dxa"/>
            <w:vMerge/>
          </w:tcPr>
          <w:p w:rsidR="00DB32E4" w:rsidRPr="0073470A" w:rsidRDefault="00DB32E4" w:rsidP="00F45BE4">
            <w:pPr>
              <w:pStyle w:val="ConsPlusNormal"/>
            </w:pPr>
          </w:p>
        </w:tc>
        <w:tc>
          <w:tcPr>
            <w:tcW w:w="1814" w:type="dxa"/>
            <w:vMerge/>
          </w:tcPr>
          <w:p w:rsidR="00DB32E4" w:rsidRPr="0073470A" w:rsidRDefault="00DB32E4" w:rsidP="00F45BE4"/>
        </w:tc>
        <w:tc>
          <w:tcPr>
            <w:tcW w:w="1707" w:type="dxa"/>
            <w:vMerge/>
          </w:tcPr>
          <w:p w:rsidR="00DB32E4" w:rsidRPr="0073470A" w:rsidRDefault="00DB32E4" w:rsidP="00F45BE4"/>
        </w:tc>
        <w:tc>
          <w:tcPr>
            <w:tcW w:w="2835" w:type="dxa"/>
          </w:tcPr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73470A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32E4" w:rsidRPr="0073470A" w:rsidTr="00622693">
        <w:tc>
          <w:tcPr>
            <w:tcW w:w="1928" w:type="dxa"/>
            <w:vMerge/>
          </w:tcPr>
          <w:p w:rsidR="00DB32E4" w:rsidRPr="0073470A" w:rsidRDefault="00DB32E4" w:rsidP="00F45BE4">
            <w:pPr>
              <w:pStyle w:val="ConsPlusNormal"/>
            </w:pPr>
          </w:p>
        </w:tc>
        <w:tc>
          <w:tcPr>
            <w:tcW w:w="1814" w:type="dxa"/>
            <w:vMerge/>
          </w:tcPr>
          <w:p w:rsidR="00DB32E4" w:rsidRPr="0073470A" w:rsidRDefault="00DB32E4" w:rsidP="00F45BE4"/>
        </w:tc>
        <w:tc>
          <w:tcPr>
            <w:tcW w:w="1707" w:type="dxa"/>
            <w:vMerge/>
          </w:tcPr>
          <w:p w:rsidR="00DB32E4" w:rsidRPr="0073470A" w:rsidRDefault="00DB32E4" w:rsidP="00F45BE4"/>
        </w:tc>
        <w:tc>
          <w:tcPr>
            <w:tcW w:w="2835" w:type="dxa"/>
          </w:tcPr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безвозмездныепоступления физических и юридических лиц </w:t>
            </w:r>
            <w:hyperlink w:anchor="P2479" w:history="1">
              <w:r w:rsidRPr="0073470A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B32E4" w:rsidRPr="0073470A" w:rsidTr="00622693">
        <w:tc>
          <w:tcPr>
            <w:tcW w:w="1928" w:type="dxa"/>
            <w:vMerge/>
          </w:tcPr>
          <w:p w:rsidR="00DB32E4" w:rsidRPr="0073470A" w:rsidRDefault="00DB32E4" w:rsidP="00F45BE4">
            <w:pPr>
              <w:pStyle w:val="ConsPlusNormal"/>
            </w:pPr>
          </w:p>
        </w:tc>
        <w:tc>
          <w:tcPr>
            <w:tcW w:w="1814" w:type="dxa"/>
            <w:vMerge/>
          </w:tcPr>
          <w:p w:rsidR="00DB32E4" w:rsidRPr="0073470A" w:rsidRDefault="00DB32E4" w:rsidP="00F45BE4"/>
        </w:tc>
        <w:tc>
          <w:tcPr>
            <w:tcW w:w="1707" w:type="dxa"/>
            <w:vMerge w:val="restart"/>
          </w:tcPr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- </w:t>
            </w:r>
          </w:p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835" w:type="dxa"/>
          </w:tcPr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2179,4</w:t>
            </w:r>
          </w:p>
        </w:tc>
        <w:tc>
          <w:tcPr>
            <w:tcW w:w="1276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2179,4</w:t>
            </w:r>
          </w:p>
        </w:tc>
      </w:tr>
      <w:tr w:rsidR="00DB32E4" w:rsidRPr="0073470A" w:rsidTr="00622693">
        <w:tc>
          <w:tcPr>
            <w:tcW w:w="1928" w:type="dxa"/>
            <w:vMerge/>
          </w:tcPr>
          <w:p w:rsidR="00DB32E4" w:rsidRPr="0073470A" w:rsidRDefault="00DB32E4" w:rsidP="00F45BE4">
            <w:pPr>
              <w:pStyle w:val="ConsPlusNormal"/>
            </w:pPr>
          </w:p>
        </w:tc>
        <w:tc>
          <w:tcPr>
            <w:tcW w:w="1814" w:type="dxa"/>
            <w:vMerge/>
          </w:tcPr>
          <w:p w:rsidR="00DB32E4" w:rsidRPr="0073470A" w:rsidRDefault="00DB32E4" w:rsidP="00F45BE4"/>
        </w:tc>
        <w:tc>
          <w:tcPr>
            <w:tcW w:w="1707" w:type="dxa"/>
            <w:vMerge/>
          </w:tcPr>
          <w:p w:rsidR="00DB32E4" w:rsidRPr="0073470A" w:rsidRDefault="00DB32E4" w:rsidP="00F45BE4"/>
        </w:tc>
        <w:tc>
          <w:tcPr>
            <w:tcW w:w="2835" w:type="dxa"/>
          </w:tcPr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2179,4</w:t>
            </w:r>
          </w:p>
        </w:tc>
        <w:tc>
          <w:tcPr>
            <w:tcW w:w="1276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2179,4</w:t>
            </w:r>
          </w:p>
        </w:tc>
      </w:tr>
      <w:tr w:rsidR="00DB32E4" w:rsidRPr="0073470A" w:rsidTr="00622693">
        <w:tc>
          <w:tcPr>
            <w:tcW w:w="1928" w:type="dxa"/>
            <w:vMerge/>
          </w:tcPr>
          <w:p w:rsidR="00DB32E4" w:rsidRPr="0073470A" w:rsidRDefault="00DB32E4" w:rsidP="00F45BE4">
            <w:pPr>
              <w:pStyle w:val="ConsPlusNormal"/>
            </w:pPr>
          </w:p>
        </w:tc>
        <w:tc>
          <w:tcPr>
            <w:tcW w:w="1814" w:type="dxa"/>
            <w:vMerge/>
          </w:tcPr>
          <w:p w:rsidR="00DB32E4" w:rsidRPr="0073470A" w:rsidRDefault="00DB32E4" w:rsidP="00F45BE4"/>
        </w:tc>
        <w:tc>
          <w:tcPr>
            <w:tcW w:w="1707" w:type="dxa"/>
            <w:vMerge/>
          </w:tcPr>
          <w:p w:rsidR="00DB32E4" w:rsidRPr="0073470A" w:rsidRDefault="00DB32E4" w:rsidP="00F45BE4"/>
        </w:tc>
        <w:tc>
          <w:tcPr>
            <w:tcW w:w="2835" w:type="dxa"/>
            <w:vMerge w:val="restart"/>
          </w:tcPr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73470A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поступления, физических и юридических лиц &lt;3&gt;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B32E4" w:rsidRPr="0073470A" w:rsidTr="00622693">
        <w:trPr>
          <w:trHeight w:val="1716"/>
        </w:trPr>
        <w:tc>
          <w:tcPr>
            <w:tcW w:w="1928" w:type="dxa"/>
            <w:vMerge/>
            <w:tcBorders>
              <w:bottom w:val="single" w:sz="4" w:space="0" w:color="auto"/>
            </w:tcBorders>
          </w:tcPr>
          <w:p w:rsidR="00DB32E4" w:rsidRPr="0073470A" w:rsidRDefault="00DB32E4" w:rsidP="00F45BE4">
            <w:pPr>
              <w:pStyle w:val="ConsPlusNormal"/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DB32E4" w:rsidRPr="0073470A" w:rsidRDefault="00DB32E4" w:rsidP="00F45BE4"/>
        </w:tc>
        <w:tc>
          <w:tcPr>
            <w:tcW w:w="1707" w:type="dxa"/>
            <w:vMerge/>
            <w:tcBorders>
              <w:bottom w:val="single" w:sz="4" w:space="0" w:color="auto"/>
            </w:tcBorders>
          </w:tcPr>
          <w:p w:rsidR="00DB32E4" w:rsidRPr="0073470A" w:rsidRDefault="00DB32E4" w:rsidP="00F45BE4"/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B32E4" w:rsidRPr="0073470A" w:rsidTr="00622693">
        <w:trPr>
          <w:trHeight w:val="1070"/>
        </w:trPr>
        <w:tc>
          <w:tcPr>
            <w:tcW w:w="1928" w:type="dxa"/>
            <w:vMerge w:val="restart"/>
          </w:tcPr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2.6</w:t>
            </w:r>
          </w:p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DB32E4" w:rsidRPr="0073470A" w:rsidRDefault="00DB32E4" w:rsidP="001C0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73470A">
              <w:rPr>
                <w:color w:val="000000"/>
                <w:sz w:val="24"/>
                <w:szCs w:val="24"/>
              </w:rPr>
              <w:t>«Мероприятия по обеспечению деятельности Управления образования»</w:t>
            </w:r>
          </w:p>
          <w:p w:rsidR="00DB32E4" w:rsidRPr="0073470A" w:rsidRDefault="00DB32E4" w:rsidP="001C0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spacing w:val="2"/>
                <w:sz w:val="24"/>
                <w:szCs w:val="24"/>
              </w:rPr>
              <w:br/>
            </w:r>
          </w:p>
        </w:tc>
        <w:tc>
          <w:tcPr>
            <w:tcW w:w="1707" w:type="dxa"/>
            <w:vMerge w:val="restart"/>
          </w:tcPr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6964,0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8206,0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8126,2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8126,2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8126,2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39548,6</w:t>
            </w:r>
          </w:p>
        </w:tc>
      </w:tr>
      <w:tr w:rsidR="00DB32E4" w:rsidRPr="0073470A" w:rsidTr="00622693">
        <w:trPr>
          <w:trHeight w:val="1070"/>
        </w:trPr>
        <w:tc>
          <w:tcPr>
            <w:tcW w:w="1928" w:type="dxa"/>
            <w:vMerge/>
          </w:tcPr>
          <w:p w:rsidR="00DB32E4" w:rsidRPr="0073470A" w:rsidRDefault="00DB32E4" w:rsidP="00F45BE4">
            <w:pPr>
              <w:pStyle w:val="ConsPlusNormal"/>
            </w:pPr>
          </w:p>
        </w:tc>
        <w:tc>
          <w:tcPr>
            <w:tcW w:w="1814" w:type="dxa"/>
            <w:vMerge/>
          </w:tcPr>
          <w:p w:rsidR="00DB32E4" w:rsidRPr="0073470A" w:rsidRDefault="00DB32E4" w:rsidP="00F45BE4"/>
        </w:tc>
        <w:tc>
          <w:tcPr>
            <w:tcW w:w="1707" w:type="dxa"/>
            <w:vMerge/>
          </w:tcPr>
          <w:p w:rsidR="00DB32E4" w:rsidRPr="0073470A" w:rsidRDefault="00DB32E4" w:rsidP="00F45BE4"/>
        </w:tc>
        <w:tc>
          <w:tcPr>
            <w:tcW w:w="2835" w:type="dxa"/>
            <w:tcBorders>
              <w:bottom w:val="single" w:sz="4" w:space="0" w:color="auto"/>
            </w:tcBorders>
          </w:tcPr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32E4" w:rsidRPr="0073470A" w:rsidRDefault="0015500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6859,0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8206,0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8126,2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8126,2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8126,2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B32E4" w:rsidRPr="0073470A" w:rsidRDefault="00BD6B07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39443,6</w:t>
            </w:r>
          </w:p>
        </w:tc>
      </w:tr>
      <w:tr w:rsidR="00DB32E4" w:rsidRPr="0073470A" w:rsidTr="00622693">
        <w:trPr>
          <w:trHeight w:val="1070"/>
        </w:trPr>
        <w:tc>
          <w:tcPr>
            <w:tcW w:w="1928" w:type="dxa"/>
            <w:vMerge/>
          </w:tcPr>
          <w:p w:rsidR="00DB32E4" w:rsidRPr="0073470A" w:rsidRDefault="00DB32E4" w:rsidP="00F45BE4">
            <w:pPr>
              <w:pStyle w:val="ConsPlusNormal"/>
            </w:pPr>
          </w:p>
        </w:tc>
        <w:tc>
          <w:tcPr>
            <w:tcW w:w="1814" w:type="dxa"/>
            <w:vMerge/>
          </w:tcPr>
          <w:p w:rsidR="00DB32E4" w:rsidRPr="0073470A" w:rsidRDefault="00DB32E4" w:rsidP="00F45BE4"/>
        </w:tc>
        <w:tc>
          <w:tcPr>
            <w:tcW w:w="1707" w:type="dxa"/>
            <w:vMerge/>
          </w:tcPr>
          <w:p w:rsidR="00DB32E4" w:rsidRPr="0073470A" w:rsidRDefault="00DB32E4" w:rsidP="00F45BE4"/>
        </w:tc>
        <w:tc>
          <w:tcPr>
            <w:tcW w:w="2835" w:type="dxa"/>
            <w:tcBorders>
              <w:bottom w:val="single" w:sz="4" w:space="0" w:color="auto"/>
            </w:tcBorders>
          </w:tcPr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73470A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32E4" w:rsidRPr="0073470A" w:rsidRDefault="0015500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B32E4" w:rsidRPr="0073470A" w:rsidRDefault="00BD6B07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DB32E4" w:rsidRPr="0073470A" w:rsidTr="00622693">
        <w:trPr>
          <w:trHeight w:val="1070"/>
        </w:trPr>
        <w:tc>
          <w:tcPr>
            <w:tcW w:w="1928" w:type="dxa"/>
            <w:vMerge/>
          </w:tcPr>
          <w:p w:rsidR="00DB32E4" w:rsidRPr="0073470A" w:rsidRDefault="00DB32E4" w:rsidP="00F45BE4">
            <w:pPr>
              <w:pStyle w:val="ConsPlusNormal"/>
            </w:pPr>
          </w:p>
        </w:tc>
        <w:tc>
          <w:tcPr>
            <w:tcW w:w="1814" w:type="dxa"/>
            <w:vMerge/>
          </w:tcPr>
          <w:p w:rsidR="00DB32E4" w:rsidRPr="0073470A" w:rsidRDefault="00DB32E4" w:rsidP="00F45BE4"/>
        </w:tc>
        <w:tc>
          <w:tcPr>
            <w:tcW w:w="1707" w:type="dxa"/>
            <w:vMerge/>
            <w:tcBorders>
              <w:bottom w:val="single" w:sz="4" w:space="0" w:color="auto"/>
            </w:tcBorders>
          </w:tcPr>
          <w:p w:rsidR="00DB32E4" w:rsidRPr="0073470A" w:rsidRDefault="00DB32E4" w:rsidP="00F45BE4"/>
        </w:tc>
        <w:tc>
          <w:tcPr>
            <w:tcW w:w="2835" w:type="dxa"/>
            <w:tcBorders>
              <w:bottom w:val="single" w:sz="4" w:space="0" w:color="auto"/>
            </w:tcBorders>
          </w:tcPr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73470A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B32E4" w:rsidRPr="0073470A" w:rsidTr="00622693">
        <w:trPr>
          <w:trHeight w:val="1070"/>
        </w:trPr>
        <w:tc>
          <w:tcPr>
            <w:tcW w:w="1928" w:type="dxa"/>
            <w:vMerge/>
          </w:tcPr>
          <w:p w:rsidR="00DB32E4" w:rsidRPr="0073470A" w:rsidRDefault="00DB32E4" w:rsidP="00F45BE4">
            <w:pPr>
              <w:pStyle w:val="ConsPlusNormal"/>
            </w:pPr>
          </w:p>
        </w:tc>
        <w:tc>
          <w:tcPr>
            <w:tcW w:w="1814" w:type="dxa"/>
            <w:vMerge/>
          </w:tcPr>
          <w:p w:rsidR="00DB32E4" w:rsidRPr="0073470A" w:rsidRDefault="00DB32E4" w:rsidP="00F45BE4"/>
        </w:tc>
        <w:tc>
          <w:tcPr>
            <w:tcW w:w="1707" w:type="dxa"/>
            <w:vMerge w:val="restart"/>
          </w:tcPr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- </w:t>
            </w:r>
          </w:p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6964,0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8206,0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8126,2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8126,2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8126,2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39548,6</w:t>
            </w:r>
          </w:p>
        </w:tc>
      </w:tr>
      <w:tr w:rsidR="00DB32E4" w:rsidRPr="0073470A" w:rsidTr="00622693">
        <w:trPr>
          <w:trHeight w:val="1070"/>
        </w:trPr>
        <w:tc>
          <w:tcPr>
            <w:tcW w:w="1928" w:type="dxa"/>
            <w:vMerge/>
          </w:tcPr>
          <w:p w:rsidR="00DB32E4" w:rsidRPr="0073470A" w:rsidRDefault="00DB32E4" w:rsidP="00F45BE4">
            <w:pPr>
              <w:pStyle w:val="ConsPlusNormal"/>
            </w:pPr>
          </w:p>
        </w:tc>
        <w:tc>
          <w:tcPr>
            <w:tcW w:w="1814" w:type="dxa"/>
            <w:vMerge/>
          </w:tcPr>
          <w:p w:rsidR="00DB32E4" w:rsidRPr="0073470A" w:rsidRDefault="00DB32E4" w:rsidP="00F45BE4"/>
        </w:tc>
        <w:tc>
          <w:tcPr>
            <w:tcW w:w="1707" w:type="dxa"/>
            <w:vMerge/>
          </w:tcPr>
          <w:p w:rsidR="00DB32E4" w:rsidRPr="0073470A" w:rsidRDefault="00DB32E4" w:rsidP="00F45BE4"/>
        </w:tc>
        <w:tc>
          <w:tcPr>
            <w:tcW w:w="2835" w:type="dxa"/>
            <w:tcBorders>
              <w:bottom w:val="single" w:sz="4" w:space="0" w:color="auto"/>
            </w:tcBorders>
          </w:tcPr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32E4" w:rsidRPr="0073470A" w:rsidRDefault="0015500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6859,0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8206,0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8126,2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8126,2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8126,2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B32E4" w:rsidRPr="0073470A" w:rsidRDefault="00BD6B07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39443,6</w:t>
            </w:r>
          </w:p>
        </w:tc>
      </w:tr>
      <w:tr w:rsidR="00DB32E4" w:rsidRPr="0073470A" w:rsidTr="00622693">
        <w:trPr>
          <w:trHeight w:val="1070"/>
        </w:trPr>
        <w:tc>
          <w:tcPr>
            <w:tcW w:w="1928" w:type="dxa"/>
            <w:vMerge/>
          </w:tcPr>
          <w:p w:rsidR="00DB32E4" w:rsidRPr="0073470A" w:rsidRDefault="00DB32E4" w:rsidP="00F45BE4">
            <w:pPr>
              <w:pStyle w:val="ConsPlusNormal"/>
            </w:pPr>
          </w:p>
        </w:tc>
        <w:tc>
          <w:tcPr>
            <w:tcW w:w="1814" w:type="dxa"/>
            <w:vMerge/>
          </w:tcPr>
          <w:p w:rsidR="00DB32E4" w:rsidRPr="0073470A" w:rsidRDefault="00DB32E4" w:rsidP="00F45BE4"/>
        </w:tc>
        <w:tc>
          <w:tcPr>
            <w:tcW w:w="1707" w:type="dxa"/>
            <w:vMerge/>
          </w:tcPr>
          <w:p w:rsidR="00DB32E4" w:rsidRPr="0073470A" w:rsidRDefault="00DB32E4" w:rsidP="00F45BE4"/>
        </w:tc>
        <w:tc>
          <w:tcPr>
            <w:tcW w:w="2835" w:type="dxa"/>
            <w:tcBorders>
              <w:bottom w:val="single" w:sz="4" w:space="0" w:color="auto"/>
            </w:tcBorders>
          </w:tcPr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73470A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32E4" w:rsidRPr="0073470A" w:rsidRDefault="0015500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B32E4" w:rsidRPr="0073470A" w:rsidRDefault="00BD6B07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DB32E4" w:rsidRPr="0073470A" w:rsidTr="00622693">
        <w:trPr>
          <w:trHeight w:val="1155"/>
        </w:trPr>
        <w:tc>
          <w:tcPr>
            <w:tcW w:w="1928" w:type="dxa"/>
            <w:vMerge/>
            <w:tcBorders>
              <w:bottom w:val="single" w:sz="4" w:space="0" w:color="auto"/>
            </w:tcBorders>
          </w:tcPr>
          <w:p w:rsidR="00DB32E4" w:rsidRPr="0073470A" w:rsidRDefault="00DB32E4" w:rsidP="00F45BE4">
            <w:pPr>
              <w:pStyle w:val="ConsPlusNormal"/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DB32E4" w:rsidRPr="0073470A" w:rsidRDefault="00DB32E4" w:rsidP="00F45BE4"/>
        </w:tc>
        <w:tc>
          <w:tcPr>
            <w:tcW w:w="1707" w:type="dxa"/>
            <w:vMerge/>
            <w:tcBorders>
              <w:bottom w:val="single" w:sz="4" w:space="0" w:color="auto"/>
            </w:tcBorders>
          </w:tcPr>
          <w:p w:rsidR="00DB32E4" w:rsidRPr="0073470A" w:rsidRDefault="00DB32E4" w:rsidP="00F45BE4"/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DB32E4" w:rsidRPr="0073470A" w:rsidRDefault="00DB32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поступления, физических и юридических лиц &lt;3&gt;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B32E4" w:rsidRPr="0073470A" w:rsidTr="00622693">
        <w:trPr>
          <w:trHeight w:val="495"/>
        </w:trPr>
        <w:tc>
          <w:tcPr>
            <w:tcW w:w="1928" w:type="dxa"/>
            <w:vMerge/>
          </w:tcPr>
          <w:p w:rsidR="00DB32E4" w:rsidRPr="0073470A" w:rsidRDefault="00DB32E4" w:rsidP="00D14DC4">
            <w:pPr>
              <w:pStyle w:val="ConsPlusNormal"/>
            </w:pPr>
          </w:p>
        </w:tc>
        <w:tc>
          <w:tcPr>
            <w:tcW w:w="1814" w:type="dxa"/>
            <w:vMerge/>
          </w:tcPr>
          <w:p w:rsidR="00DB32E4" w:rsidRPr="0073470A" w:rsidRDefault="00DB32E4" w:rsidP="00D14DC4"/>
        </w:tc>
        <w:tc>
          <w:tcPr>
            <w:tcW w:w="1707" w:type="dxa"/>
          </w:tcPr>
          <w:p w:rsidR="00DB32E4" w:rsidRPr="0073470A" w:rsidRDefault="00DB32E4" w:rsidP="00D14D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B32E4" w:rsidRPr="0073470A" w:rsidRDefault="00DB32E4" w:rsidP="00D14D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2E4" w:rsidRPr="0073470A" w:rsidTr="00622693">
        <w:trPr>
          <w:trHeight w:val="495"/>
        </w:trPr>
        <w:tc>
          <w:tcPr>
            <w:tcW w:w="1928" w:type="dxa"/>
            <w:vMerge w:val="restart"/>
          </w:tcPr>
          <w:p w:rsidR="00DB32E4" w:rsidRPr="0073470A" w:rsidRDefault="00DB32E4" w:rsidP="00813A6A">
            <w:pPr>
              <w:tabs>
                <w:tab w:val="left" w:pos="4230"/>
              </w:tabs>
              <w:ind w:firstLine="709"/>
              <w:jc w:val="both"/>
              <w:rPr>
                <w:b/>
                <w:sz w:val="24"/>
                <w:szCs w:val="24"/>
              </w:rPr>
            </w:pPr>
            <w:r w:rsidRPr="0073470A">
              <w:rPr>
                <w:b/>
                <w:sz w:val="24"/>
                <w:szCs w:val="24"/>
              </w:rPr>
              <w:t xml:space="preserve">Основное </w:t>
            </w:r>
            <w:r w:rsidRPr="0073470A">
              <w:rPr>
                <w:b/>
                <w:sz w:val="24"/>
                <w:szCs w:val="24"/>
              </w:rPr>
              <w:lastRenderedPageBreak/>
              <w:t>мероприятие 2.7</w:t>
            </w:r>
          </w:p>
          <w:p w:rsidR="00DB32E4" w:rsidRPr="0073470A" w:rsidRDefault="00DB32E4" w:rsidP="00813A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DB32E4" w:rsidRPr="0073470A" w:rsidRDefault="00DB32E4" w:rsidP="00813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lastRenderedPageBreak/>
              <w:t xml:space="preserve">Приобретение </w:t>
            </w:r>
            <w:r w:rsidRPr="0073470A">
              <w:rPr>
                <w:sz w:val="24"/>
                <w:szCs w:val="24"/>
              </w:rPr>
              <w:lastRenderedPageBreak/>
              <w:t>услуг распределительно-логистического центра».</w:t>
            </w:r>
          </w:p>
          <w:p w:rsidR="00DB32E4" w:rsidRPr="0073470A" w:rsidRDefault="00DB32E4" w:rsidP="00813A6A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 w:val="restart"/>
          </w:tcPr>
          <w:p w:rsidR="00DB32E4" w:rsidRPr="0073470A" w:rsidRDefault="00DB32E4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835" w:type="dxa"/>
          </w:tcPr>
          <w:p w:rsidR="00DB32E4" w:rsidRPr="0073470A" w:rsidRDefault="00DB32E4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246,5</w:t>
            </w:r>
          </w:p>
        </w:tc>
        <w:tc>
          <w:tcPr>
            <w:tcW w:w="1276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461,7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461,7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461,7</w:t>
            </w:r>
          </w:p>
        </w:tc>
        <w:tc>
          <w:tcPr>
            <w:tcW w:w="992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461,7</w:t>
            </w:r>
          </w:p>
        </w:tc>
        <w:tc>
          <w:tcPr>
            <w:tcW w:w="1559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2093,3</w:t>
            </w:r>
          </w:p>
        </w:tc>
      </w:tr>
      <w:tr w:rsidR="00DB32E4" w:rsidRPr="0073470A" w:rsidTr="00622693">
        <w:trPr>
          <w:trHeight w:val="495"/>
        </w:trPr>
        <w:tc>
          <w:tcPr>
            <w:tcW w:w="1928" w:type="dxa"/>
            <w:vMerge/>
          </w:tcPr>
          <w:p w:rsidR="00DB32E4" w:rsidRPr="0073470A" w:rsidRDefault="00DB32E4" w:rsidP="00813A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B32E4" w:rsidRPr="0073470A" w:rsidRDefault="00DB32E4" w:rsidP="00813A6A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DB32E4" w:rsidRPr="0073470A" w:rsidRDefault="00DB32E4" w:rsidP="00813A6A">
            <w:pPr>
              <w:pStyle w:val="ConsPlusNormal"/>
            </w:pPr>
          </w:p>
        </w:tc>
        <w:tc>
          <w:tcPr>
            <w:tcW w:w="2835" w:type="dxa"/>
          </w:tcPr>
          <w:p w:rsidR="00DB32E4" w:rsidRPr="0073470A" w:rsidRDefault="00DB32E4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92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559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DB32E4" w:rsidRPr="0073470A" w:rsidTr="00622693">
        <w:trPr>
          <w:trHeight w:val="495"/>
        </w:trPr>
        <w:tc>
          <w:tcPr>
            <w:tcW w:w="1928" w:type="dxa"/>
            <w:vMerge/>
          </w:tcPr>
          <w:p w:rsidR="00DB32E4" w:rsidRPr="0073470A" w:rsidRDefault="00DB32E4" w:rsidP="00813A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B32E4" w:rsidRPr="0073470A" w:rsidRDefault="00DB32E4" w:rsidP="00813A6A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DB32E4" w:rsidRPr="0073470A" w:rsidRDefault="00DB32E4" w:rsidP="00813A6A">
            <w:pPr>
              <w:pStyle w:val="ConsPlusNormal"/>
            </w:pPr>
          </w:p>
        </w:tc>
        <w:tc>
          <w:tcPr>
            <w:tcW w:w="2835" w:type="dxa"/>
          </w:tcPr>
          <w:p w:rsidR="00DB32E4" w:rsidRPr="0073470A" w:rsidRDefault="00DB32E4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73470A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244,0</w:t>
            </w:r>
          </w:p>
        </w:tc>
        <w:tc>
          <w:tcPr>
            <w:tcW w:w="1276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457,1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457,1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457,1</w:t>
            </w:r>
          </w:p>
        </w:tc>
        <w:tc>
          <w:tcPr>
            <w:tcW w:w="992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457,1</w:t>
            </w:r>
          </w:p>
        </w:tc>
        <w:tc>
          <w:tcPr>
            <w:tcW w:w="1559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2072,4</w:t>
            </w:r>
          </w:p>
        </w:tc>
      </w:tr>
      <w:tr w:rsidR="00DB32E4" w:rsidRPr="0073470A" w:rsidTr="00622693">
        <w:trPr>
          <w:trHeight w:val="495"/>
        </w:trPr>
        <w:tc>
          <w:tcPr>
            <w:tcW w:w="1928" w:type="dxa"/>
            <w:vMerge/>
          </w:tcPr>
          <w:p w:rsidR="00DB32E4" w:rsidRPr="0073470A" w:rsidRDefault="00DB32E4" w:rsidP="00813A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B32E4" w:rsidRPr="0073470A" w:rsidRDefault="00DB32E4" w:rsidP="00813A6A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DB32E4" w:rsidRPr="0073470A" w:rsidRDefault="00DB32E4" w:rsidP="00813A6A">
            <w:pPr>
              <w:pStyle w:val="ConsPlusNormal"/>
            </w:pPr>
          </w:p>
        </w:tc>
        <w:tc>
          <w:tcPr>
            <w:tcW w:w="2835" w:type="dxa"/>
          </w:tcPr>
          <w:p w:rsidR="00DB32E4" w:rsidRPr="0073470A" w:rsidRDefault="00DB32E4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73470A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B32E4" w:rsidRPr="0073470A" w:rsidTr="00622693">
        <w:trPr>
          <w:trHeight w:val="495"/>
        </w:trPr>
        <w:tc>
          <w:tcPr>
            <w:tcW w:w="1928" w:type="dxa"/>
            <w:vMerge/>
          </w:tcPr>
          <w:p w:rsidR="00DB32E4" w:rsidRPr="0073470A" w:rsidRDefault="00DB32E4" w:rsidP="00813A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B32E4" w:rsidRPr="0073470A" w:rsidRDefault="00DB32E4" w:rsidP="00813A6A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 w:val="restart"/>
          </w:tcPr>
          <w:p w:rsidR="00DB32E4" w:rsidRPr="0073470A" w:rsidRDefault="00DB32E4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- </w:t>
            </w:r>
          </w:p>
          <w:p w:rsidR="00DB32E4" w:rsidRPr="0073470A" w:rsidRDefault="00DB32E4" w:rsidP="00813A6A">
            <w:pPr>
              <w:pStyle w:val="ConsPlusNormal"/>
              <w:rPr>
                <w:rFonts w:ascii="Times New Roman" w:hAnsi="Times New Roman" w:cs="Times New Roman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835" w:type="dxa"/>
          </w:tcPr>
          <w:p w:rsidR="00DB32E4" w:rsidRPr="0073470A" w:rsidRDefault="00DB32E4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246,5</w:t>
            </w:r>
          </w:p>
        </w:tc>
        <w:tc>
          <w:tcPr>
            <w:tcW w:w="1276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461,7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461,7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461,7</w:t>
            </w:r>
          </w:p>
        </w:tc>
        <w:tc>
          <w:tcPr>
            <w:tcW w:w="992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461,7</w:t>
            </w:r>
          </w:p>
        </w:tc>
        <w:tc>
          <w:tcPr>
            <w:tcW w:w="1559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2093,3</w:t>
            </w:r>
          </w:p>
        </w:tc>
      </w:tr>
      <w:tr w:rsidR="00DB32E4" w:rsidRPr="0073470A" w:rsidTr="00622693">
        <w:trPr>
          <w:trHeight w:val="495"/>
        </w:trPr>
        <w:tc>
          <w:tcPr>
            <w:tcW w:w="1928" w:type="dxa"/>
            <w:vMerge/>
          </w:tcPr>
          <w:p w:rsidR="00DB32E4" w:rsidRPr="0073470A" w:rsidRDefault="00DB32E4" w:rsidP="00813A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B32E4" w:rsidRPr="0073470A" w:rsidRDefault="00DB32E4" w:rsidP="00813A6A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DB32E4" w:rsidRPr="0073470A" w:rsidRDefault="00DB32E4" w:rsidP="00813A6A">
            <w:pPr>
              <w:pStyle w:val="ConsPlusNormal"/>
            </w:pPr>
          </w:p>
        </w:tc>
        <w:tc>
          <w:tcPr>
            <w:tcW w:w="2835" w:type="dxa"/>
          </w:tcPr>
          <w:p w:rsidR="00DB32E4" w:rsidRPr="0073470A" w:rsidRDefault="00DB32E4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92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559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DB32E4" w:rsidRPr="0073470A" w:rsidTr="00622693">
        <w:trPr>
          <w:trHeight w:val="495"/>
        </w:trPr>
        <w:tc>
          <w:tcPr>
            <w:tcW w:w="1928" w:type="dxa"/>
            <w:vMerge/>
          </w:tcPr>
          <w:p w:rsidR="00DB32E4" w:rsidRPr="0073470A" w:rsidRDefault="00DB32E4" w:rsidP="00813A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B32E4" w:rsidRPr="0073470A" w:rsidRDefault="00DB32E4" w:rsidP="00813A6A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DB32E4" w:rsidRPr="0073470A" w:rsidRDefault="00DB32E4" w:rsidP="00813A6A">
            <w:pPr>
              <w:pStyle w:val="ConsPlusNormal"/>
            </w:pPr>
          </w:p>
        </w:tc>
        <w:tc>
          <w:tcPr>
            <w:tcW w:w="2835" w:type="dxa"/>
          </w:tcPr>
          <w:p w:rsidR="00DB32E4" w:rsidRPr="0073470A" w:rsidRDefault="00DB32E4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73470A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244,0</w:t>
            </w:r>
          </w:p>
        </w:tc>
        <w:tc>
          <w:tcPr>
            <w:tcW w:w="1276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457,1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457,1</w:t>
            </w:r>
          </w:p>
        </w:tc>
        <w:tc>
          <w:tcPr>
            <w:tcW w:w="1134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457,1</w:t>
            </w:r>
          </w:p>
        </w:tc>
        <w:tc>
          <w:tcPr>
            <w:tcW w:w="992" w:type="dxa"/>
          </w:tcPr>
          <w:p w:rsidR="00DB32E4" w:rsidRPr="0073470A" w:rsidRDefault="00DB32E4" w:rsidP="00730C7C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457,1</w:t>
            </w:r>
          </w:p>
        </w:tc>
        <w:tc>
          <w:tcPr>
            <w:tcW w:w="1559" w:type="dxa"/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2072,4</w:t>
            </w:r>
          </w:p>
        </w:tc>
      </w:tr>
      <w:tr w:rsidR="00DB32E4" w:rsidRPr="0073470A" w:rsidTr="00622693">
        <w:trPr>
          <w:trHeight w:val="495"/>
        </w:trPr>
        <w:tc>
          <w:tcPr>
            <w:tcW w:w="1928" w:type="dxa"/>
            <w:vMerge/>
            <w:tcBorders>
              <w:bottom w:val="single" w:sz="4" w:space="0" w:color="auto"/>
            </w:tcBorders>
          </w:tcPr>
          <w:p w:rsidR="00DB32E4" w:rsidRPr="0073470A" w:rsidRDefault="00DB32E4" w:rsidP="00813A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DB32E4" w:rsidRPr="0073470A" w:rsidRDefault="00DB32E4" w:rsidP="00813A6A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  <w:tcBorders>
              <w:bottom w:val="single" w:sz="4" w:space="0" w:color="auto"/>
            </w:tcBorders>
          </w:tcPr>
          <w:p w:rsidR="00DB32E4" w:rsidRPr="0073470A" w:rsidRDefault="00DB32E4" w:rsidP="00813A6A">
            <w:pPr>
              <w:pStyle w:val="ConsPlusNormal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B32E4" w:rsidRPr="0073470A" w:rsidRDefault="00DB32E4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73470A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B32E4" w:rsidRPr="0073470A" w:rsidRDefault="00DB32E4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76597" w:rsidRPr="0073470A" w:rsidTr="000D2BEF">
        <w:trPr>
          <w:trHeight w:val="495"/>
        </w:trPr>
        <w:tc>
          <w:tcPr>
            <w:tcW w:w="1928" w:type="dxa"/>
            <w:vMerge w:val="restart"/>
          </w:tcPr>
          <w:p w:rsidR="00176597" w:rsidRPr="0073470A" w:rsidRDefault="00176597" w:rsidP="000D2BEF">
            <w:pPr>
              <w:tabs>
                <w:tab w:val="left" w:pos="4230"/>
              </w:tabs>
              <w:ind w:firstLine="709"/>
              <w:jc w:val="both"/>
              <w:rPr>
                <w:b/>
                <w:sz w:val="24"/>
                <w:szCs w:val="24"/>
              </w:rPr>
            </w:pPr>
            <w:r w:rsidRPr="0073470A">
              <w:rPr>
                <w:b/>
                <w:sz w:val="24"/>
                <w:szCs w:val="24"/>
              </w:rPr>
              <w:t>Основное мероприятие 2.8</w:t>
            </w:r>
          </w:p>
          <w:p w:rsidR="00176597" w:rsidRPr="0073470A" w:rsidRDefault="00176597" w:rsidP="000D2B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176597" w:rsidRPr="0073470A" w:rsidRDefault="00176597" w:rsidP="000D2BEF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73470A">
              <w:rPr>
                <w:b/>
                <w:sz w:val="24"/>
                <w:szCs w:val="24"/>
              </w:rPr>
              <w:t xml:space="preserve">«Предоставление </w:t>
            </w:r>
            <w:r w:rsidRPr="0073470A">
              <w:rPr>
                <w:b/>
                <w:bCs/>
                <w:sz w:val="24"/>
                <w:szCs w:val="28"/>
              </w:rPr>
              <w:t xml:space="preserve">денежной компенсации расходов на оплату посещения детьми, </w:t>
            </w:r>
            <w:r w:rsidRPr="0073470A">
              <w:rPr>
                <w:b/>
                <w:sz w:val="24"/>
                <w:szCs w:val="28"/>
              </w:rPr>
              <w:t xml:space="preserve">чьи родители (законные представители), члены семьи </w:t>
            </w:r>
            <w:r w:rsidRPr="0073470A">
              <w:rPr>
                <w:b/>
                <w:color w:val="000000"/>
                <w:sz w:val="24"/>
                <w:szCs w:val="28"/>
                <w:shd w:val="clear" w:color="auto" w:fill="FFFFFF"/>
              </w:rPr>
              <w:lastRenderedPageBreak/>
              <w:t>призваны на военную службу по мобилизации, являются добровольцами, сотрудниками частных военных компаний, проходят службу по контракту</w:t>
            </w:r>
            <w:r w:rsidRPr="0073470A">
              <w:rPr>
                <w:b/>
                <w:sz w:val="24"/>
                <w:szCs w:val="28"/>
              </w:rPr>
              <w:t xml:space="preserve"> занятий по дополнительным образовательным программам  в образовательных организациях  Сямженского муниципального округа»</w:t>
            </w:r>
          </w:p>
        </w:tc>
        <w:tc>
          <w:tcPr>
            <w:tcW w:w="1707" w:type="dxa"/>
            <w:vMerge w:val="restart"/>
          </w:tcPr>
          <w:p w:rsidR="00176597" w:rsidRPr="0073470A" w:rsidRDefault="00176597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835" w:type="dxa"/>
          </w:tcPr>
          <w:p w:rsidR="00176597" w:rsidRPr="0073470A" w:rsidRDefault="00176597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176597" w:rsidRPr="0073470A" w:rsidRDefault="0004688E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76597" w:rsidRPr="0073470A" w:rsidRDefault="0004688E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</w:tcPr>
          <w:p w:rsidR="00176597" w:rsidRPr="0073470A" w:rsidRDefault="0004688E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76597" w:rsidRPr="0073470A" w:rsidRDefault="0004688E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76597" w:rsidRPr="0073470A" w:rsidRDefault="0004688E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76597" w:rsidRPr="0073470A" w:rsidRDefault="0004688E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176597" w:rsidRPr="0073470A" w:rsidTr="000D2BEF">
        <w:trPr>
          <w:trHeight w:val="495"/>
        </w:trPr>
        <w:tc>
          <w:tcPr>
            <w:tcW w:w="1928" w:type="dxa"/>
            <w:vMerge/>
          </w:tcPr>
          <w:p w:rsidR="00176597" w:rsidRPr="0073470A" w:rsidRDefault="00176597" w:rsidP="000D2B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176597" w:rsidRPr="0073470A" w:rsidRDefault="00176597" w:rsidP="000D2BEF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176597" w:rsidRPr="0073470A" w:rsidRDefault="00176597" w:rsidP="000D2BEF">
            <w:pPr>
              <w:pStyle w:val="ConsPlusNormal"/>
            </w:pPr>
          </w:p>
        </w:tc>
        <w:tc>
          <w:tcPr>
            <w:tcW w:w="2835" w:type="dxa"/>
          </w:tcPr>
          <w:p w:rsidR="00176597" w:rsidRPr="0073470A" w:rsidRDefault="00176597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176597" w:rsidRPr="0073470A" w:rsidRDefault="0004688E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76597" w:rsidRPr="0073470A" w:rsidRDefault="0004688E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</w:tcPr>
          <w:p w:rsidR="00176597" w:rsidRPr="0073470A" w:rsidRDefault="0004688E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76597" w:rsidRPr="0073470A" w:rsidRDefault="0004688E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76597" w:rsidRPr="0073470A" w:rsidRDefault="0004688E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76597" w:rsidRPr="0073470A" w:rsidRDefault="0004688E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176597" w:rsidRPr="0073470A" w:rsidTr="000D2BEF">
        <w:trPr>
          <w:trHeight w:val="495"/>
        </w:trPr>
        <w:tc>
          <w:tcPr>
            <w:tcW w:w="1928" w:type="dxa"/>
            <w:vMerge/>
          </w:tcPr>
          <w:p w:rsidR="00176597" w:rsidRPr="0073470A" w:rsidRDefault="00176597" w:rsidP="000D2B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176597" w:rsidRPr="0073470A" w:rsidRDefault="00176597" w:rsidP="000D2BEF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176597" w:rsidRPr="0073470A" w:rsidRDefault="00176597" w:rsidP="000D2BEF">
            <w:pPr>
              <w:pStyle w:val="ConsPlusNormal"/>
            </w:pPr>
          </w:p>
        </w:tc>
        <w:tc>
          <w:tcPr>
            <w:tcW w:w="2835" w:type="dxa"/>
          </w:tcPr>
          <w:p w:rsidR="00176597" w:rsidRPr="0073470A" w:rsidRDefault="00176597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73470A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176597" w:rsidRPr="0073470A" w:rsidRDefault="0004688E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76597" w:rsidRPr="0073470A" w:rsidRDefault="0004688E" w:rsidP="000D2BEF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76597" w:rsidRPr="0073470A" w:rsidRDefault="0004688E" w:rsidP="000D2BEF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76597" w:rsidRPr="0073470A" w:rsidRDefault="0004688E" w:rsidP="000D2BEF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76597" w:rsidRPr="0073470A" w:rsidRDefault="0004688E" w:rsidP="000D2BEF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76597" w:rsidRPr="0073470A" w:rsidRDefault="0004688E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6597" w:rsidRPr="0073470A" w:rsidTr="000D2BEF">
        <w:trPr>
          <w:trHeight w:val="495"/>
        </w:trPr>
        <w:tc>
          <w:tcPr>
            <w:tcW w:w="1928" w:type="dxa"/>
            <w:vMerge/>
          </w:tcPr>
          <w:p w:rsidR="00176597" w:rsidRPr="0073470A" w:rsidRDefault="00176597" w:rsidP="000D2B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176597" w:rsidRPr="0073470A" w:rsidRDefault="00176597" w:rsidP="000D2BEF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176597" w:rsidRPr="0073470A" w:rsidRDefault="00176597" w:rsidP="000D2BEF">
            <w:pPr>
              <w:pStyle w:val="ConsPlusNormal"/>
            </w:pPr>
          </w:p>
        </w:tc>
        <w:tc>
          <w:tcPr>
            <w:tcW w:w="2835" w:type="dxa"/>
          </w:tcPr>
          <w:p w:rsidR="00176597" w:rsidRPr="0073470A" w:rsidRDefault="00176597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</w:t>
            </w:r>
            <w:r w:rsidRPr="00734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юридических лиц </w:t>
            </w:r>
            <w:hyperlink w:anchor="P2479" w:history="1">
              <w:r w:rsidRPr="0073470A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176597" w:rsidRPr="0073470A" w:rsidRDefault="00176597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</w:t>
            </w:r>
          </w:p>
        </w:tc>
        <w:tc>
          <w:tcPr>
            <w:tcW w:w="1276" w:type="dxa"/>
          </w:tcPr>
          <w:p w:rsidR="00176597" w:rsidRPr="0073470A" w:rsidRDefault="00176597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176597" w:rsidRPr="0073470A" w:rsidRDefault="00176597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176597" w:rsidRPr="0073470A" w:rsidRDefault="00176597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176597" w:rsidRPr="0073470A" w:rsidRDefault="00176597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176597" w:rsidRPr="0073470A" w:rsidRDefault="00176597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76597" w:rsidRPr="0073470A" w:rsidTr="000D2BEF">
        <w:trPr>
          <w:trHeight w:val="495"/>
        </w:trPr>
        <w:tc>
          <w:tcPr>
            <w:tcW w:w="1928" w:type="dxa"/>
            <w:vMerge/>
          </w:tcPr>
          <w:p w:rsidR="00176597" w:rsidRPr="0073470A" w:rsidRDefault="00176597" w:rsidP="000D2B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176597" w:rsidRPr="0073470A" w:rsidRDefault="00176597" w:rsidP="000D2BEF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 w:val="restart"/>
          </w:tcPr>
          <w:p w:rsidR="00176597" w:rsidRPr="0073470A" w:rsidRDefault="00176597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- </w:t>
            </w:r>
          </w:p>
          <w:p w:rsidR="00176597" w:rsidRPr="0073470A" w:rsidRDefault="00176597" w:rsidP="000D2BEF">
            <w:pPr>
              <w:pStyle w:val="ConsPlusNormal"/>
              <w:rPr>
                <w:rFonts w:ascii="Times New Roman" w:hAnsi="Times New Roman" w:cs="Times New Roman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835" w:type="dxa"/>
          </w:tcPr>
          <w:p w:rsidR="00176597" w:rsidRPr="0073470A" w:rsidRDefault="00176597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176597" w:rsidRPr="0073470A" w:rsidRDefault="0004688E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76597" w:rsidRPr="0073470A" w:rsidRDefault="0004688E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</w:tcPr>
          <w:p w:rsidR="00176597" w:rsidRPr="0073470A" w:rsidRDefault="0004688E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76597" w:rsidRPr="0073470A" w:rsidRDefault="0004688E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76597" w:rsidRPr="0073470A" w:rsidRDefault="0004688E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76597" w:rsidRPr="0073470A" w:rsidRDefault="0004688E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176597" w:rsidRPr="0073470A" w:rsidTr="000D2BEF">
        <w:trPr>
          <w:trHeight w:val="495"/>
        </w:trPr>
        <w:tc>
          <w:tcPr>
            <w:tcW w:w="1928" w:type="dxa"/>
            <w:vMerge/>
          </w:tcPr>
          <w:p w:rsidR="00176597" w:rsidRPr="0073470A" w:rsidRDefault="00176597" w:rsidP="000D2B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176597" w:rsidRPr="0073470A" w:rsidRDefault="00176597" w:rsidP="000D2BEF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176597" w:rsidRPr="0073470A" w:rsidRDefault="00176597" w:rsidP="000D2BEF">
            <w:pPr>
              <w:pStyle w:val="ConsPlusNormal"/>
            </w:pPr>
          </w:p>
        </w:tc>
        <w:tc>
          <w:tcPr>
            <w:tcW w:w="2835" w:type="dxa"/>
          </w:tcPr>
          <w:p w:rsidR="00176597" w:rsidRPr="0073470A" w:rsidRDefault="00176597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176597" w:rsidRPr="0073470A" w:rsidRDefault="0004688E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76597" w:rsidRPr="0073470A" w:rsidRDefault="0004688E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</w:tcPr>
          <w:p w:rsidR="00176597" w:rsidRPr="0073470A" w:rsidRDefault="0004688E" w:rsidP="00046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76597" w:rsidRPr="0073470A" w:rsidRDefault="0004688E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76597" w:rsidRPr="0073470A" w:rsidRDefault="0004688E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76597" w:rsidRPr="0073470A" w:rsidRDefault="0004688E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6597" w:rsidRPr="0073470A" w:rsidTr="000D2BEF">
        <w:trPr>
          <w:trHeight w:val="495"/>
        </w:trPr>
        <w:tc>
          <w:tcPr>
            <w:tcW w:w="1928" w:type="dxa"/>
            <w:vMerge/>
          </w:tcPr>
          <w:p w:rsidR="00176597" w:rsidRPr="0073470A" w:rsidRDefault="00176597" w:rsidP="000D2B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176597" w:rsidRPr="0073470A" w:rsidRDefault="00176597" w:rsidP="000D2BEF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176597" w:rsidRPr="0073470A" w:rsidRDefault="00176597" w:rsidP="000D2BEF">
            <w:pPr>
              <w:pStyle w:val="ConsPlusNormal"/>
            </w:pPr>
          </w:p>
        </w:tc>
        <w:tc>
          <w:tcPr>
            <w:tcW w:w="2835" w:type="dxa"/>
          </w:tcPr>
          <w:p w:rsidR="00176597" w:rsidRPr="0073470A" w:rsidRDefault="00176597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73470A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176597" w:rsidRPr="0073470A" w:rsidRDefault="0004688E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76597" w:rsidRPr="0073470A" w:rsidRDefault="0004688E" w:rsidP="000D2BEF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76597" w:rsidRPr="0073470A" w:rsidRDefault="0004688E" w:rsidP="000D2BEF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76597" w:rsidRPr="0073470A" w:rsidRDefault="0004688E" w:rsidP="000D2BEF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76597" w:rsidRPr="0073470A" w:rsidRDefault="0004688E" w:rsidP="000D2BEF">
            <w:pPr>
              <w:rPr>
                <w:sz w:val="24"/>
                <w:szCs w:val="24"/>
              </w:rPr>
            </w:pPr>
            <w:r w:rsidRPr="0073470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76597" w:rsidRPr="0073470A" w:rsidRDefault="0004688E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6597" w:rsidRPr="00730C7C" w:rsidTr="00F354F3">
        <w:trPr>
          <w:trHeight w:val="495"/>
        </w:trPr>
        <w:tc>
          <w:tcPr>
            <w:tcW w:w="1928" w:type="dxa"/>
            <w:vMerge/>
            <w:tcBorders>
              <w:bottom w:val="single" w:sz="4" w:space="0" w:color="auto"/>
            </w:tcBorders>
          </w:tcPr>
          <w:p w:rsidR="00176597" w:rsidRPr="0073470A" w:rsidRDefault="00176597" w:rsidP="000D2B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176597" w:rsidRPr="0073470A" w:rsidRDefault="00176597" w:rsidP="000D2BEF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  <w:tcBorders>
              <w:bottom w:val="single" w:sz="4" w:space="0" w:color="auto"/>
            </w:tcBorders>
          </w:tcPr>
          <w:p w:rsidR="00176597" w:rsidRPr="0073470A" w:rsidRDefault="00176597" w:rsidP="000D2BEF">
            <w:pPr>
              <w:pStyle w:val="ConsPlusNormal"/>
            </w:pPr>
          </w:p>
        </w:tc>
        <w:tc>
          <w:tcPr>
            <w:tcW w:w="2835" w:type="dxa"/>
          </w:tcPr>
          <w:p w:rsidR="00176597" w:rsidRPr="0073470A" w:rsidRDefault="00176597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73470A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176597" w:rsidRPr="0073470A" w:rsidRDefault="00176597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176597" w:rsidRPr="0073470A" w:rsidRDefault="00176597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176597" w:rsidRPr="0073470A" w:rsidRDefault="00176597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176597" w:rsidRPr="0073470A" w:rsidRDefault="00176597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176597" w:rsidRPr="0073470A" w:rsidRDefault="00176597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176597" w:rsidRPr="00155004" w:rsidRDefault="00176597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51E4D" w:rsidRPr="00730C7C" w:rsidTr="0078313D">
        <w:trPr>
          <w:trHeight w:val="495"/>
        </w:trPr>
        <w:tc>
          <w:tcPr>
            <w:tcW w:w="1928" w:type="dxa"/>
            <w:vMerge w:val="restart"/>
          </w:tcPr>
          <w:p w:rsidR="00C51E4D" w:rsidRPr="00DE077F" w:rsidRDefault="00C51E4D" w:rsidP="0078313D">
            <w:pPr>
              <w:tabs>
                <w:tab w:val="left" w:pos="4230"/>
              </w:tabs>
              <w:ind w:firstLine="709"/>
              <w:jc w:val="both"/>
              <w:rPr>
                <w:b/>
                <w:sz w:val="24"/>
                <w:szCs w:val="24"/>
              </w:rPr>
            </w:pPr>
            <w:r w:rsidRPr="00DE077F">
              <w:rPr>
                <w:b/>
                <w:sz w:val="24"/>
                <w:szCs w:val="24"/>
              </w:rPr>
              <w:t>Основное мероприятие 2.9</w:t>
            </w:r>
          </w:p>
          <w:p w:rsidR="00C51E4D" w:rsidRPr="00DE077F" w:rsidRDefault="00C51E4D" w:rsidP="007831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C51E4D" w:rsidRPr="00DE077F" w:rsidRDefault="00C51E4D" w:rsidP="0078313D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DE077F">
              <w:rPr>
                <w:b/>
                <w:sz w:val="24"/>
                <w:szCs w:val="24"/>
              </w:rPr>
              <w:t>«Выполнение работ в МАУ СМО «</w:t>
            </w:r>
            <w:proofErr w:type="gramStart"/>
            <w:r w:rsidRPr="00DE077F">
              <w:rPr>
                <w:b/>
                <w:sz w:val="24"/>
                <w:szCs w:val="24"/>
              </w:rPr>
              <w:t>ДОЦ</w:t>
            </w:r>
            <w:proofErr w:type="gramEnd"/>
            <w:r w:rsidRPr="00DE077F">
              <w:rPr>
                <w:b/>
                <w:sz w:val="24"/>
                <w:szCs w:val="24"/>
              </w:rPr>
              <w:t xml:space="preserve"> «Солнечный» по бурению колодца, получению разрешительно</w:t>
            </w:r>
            <w:r w:rsidRPr="00DE077F">
              <w:rPr>
                <w:b/>
                <w:sz w:val="24"/>
                <w:szCs w:val="24"/>
              </w:rPr>
              <w:lastRenderedPageBreak/>
              <w:t>й документации на использование источника питьевого водоснабжения».</w:t>
            </w:r>
          </w:p>
        </w:tc>
        <w:tc>
          <w:tcPr>
            <w:tcW w:w="1707" w:type="dxa"/>
            <w:vMerge w:val="restart"/>
          </w:tcPr>
          <w:p w:rsidR="00C51E4D" w:rsidRPr="00DE077F" w:rsidRDefault="00C51E4D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  <w:p w:rsidR="00C51E4D" w:rsidRPr="00DE077F" w:rsidRDefault="00C51E4D" w:rsidP="00C51E4D">
            <w:pPr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51E4D" w:rsidRPr="00DE077F" w:rsidRDefault="00C51E4D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77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1E4D" w:rsidRPr="0073470A" w:rsidRDefault="008942C2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1E4D" w:rsidRPr="0073470A" w:rsidRDefault="008942C2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1E4D" w:rsidRPr="0073470A" w:rsidRDefault="008942C2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1E4D" w:rsidRPr="0073470A" w:rsidRDefault="008942C2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1E4D" w:rsidRPr="0073470A" w:rsidRDefault="008942C2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1E4D" w:rsidRPr="0073470A" w:rsidRDefault="008942C2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516,7</w:t>
            </w:r>
          </w:p>
        </w:tc>
      </w:tr>
      <w:tr w:rsidR="00C51E4D" w:rsidRPr="00730C7C" w:rsidTr="0078313D">
        <w:trPr>
          <w:trHeight w:val="495"/>
        </w:trPr>
        <w:tc>
          <w:tcPr>
            <w:tcW w:w="1928" w:type="dxa"/>
            <w:vMerge/>
          </w:tcPr>
          <w:p w:rsidR="00C51E4D" w:rsidRPr="00DE077F" w:rsidRDefault="00C51E4D" w:rsidP="007831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C51E4D" w:rsidRPr="00DE077F" w:rsidRDefault="00C51E4D" w:rsidP="0078313D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C51E4D" w:rsidRPr="00DE077F" w:rsidRDefault="00C51E4D" w:rsidP="0078313D">
            <w:pPr>
              <w:pStyle w:val="ConsPlusNormal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51E4D" w:rsidRPr="00DE077F" w:rsidRDefault="00C51E4D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77F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1E4D" w:rsidRPr="0073470A" w:rsidRDefault="008942C2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1E4D" w:rsidRPr="0073470A" w:rsidRDefault="008942C2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1E4D" w:rsidRPr="0073470A" w:rsidRDefault="008942C2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1E4D" w:rsidRPr="0073470A" w:rsidRDefault="008942C2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1E4D" w:rsidRPr="0073470A" w:rsidRDefault="008942C2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1E4D" w:rsidRPr="0073470A" w:rsidRDefault="008942C2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516,7</w:t>
            </w:r>
          </w:p>
        </w:tc>
      </w:tr>
      <w:tr w:rsidR="00C51E4D" w:rsidRPr="00730C7C" w:rsidTr="0078313D">
        <w:trPr>
          <w:trHeight w:val="495"/>
        </w:trPr>
        <w:tc>
          <w:tcPr>
            <w:tcW w:w="1928" w:type="dxa"/>
            <w:vMerge/>
          </w:tcPr>
          <w:p w:rsidR="00C51E4D" w:rsidRPr="00DE077F" w:rsidRDefault="00C51E4D" w:rsidP="007831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C51E4D" w:rsidRPr="00DE077F" w:rsidRDefault="00C51E4D" w:rsidP="0078313D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C51E4D" w:rsidRPr="00DE077F" w:rsidRDefault="00C51E4D" w:rsidP="0078313D">
            <w:pPr>
              <w:pStyle w:val="ConsPlusNormal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51E4D" w:rsidRPr="00DE077F" w:rsidRDefault="00C51E4D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77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DE077F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1E4D" w:rsidRPr="0073470A" w:rsidRDefault="008942C2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1E4D" w:rsidRPr="0073470A" w:rsidRDefault="008942C2" w:rsidP="00783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1E4D" w:rsidRPr="0073470A" w:rsidRDefault="008942C2" w:rsidP="00783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1E4D" w:rsidRPr="0073470A" w:rsidRDefault="008942C2" w:rsidP="00783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1E4D" w:rsidRPr="0073470A" w:rsidRDefault="008942C2" w:rsidP="00783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1E4D" w:rsidRPr="0073470A" w:rsidRDefault="008942C2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1E4D" w:rsidRPr="00730C7C" w:rsidTr="0078313D">
        <w:trPr>
          <w:trHeight w:val="495"/>
        </w:trPr>
        <w:tc>
          <w:tcPr>
            <w:tcW w:w="1928" w:type="dxa"/>
            <w:vMerge/>
          </w:tcPr>
          <w:p w:rsidR="00C51E4D" w:rsidRPr="00DE077F" w:rsidRDefault="00C51E4D" w:rsidP="007831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C51E4D" w:rsidRPr="00DE077F" w:rsidRDefault="00C51E4D" w:rsidP="0078313D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  <w:tcBorders>
              <w:bottom w:val="single" w:sz="4" w:space="0" w:color="auto"/>
            </w:tcBorders>
          </w:tcPr>
          <w:p w:rsidR="00C51E4D" w:rsidRPr="00DE077F" w:rsidRDefault="00C51E4D" w:rsidP="0078313D">
            <w:pPr>
              <w:pStyle w:val="ConsPlusNormal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51E4D" w:rsidRPr="00DE077F" w:rsidRDefault="00C51E4D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77F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DE077F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1E4D" w:rsidRPr="0073470A" w:rsidRDefault="008942C2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1E4D" w:rsidRPr="0078313D" w:rsidRDefault="008942C2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1E4D" w:rsidRPr="0078313D" w:rsidRDefault="008942C2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1E4D" w:rsidRPr="0078313D" w:rsidRDefault="008942C2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1E4D" w:rsidRPr="0078313D" w:rsidRDefault="008942C2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1E4D" w:rsidRPr="0078313D" w:rsidRDefault="008942C2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1E4D" w:rsidRPr="00730C7C" w:rsidTr="0078313D">
        <w:trPr>
          <w:trHeight w:val="495"/>
        </w:trPr>
        <w:tc>
          <w:tcPr>
            <w:tcW w:w="1928" w:type="dxa"/>
            <w:vMerge/>
          </w:tcPr>
          <w:p w:rsidR="00C51E4D" w:rsidRPr="00DE077F" w:rsidRDefault="00C51E4D" w:rsidP="007831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C51E4D" w:rsidRPr="00DE077F" w:rsidRDefault="00C51E4D" w:rsidP="0078313D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 w:val="restart"/>
          </w:tcPr>
          <w:p w:rsidR="00C51E4D" w:rsidRPr="00DE077F" w:rsidRDefault="00C51E4D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77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- </w:t>
            </w:r>
          </w:p>
          <w:p w:rsidR="00C51E4D" w:rsidRPr="00DE077F" w:rsidRDefault="00C51E4D" w:rsidP="0078313D">
            <w:pPr>
              <w:pStyle w:val="ConsPlusNormal"/>
              <w:rPr>
                <w:rFonts w:ascii="Times New Roman" w:hAnsi="Times New Roman" w:cs="Times New Roman"/>
              </w:rPr>
            </w:pPr>
            <w:r w:rsidRPr="00DE077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51E4D" w:rsidRPr="00DE077F" w:rsidRDefault="00C51E4D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77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1E4D" w:rsidRPr="0073470A" w:rsidRDefault="008942C2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1E4D" w:rsidRPr="0073470A" w:rsidRDefault="008942C2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1E4D" w:rsidRPr="0073470A" w:rsidRDefault="008942C2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1E4D" w:rsidRPr="0073470A" w:rsidRDefault="008942C2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1E4D" w:rsidRPr="0073470A" w:rsidRDefault="008942C2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1E4D" w:rsidRPr="0073470A" w:rsidRDefault="008942C2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516,7</w:t>
            </w:r>
          </w:p>
        </w:tc>
      </w:tr>
      <w:tr w:rsidR="00C51E4D" w:rsidRPr="00730C7C" w:rsidTr="0078313D">
        <w:trPr>
          <w:trHeight w:val="495"/>
        </w:trPr>
        <w:tc>
          <w:tcPr>
            <w:tcW w:w="1928" w:type="dxa"/>
            <w:vMerge/>
          </w:tcPr>
          <w:p w:rsidR="00C51E4D" w:rsidRPr="00DE077F" w:rsidRDefault="00C51E4D" w:rsidP="007831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C51E4D" w:rsidRPr="00DE077F" w:rsidRDefault="00C51E4D" w:rsidP="0078313D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C51E4D" w:rsidRPr="00DE077F" w:rsidRDefault="00C51E4D" w:rsidP="0078313D">
            <w:pPr>
              <w:pStyle w:val="ConsPlusNormal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51E4D" w:rsidRPr="00DE077F" w:rsidRDefault="00C51E4D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77F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1E4D" w:rsidRPr="0073470A" w:rsidRDefault="008942C2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1E4D" w:rsidRPr="0073470A" w:rsidRDefault="008942C2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1E4D" w:rsidRPr="0073470A" w:rsidRDefault="008942C2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1E4D" w:rsidRPr="0073470A" w:rsidRDefault="008942C2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1E4D" w:rsidRPr="0073470A" w:rsidRDefault="008942C2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1E4D" w:rsidRPr="0073470A" w:rsidRDefault="008942C2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516,7</w:t>
            </w:r>
          </w:p>
        </w:tc>
      </w:tr>
      <w:tr w:rsidR="00C51E4D" w:rsidRPr="00730C7C" w:rsidTr="0078313D">
        <w:trPr>
          <w:trHeight w:val="495"/>
        </w:trPr>
        <w:tc>
          <w:tcPr>
            <w:tcW w:w="1928" w:type="dxa"/>
            <w:vMerge/>
          </w:tcPr>
          <w:p w:rsidR="00C51E4D" w:rsidRPr="00DE077F" w:rsidRDefault="00C51E4D" w:rsidP="007831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C51E4D" w:rsidRPr="00DE077F" w:rsidRDefault="00C51E4D" w:rsidP="0078313D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C51E4D" w:rsidRPr="00DE077F" w:rsidRDefault="00C51E4D" w:rsidP="0078313D">
            <w:pPr>
              <w:pStyle w:val="ConsPlusNormal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51E4D" w:rsidRPr="00DE077F" w:rsidRDefault="00C51E4D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77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DE077F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1E4D" w:rsidRPr="0073470A" w:rsidRDefault="008942C2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1E4D" w:rsidRPr="0073470A" w:rsidRDefault="008942C2" w:rsidP="00783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1E4D" w:rsidRPr="0073470A" w:rsidRDefault="008942C2" w:rsidP="00783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1E4D" w:rsidRPr="0073470A" w:rsidRDefault="008942C2" w:rsidP="00783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1E4D" w:rsidRPr="0073470A" w:rsidRDefault="008942C2" w:rsidP="00783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1E4D" w:rsidRPr="0073470A" w:rsidRDefault="008942C2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1E4D" w:rsidRPr="00730C7C" w:rsidTr="000D2BEF">
        <w:trPr>
          <w:trHeight w:val="495"/>
        </w:trPr>
        <w:tc>
          <w:tcPr>
            <w:tcW w:w="1928" w:type="dxa"/>
            <w:vMerge/>
            <w:tcBorders>
              <w:bottom w:val="single" w:sz="4" w:space="0" w:color="auto"/>
            </w:tcBorders>
          </w:tcPr>
          <w:p w:rsidR="00C51E4D" w:rsidRPr="00DE077F" w:rsidRDefault="00C51E4D" w:rsidP="007831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C51E4D" w:rsidRPr="00DE077F" w:rsidRDefault="00C51E4D" w:rsidP="0078313D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  <w:tcBorders>
              <w:bottom w:val="single" w:sz="4" w:space="0" w:color="auto"/>
            </w:tcBorders>
          </w:tcPr>
          <w:p w:rsidR="00C51E4D" w:rsidRPr="00DE077F" w:rsidRDefault="00C51E4D" w:rsidP="0078313D">
            <w:pPr>
              <w:pStyle w:val="ConsPlusNormal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51E4D" w:rsidRPr="00DE077F" w:rsidRDefault="00C51E4D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77F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DE077F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1E4D" w:rsidRPr="0078313D" w:rsidRDefault="008942C2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1E4D" w:rsidRPr="0078313D" w:rsidRDefault="008942C2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1E4D" w:rsidRPr="0078313D" w:rsidRDefault="008942C2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1E4D" w:rsidRPr="0078313D" w:rsidRDefault="008942C2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1E4D" w:rsidRPr="0078313D" w:rsidRDefault="008942C2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1E4D" w:rsidRPr="0078313D" w:rsidRDefault="008942C2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45BE4" w:rsidRPr="003D490F" w:rsidRDefault="00F45BE4" w:rsidP="00F45BE4">
      <w:pPr>
        <w:pStyle w:val="ConsPlusNormal"/>
        <w:ind w:left="1080"/>
        <w:jc w:val="both"/>
        <w:rPr>
          <w:sz w:val="24"/>
          <w:szCs w:val="24"/>
        </w:rPr>
      </w:pPr>
    </w:p>
    <w:p w:rsidR="00F45BE4" w:rsidRPr="003D490F" w:rsidRDefault="00F45BE4" w:rsidP="00F45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BE4" w:rsidRPr="003D490F" w:rsidRDefault="00F45BE4" w:rsidP="000E2227">
      <w:pPr>
        <w:pStyle w:val="ConsPlusNormal"/>
        <w:numPr>
          <w:ilvl w:val="0"/>
          <w:numId w:val="2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sz w:val="24"/>
          <w:szCs w:val="24"/>
        </w:rPr>
        <w:t>ПРОГНОЗ</w:t>
      </w:r>
    </w:p>
    <w:p w:rsidR="00F45BE4" w:rsidRPr="003D490F" w:rsidRDefault="00F45BE4" w:rsidP="00F45B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sz w:val="24"/>
          <w:szCs w:val="24"/>
        </w:rPr>
        <w:t>сводных показателей муниципальных заданий</w:t>
      </w:r>
    </w:p>
    <w:p w:rsidR="00F45BE4" w:rsidRPr="003D490F" w:rsidRDefault="00F45BE4" w:rsidP="00F45B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sz w:val="24"/>
          <w:szCs w:val="24"/>
        </w:rPr>
        <w:t>на оказание муниципальных  услуг (работ)</w:t>
      </w:r>
    </w:p>
    <w:p w:rsidR="00F45BE4" w:rsidRPr="003D490F" w:rsidRDefault="00F45BE4" w:rsidP="00F45B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sz w:val="24"/>
          <w:szCs w:val="24"/>
        </w:rPr>
        <w:t xml:space="preserve">муниципальными учреждениями </w:t>
      </w:r>
      <w:r w:rsidR="00DC0845" w:rsidRPr="003D490F">
        <w:rPr>
          <w:rFonts w:ascii="Times New Roman" w:hAnsi="Times New Roman" w:cs="Times New Roman"/>
          <w:sz w:val="24"/>
          <w:szCs w:val="24"/>
        </w:rPr>
        <w:t>округа</w:t>
      </w:r>
    </w:p>
    <w:p w:rsidR="00F45BE4" w:rsidRDefault="00F45BE4" w:rsidP="00F45B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sz w:val="24"/>
          <w:szCs w:val="24"/>
        </w:rPr>
        <w:t xml:space="preserve">по Подпрограмме </w:t>
      </w:r>
      <w:r w:rsidR="009A7AD5" w:rsidRPr="003D490F">
        <w:rPr>
          <w:rFonts w:ascii="Times New Roman" w:hAnsi="Times New Roman" w:cs="Times New Roman"/>
          <w:sz w:val="24"/>
          <w:szCs w:val="24"/>
        </w:rPr>
        <w:t>2</w:t>
      </w:r>
      <w:r w:rsidRPr="003D490F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p w:rsidR="00F354F3" w:rsidRPr="003D490F" w:rsidRDefault="00F354F3" w:rsidP="00F45B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34"/>
        <w:tblW w:w="14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361"/>
        <w:gridCol w:w="1304"/>
        <w:gridCol w:w="1055"/>
        <w:gridCol w:w="759"/>
        <w:gridCol w:w="91"/>
        <w:gridCol w:w="142"/>
        <w:gridCol w:w="1125"/>
        <w:gridCol w:w="567"/>
        <w:gridCol w:w="567"/>
        <w:gridCol w:w="283"/>
        <w:gridCol w:w="709"/>
        <w:gridCol w:w="425"/>
        <w:gridCol w:w="425"/>
        <w:gridCol w:w="1134"/>
        <w:gridCol w:w="1418"/>
      </w:tblGrid>
      <w:tr w:rsidR="00F45BE4" w:rsidRPr="003D490F" w:rsidTr="00E378E2">
        <w:tc>
          <w:tcPr>
            <w:tcW w:w="3005" w:type="dxa"/>
            <w:vMerge w:val="restart"/>
          </w:tcPr>
          <w:p w:rsidR="00F45BE4" w:rsidRPr="003D490F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мероприятия, услуги (работы), показателя объема услуги (работы)</w:t>
            </w:r>
          </w:p>
        </w:tc>
        <w:tc>
          <w:tcPr>
            <w:tcW w:w="5837" w:type="dxa"/>
            <w:gridSpan w:val="7"/>
          </w:tcPr>
          <w:p w:rsidR="00F45BE4" w:rsidRPr="003D490F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5528" w:type="dxa"/>
            <w:gridSpan w:val="8"/>
          </w:tcPr>
          <w:p w:rsidR="00F45BE4" w:rsidRPr="00E378E2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78E2">
              <w:rPr>
                <w:rFonts w:ascii="Times New Roman" w:hAnsi="Times New Roman" w:cs="Times New Roman"/>
                <w:sz w:val="24"/>
                <w:szCs w:val="24"/>
              </w:rPr>
              <w:t>Расходы  бюджета</w:t>
            </w:r>
            <w:r w:rsidR="003F23C7" w:rsidRPr="00E378E2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Pr="00E378E2">
              <w:rPr>
                <w:rFonts w:ascii="Times New Roman" w:hAnsi="Times New Roman" w:cs="Times New Roman"/>
                <w:sz w:val="24"/>
                <w:szCs w:val="24"/>
              </w:rPr>
              <w:t>а на оказание муниципальной услуги (работы) &lt;1&gt; (тыс. руб.)</w:t>
            </w:r>
          </w:p>
        </w:tc>
      </w:tr>
      <w:tr w:rsidR="00F45BE4" w:rsidRPr="003D490F" w:rsidTr="00E378E2">
        <w:tc>
          <w:tcPr>
            <w:tcW w:w="3005" w:type="dxa"/>
            <w:vMerge/>
          </w:tcPr>
          <w:p w:rsidR="00F45BE4" w:rsidRPr="003D490F" w:rsidRDefault="00F45BE4" w:rsidP="00F45BE4"/>
        </w:tc>
        <w:tc>
          <w:tcPr>
            <w:tcW w:w="1361" w:type="dxa"/>
          </w:tcPr>
          <w:p w:rsidR="00F45BE4" w:rsidRPr="003D490F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04" w:type="dxa"/>
          </w:tcPr>
          <w:p w:rsidR="00F45BE4" w:rsidRPr="003D490F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55" w:type="dxa"/>
          </w:tcPr>
          <w:p w:rsidR="00F45BE4" w:rsidRPr="003D490F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gridSpan w:val="3"/>
          </w:tcPr>
          <w:p w:rsidR="00F45BE4" w:rsidRPr="003D490F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2026 год.</w:t>
            </w:r>
          </w:p>
        </w:tc>
        <w:tc>
          <w:tcPr>
            <w:tcW w:w="1125" w:type="dxa"/>
          </w:tcPr>
          <w:p w:rsidR="00F45BE4" w:rsidRPr="003D490F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gridSpan w:val="2"/>
          </w:tcPr>
          <w:p w:rsidR="00F45BE4" w:rsidRPr="00E378E2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78E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</w:tcPr>
          <w:p w:rsidR="00F45BE4" w:rsidRPr="00E378E2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78E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gridSpan w:val="2"/>
          </w:tcPr>
          <w:p w:rsidR="00F45BE4" w:rsidRPr="00E378E2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78E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F45BE4" w:rsidRPr="00E378E2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8E2">
              <w:rPr>
                <w:rFonts w:ascii="Times New Roman" w:hAnsi="Times New Roman" w:cs="Times New Roman"/>
                <w:sz w:val="24"/>
                <w:szCs w:val="24"/>
              </w:rPr>
              <w:t>2026 год.</w:t>
            </w:r>
          </w:p>
        </w:tc>
        <w:tc>
          <w:tcPr>
            <w:tcW w:w="1418" w:type="dxa"/>
          </w:tcPr>
          <w:p w:rsidR="00F45BE4" w:rsidRPr="00E378E2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8E2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F45BE4" w:rsidRPr="003D490F" w:rsidTr="00E378E2">
        <w:tc>
          <w:tcPr>
            <w:tcW w:w="3005" w:type="dxa"/>
          </w:tcPr>
          <w:p w:rsidR="00F45BE4" w:rsidRPr="003D490F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F45BE4" w:rsidRPr="003D490F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F45BE4" w:rsidRPr="003D490F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</w:tcPr>
          <w:p w:rsidR="00F45BE4" w:rsidRPr="003D490F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3"/>
          </w:tcPr>
          <w:p w:rsidR="00F45BE4" w:rsidRPr="003D490F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</w:tcPr>
          <w:p w:rsidR="00F45BE4" w:rsidRPr="003D490F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F45BE4" w:rsidRPr="00E378E2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8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</w:tcPr>
          <w:p w:rsidR="00F45BE4" w:rsidRPr="00E378E2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8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F45BE4" w:rsidRPr="00E378E2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8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45BE4" w:rsidRPr="00E378E2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8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45BE4" w:rsidRPr="00E378E2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952" w:rsidRPr="003D490F" w:rsidTr="00E378E2">
        <w:tc>
          <w:tcPr>
            <w:tcW w:w="3005" w:type="dxa"/>
          </w:tcPr>
          <w:p w:rsidR="00F37952" w:rsidRPr="003D490F" w:rsidRDefault="00F37952" w:rsidP="001C0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2.3 </w:t>
            </w:r>
            <w:r w:rsidRPr="003D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«Организация летнего </w:t>
            </w:r>
            <w:r w:rsidRPr="003D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отдыха детей»</w:t>
            </w:r>
          </w:p>
        </w:tc>
        <w:tc>
          <w:tcPr>
            <w:tcW w:w="1361" w:type="dxa"/>
          </w:tcPr>
          <w:p w:rsidR="00F37952" w:rsidRPr="003D490F" w:rsidRDefault="00A435BD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304" w:type="dxa"/>
          </w:tcPr>
          <w:p w:rsidR="00F37952" w:rsidRPr="003D490F" w:rsidRDefault="00F37952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55" w:type="dxa"/>
          </w:tcPr>
          <w:p w:rsidR="00F37952" w:rsidRPr="003D490F" w:rsidRDefault="00F37952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F37952" w:rsidRPr="003D490F" w:rsidRDefault="00F37952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25" w:type="dxa"/>
          </w:tcPr>
          <w:p w:rsidR="00F37952" w:rsidRPr="003D490F" w:rsidRDefault="00F3795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</w:tcPr>
          <w:p w:rsidR="00F37952" w:rsidRPr="00E378E2" w:rsidRDefault="00F3795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78E2">
              <w:rPr>
                <w:rFonts w:ascii="Times New Roman" w:hAnsi="Times New Roman" w:cs="Times New Roman"/>
                <w:sz w:val="24"/>
                <w:szCs w:val="24"/>
              </w:rPr>
              <w:t>950,4</w:t>
            </w:r>
          </w:p>
        </w:tc>
        <w:tc>
          <w:tcPr>
            <w:tcW w:w="992" w:type="dxa"/>
            <w:gridSpan w:val="2"/>
          </w:tcPr>
          <w:p w:rsidR="00F37952" w:rsidRPr="00E378E2" w:rsidRDefault="001E3D43">
            <w:r>
              <w:rPr>
                <w:sz w:val="24"/>
                <w:szCs w:val="24"/>
              </w:rPr>
              <w:t>841,0</w:t>
            </w:r>
          </w:p>
        </w:tc>
        <w:tc>
          <w:tcPr>
            <w:tcW w:w="850" w:type="dxa"/>
            <w:gridSpan w:val="2"/>
          </w:tcPr>
          <w:p w:rsidR="00F37952" w:rsidRPr="00E378E2" w:rsidRDefault="001E3D43">
            <w:r>
              <w:rPr>
                <w:sz w:val="24"/>
                <w:szCs w:val="24"/>
              </w:rPr>
              <w:t>841,0</w:t>
            </w:r>
          </w:p>
        </w:tc>
        <w:tc>
          <w:tcPr>
            <w:tcW w:w="1134" w:type="dxa"/>
          </w:tcPr>
          <w:p w:rsidR="00F37952" w:rsidRPr="00E378E2" w:rsidRDefault="00894442">
            <w:r>
              <w:rPr>
                <w:sz w:val="24"/>
                <w:szCs w:val="24"/>
              </w:rPr>
              <w:t>841,0</w:t>
            </w:r>
          </w:p>
        </w:tc>
        <w:tc>
          <w:tcPr>
            <w:tcW w:w="1418" w:type="dxa"/>
          </w:tcPr>
          <w:p w:rsidR="00F37952" w:rsidRPr="00E378E2" w:rsidRDefault="00894442">
            <w:r>
              <w:rPr>
                <w:sz w:val="24"/>
                <w:szCs w:val="24"/>
              </w:rPr>
              <w:t>841,0</w:t>
            </w:r>
          </w:p>
        </w:tc>
      </w:tr>
      <w:tr w:rsidR="001C0036" w:rsidRPr="003D490F" w:rsidTr="00E378E2">
        <w:tc>
          <w:tcPr>
            <w:tcW w:w="3005" w:type="dxa"/>
          </w:tcPr>
          <w:p w:rsidR="001C0036" w:rsidRPr="003D490F" w:rsidRDefault="001C0036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11365" w:type="dxa"/>
            <w:gridSpan w:val="15"/>
          </w:tcPr>
          <w:p w:rsidR="001C0036" w:rsidRPr="003D490F" w:rsidRDefault="001C0036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отдыха детей и молодежи (В каникулярное время с дневным пребыванием)</w:t>
            </w:r>
          </w:p>
        </w:tc>
      </w:tr>
      <w:tr w:rsidR="009A7AD5" w:rsidRPr="003D490F" w:rsidTr="00E378E2">
        <w:tc>
          <w:tcPr>
            <w:tcW w:w="3005" w:type="dxa"/>
            <w:vMerge w:val="restart"/>
          </w:tcPr>
          <w:p w:rsidR="009A7AD5" w:rsidRPr="003D490F" w:rsidRDefault="009A7AD5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365" w:type="dxa"/>
            <w:gridSpan w:val="15"/>
          </w:tcPr>
          <w:p w:rsidR="009A7AD5" w:rsidRPr="003D490F" w:rsidRDefault="009A7AD5" w:rsidP="00822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</w:tr>
      <w:tr w:rsidR="009A7AD5" w:rsidRPr="003D490F" w:rsidTr="00E378E2">
        <w:tc>
          <w:tcPr>
            <w:tcW w:w="3005" w:type="dxa"/>
            <w:vMerge/>
          </w:tcPr>
          <w:p w:rsidR="009A7AD5" w:rsidRPr="003D490F" w:rsidRDefault="009A7AD5" w:rsidP="00F45BE4"/>
        </w:tc>
        <w:tc>
          <w:tcPr>
            <w:tcW w:w="1361" w:type="dxa"/>
          </w:tcPr>
          <w:p w:rsidR="009A7AD5" w:rsidRPr="00A435BD" w:rsidRDefault="00A435BD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304" w:type="dxa"/>
          </w:tcPr>
          <w:p w:rsidR="009A7AD5" w:rsidRPr="00A435BD" w:rsidRDefault="00A435BD" w:rsidP="00A435BD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055" w:type="dxa"/>
          </w:tcPr>
          <w:p w:rsidR="009A7AD5" w:rsidRPr="00A435BD" w:rsidRDefault="00A435BD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759" w:type="dxa"/>
          </w:tcPr>
          <w:p w:rsidR="009A7AD5" w:rsidRPr="00A435BD" w:rsidRDefault="00A435BD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358" w:type="dxa"/>
            <w:gridSpan w:val="3"/>
          </w:tcPr>
          <w:p w:rsidR="009A7AD5" w:rsidRPr="00A435BD" w:rsidRDefault="00A435BD" w:rsidP="00A435BD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567" w:type="dxa"/>
          </w:tcPr>
          <w:p w:rsidR="009A7AD5" w:rsidRPr="003D490F" w:rsidRDefault="00411687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gridSpan w:val="2"/>
          </w:tcPr>
          <w:p w:rsidR="009A7AD5" w:rsidRPr="003D490F" w:rsidRDefault="00411687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9A7AD5" w:rsidRPr="003D490F" w:rsidRDefault="00411687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gridSpan w:val="2"/>
          </w:tcPr>
          <w:p w:rsidR="009A7AD5" w:rsidRPr="003D490F" w:rsidRDefault="00A435BD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9A7AD5" w:rsidRPr="003D490F" w:rsidRDefault="00411687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22DBF" w:rsidRPr="003D490F" w:rsidTr="00E378E2">
        <w:tc>
          <w:tcPr>
            <w:tcW w:w="3005" w:type="dxa"/>
            <w:vMerge w:val="restart"/>
          </w:tcPr>
          <w:p w:rsidR="00822DBF" w:rsidRPr="003D490F" w:rsidRDefault="00822DBF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365" w:type="dxa"/>
            <w:gridSpan w:val="15"/>
          </w:tcPr>
          <w:p w:rsidR="00822DBF" w:rsidRPr="003D490F" w:rsidRDefault="00822DBF" w:rsidP="00822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Число человеко-дней пребывания</w:t>
            </w:r>
          </w:p>
        </w:tc>
      </w:tr>
      <w:tr w:rsidR="00822DBF" w:rsidRPr="003D490F" w:rsidTr="00E378E2">
        <w:tc>
          <w:tcPr>
            <w:tcW w:w="3005" w:type="dxa"/>
            <w:vMerge/>
          </w:tcPr>
          <w:p w:rsidR="00822DBF" w:rsidRPr="003D490F" w:rsidRDefault="00822DBF" w:rsidP="009A7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22DBF" w:rsidRPr="00A435BD" w:rsidRDefault="00A435BD" w:rsidP="009A7AD5">
            <w:pPr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3636</w:t>
            </w:r>
          </w:p>
        </w:tc>
        <w:tc>
          <w:tcPr>
            <w:tcW w:w="1304" w:type="dxa"/>
          </w:tcPr>
          <w:p w:rsidR="00822DBF" w:rsidRPr="00A435BD" w:rsidRDefault="00A435BD" w:rsidP="009A7AD5">
            <w:pPr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3600</w:t>
            </w:r>
          </w:p>
        </w:tc>
        <w:tc>
          <w:tcPr>
            <w:tcW w:w="1055" w:type="dxa"/>
          </w:tcPr>
          <w:p w:rsidR="00822DBF" w:rsidRPr="003D490F" w:rsidRDefault="00A435BD" w:rsidP="009A7AD5">
            <w:r>
              <w:rPr>
                <w:color w:val="000000"/>
                <w:sz w:val="24"/>
                <w:szCs w:val="24"/>
                <w:lang w:val="en-US"/>
              </w:rPr>
              <w:t>3600</w:t>
            </w:r>
          </w:p>
        </w:tc>
        <w:tc>
          <w:tcPr>
            <w:tcW w:w="759" w:type="dxa"/>
          </w:tcPr>
          <w:p w:rsidR="00822DBF" w:rsidRPr="003D490F" w:rsidRDefault="00A435BD" w:rsidP="009A7AD5">
            <w:r>
              <w:rPr>
                <w:color w:val="000000"/>
                <w:sz w:val="24"/>
                <w:szCs w:val="24"/>
                <w:lang w:val="en-US"/>
              </w:rPr>
              <w:t>3600</w:t>
            </w:r>
          </w:p>
        </w:tc>
        <w:tc>
          <w:tcPr>
            <w:tcW w:w="1358" w:type="dxa"/>
            <w:gridSpan w:val="3"/>
          </w:tcPr>
          <w:p w:rsidR="00822DBF" w:rsidRPr="003D490F" w:rsidRDefault="00A435BD" w:rsidP="009A7AD5">
            <w:r>
              <w:rPr>
                <w:color w:val="000000"/>
                <w:sz w:val="24"/>
                <w:szCs w:val="24"/>
                <w:lang w:val="en-US"/>
              </w:rPr>
              <w:t>3600</w:t>
            </w:r>
          </w:p>
        </w:tc>
        <w:tc>
          <w:tcPr>
            <w:tcW w:w="567" w:type="dxa"/>
          </w:tcPr>
          <w:p w:rsidR="00822DBF" w:rsidRPr="003D490F" w:rsidRDefault="00822DBF" w:rsidP="009A7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gridSpan w:val="2"/>
          </w:tcPr>
          <w:p w:rsidR="00822DBF" w:rsidRPr="003D490F" w:rsidRDefault="00822DBF" w:rsidP="009A7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822DBF" w:rsidRPr="003D490F" w:rsidRDefault="00822DBF" w:rsidP="009A7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gridSpan w:val="2"/>
          </w:tcPr>
          <w:p w:rsidR="00822DBF" w:rsidRPr="003D490F" w:rsidRDefault="00A435BD" w:rsidP="009A7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822DBF" w:rsidRPr="003D490F" w:rsidRDefault="00822DBF" w:rsidP="009A7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22DBF" w:rsidRPr="003D490F" w:rsidTr="00E378E2">
        <w:tc>
          <w:tcPr>
            <w:tcW w:w="3005" w:type="dxa"/>
            <w:vMerge w:val="restart"/>
          </w:tcPr>
          <w:p w:rsidR="00822DBF" w:rsidRPr="003D490F" w:rsidRDefault="00822DBF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365" w:type="dxa"/>
            <w:gridSpan w:val="15"/>
          </w:tcPr>
          <w:p w:rsidR="00822DBF" w:rsidRPr="003D490F" w:rsidRDefault="00822DBF" w:rsidP="00822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Число человеко-часов пребывания</w:t>
            </w:r>
          </w:p>
        </w:tc>
      </w:tr>
      <w:tr w:rsidR="00A435BD" w:rsidRPr="003D490F" w:rsidTr="00E378E2">
        <w:tc>
          <w:tcPr>
            <w:tcW w:w="3005" w:type="dxa"/>
            <w:vMerge/>
          </w:tcPr>
          <w:p w:rsidR="00A435BD" w:rsidRPr="003D490F" w:rsidRDefault="00A435BD" w:rsidP="009A7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435BD" w:rsidRPr="00A435BD" w:rsidRDefault="00A435BD" w:rsidP="009A7AD5">
            <w:pPr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19998</w:t>
            </w:r>
          </w:p>
        </w:tc>
        <w:tc>
          <w:tcPr>
            <w:tcW w:w="1304" w:type="dxa"/>
          </w:tcPr>
          <w:p w:rsidR="00A435BD" w:rsidRPr="00A435BD" w:rsidRDefault="00A435BD" w:rsidP="009A7AD5">
            <w:pPr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19800</w:t>
            </w:r>
          </w:p>
        </w:tc>
        <w:tc>
          <w:tcPr>
            <w:tcW w:w="1055" w:type="dxa"/>
          </w:tcPr>
          <w:p w:rsidR="00A435BD" w:rsidRDefault="00A435BD">
            <w:r w:rsidRPr="0045496E">
              <w:rPr>
                <w:color w:val="000000"/>
                <w:sz w:val="24"/>
                <w:szCs w:val="24"/>
                <w:lang w:val="en-US"/>
              </w:rPr>
              <w:t>19800</w:t>
            </w:r>
          </w:p>
        </w:tc>
        <w:tc>
          <w:tcPr>
            <w:tcW w:w="759" w:type="dxa"/>
          </w:tcPr>
          <w:p w:rsidR="00A435BD" w:rsidRDefault="00A435BD">
            <w:r w:rsidRPr="0045496E">
              <w:rPr>
                <w:color w:val="000000"/>
                <w:sz w:val="24"/>
                <w:szCs w:val="24"/>
                <w:lang w:val="en-US"/>
              </w:rPr>
              <w:t>19800</w:t>
            </w:r>
          </w:p>
        </w:tc>
        <w:tc>
          <w:tcPr>
            <w:tcW w:w="1358" w:type="dxa"/>
            <w:gridSpan w:val="3"/>
          </w:tcPr>
          <w:p w:rsidR="00A435BD" w:rsidRDefault="00A435BD">
            <w:r w:rsidRPr="0045496E">
              <w:rPr>
                <w:color w:val="000000"/>
                <w:sz w:val="24"/>
                <w:szCs w:val="24"/>
                <w:lang w:val="en-US"/>
              </w:rPr>
              <w:t>19800</w:t>
            </w:r>
          </w:p>
        </w:tc>
        <w:tc>
          <w:tcPr>
            <w:tcW w:w="567" w:type="dxa"/>
          </w:tcPr>
          <w:p w:rsidR="00A435BD" w:rsidRPr="003D490F" w:rsidRDefault="00A435BD" w:rsidP="009A7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gridSpan w:val="2"/>
          </w:tcPr>
          <w:p w:rsidR="00A435BD" w:rsidRPr="003D490F" w:rsidRDefault="00A435BD" w:rsidP="009A7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A435BD" w:rsidRPr="003D490F" w:rsidRDefault="00A435BD" w:rsidP="009A7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gridSpan w:val="2"/>
          </w:tcPr>
          <w:p w:rsidR="00A435BD" w:rsidRPr="003D490F" w:rsidRDefault="00A435BD" w:rsidP="009A7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A435BD" w:rsidRPr="003D490F" w:rsidRDefault="00A435BD" w:rsidP="009A7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9A7AD5" w:rsidRPr="003D490F" w:rsidTr="00E378E2">
        <w:tc>
          <w:tcPr>
            <w:tcW w:w="3005" w:type="dxa"/>
          </w:tcPr>
          <w:p w:rsidR="009A7AD5" w:rsidRPr="003D490F" w:rsidRDefault="009A7AD5" w:rsidP="009A7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1365" w:type="dxa"/>
            <w:gridSpan w:val="15"/>
          </w:tcPr>
          <w:p w:rsidR="009A7AD5" w:rsidRPr="003D490F" w:rsidRDefault="009A7AD5" w:rsidP="009A7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отдыха детей и молодежи (В каникулярное время с круглосуточным пребыванием детей)</w:t>
            </w:r>
          </w:p>
        </w:tc>
      </w:tr>
      <w:tr w:rsidR="00822DBF" w:rsidRPr="003D490F" w:rsidTr="00E378E2">
        <w:trPr>
          <w:trHeight w:val="718"/>
        </w:trPr>
        <w:tc>
          <w:tcPr>
            <w:tcW w:w="3005" w:type="dxa"/>
            <w:vMerge w:val="restart"/>
          </w:tcPr>
          <w:p w:rsidR="00822DBF" w:rsidRPr="003D490F" w:rsidRDefault="00822DBF" w:rsidP="009A7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365" w:type="dxa"/>
            <w:gridSpan w:val="15"/>
          </w:tcPr>
          <w:p w:rsidR="00822DBF" w:rsidRPr="003D490F" w:rsidRDefault="00822DBF" w:rsidP="00822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</w:tr>
      <w:tr w:rsidR="00822DBF" w:rsidRPr="003D490F" w:rsidTr="00E378E2">
        <w:tc>
          <w:tcPr>
            <w:tcW w:w="3005" w:type="dxa"/>
            <w:vMerge/>
          </w:tcPr>
          <w:p w:rsidR="00822DBF" w:rsidRPr="003D490F" w:rsidRDefault="00822DBF" w:rsidP="009A7AD5"/>
        </w:tc>
        <w:tc>
          <w:tcPr>
            <w:tcW w:w="1361" w:type="dxa"/>
          </w:tcPr>
          <w:p w:rsidR="00822DBF" w:rsidRPr="00A435BD" w:rsidRDefault="00A435BD" w:rsidP="009A7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304" w:type="dxa"/>
          </w:tcPr>
          <w:p w:rsidR="00822DBF" w:rsidRPr="003D490F" w:rsidRDefault="00822DBF">
            <w:r w:rsidRPr="003D490F">
              <w:rPr>
                <w:sz w:val="24"/>
                <w:szCs w:val="24"/>
              </w:rPr>
              <w:t>460</w:t>
            </w:r>
          </w:p>
        </w:tc>
        <w:tc>
          <w:tcPr>
            <w:tcW w:w="1055" w:type="dxa"/>
          </w:tcPr>
          <w:p w:rsidR="00822DBF" w:rsidRPr="003D490F" w:rsidRDefault="00822DBF">
            <w:r w:rsidRPr="003D490F">
              <w:rPr>
                <w:sz w:val="24"/>
                <w:szCs w:val="24"/>
              </w:rPr>
              <w:t>460</w:t>
            </w:r>
          </w:p>
        </w:tc>
        <w:tc>
          <w:tcPr>
            <w:tcW w:w="759" w:type="dxa"/>
          </w:tcPr>
          <w:p w:rsidR="00822DBF" w:rsidRPr="003D490F" w:rsidRDefault="00822DBF">
            <w:r w:rsidRPr="003D490F">
              <w:rPr>
                <w:sz w:val="24"/>
                <w:szCs w:val="24"/>
              </w:rPr>
              <w:t>460</w:t>
            </w:r>
          </w:p>
        </w:tc>
        <w:tc>
          <w:tcPr>
            <w:tcW w:w="1358" w:type="dxa"/>
            <w:gridSpan w:val="3"/>
          </w:tcPr>
          <w:p w:rsidR="00822DBF" w:rsidRPr="003D490F" w:rsidRDefault="00822DBF">
            <w:r w:rsidRPr="003D490F">
              <w:rPr>
                <w:sz w:val="24"/>
                <w:szCs w:val="24"/>
              </w:rPr>
              <w:t>460</w:t>
            </w:r>
          </w:p>
        </w:tc>
        <w:tc>
          <w:tcPr>
            <w:tcW w:w="567" w:type="dxa"/>
          </w:tcPr>
          <w:p w:rsidR="00822DBF" w:rsidRPr="003D490F" w:rsidRDefault="00822DBF" w:rsidP="009A7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gridSpan w:val="2"/>
          </w:tcPr>
          <w:p w:rsidR="00822DBF" w:rsidRPr="003D490F" w:rsidRDefault="00C51E4D" w:rsidP="009A7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822DBF" w:rsidRPr="003D490F" w:rsidRDefault="00822DBF" w:rsidP="009A7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gridSpan w:val="2"/>
          </w:tcPr>
          <w:p w:rsidR="00822DBF" w:rsidRPr="003D490F" w:rsidRDefault="00A435BD" w:rsidP="009A7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822DBF" w:rsidRPr="003D490F" w:rsidRDefault="00200928" w:rsidP="009A7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22DBF" w:rsidRPr="003D490F" w:rsidTr="00E378E2">
        <w:tc>
          <w:tcPr>
            <w:tcW w:w="3005" w:type="dxa"/>
            <w:vMerge w:val="restart"/>
          </w:tcPr>
          <w:p w:rsidR="00822DBF" w:rsidRPr="003D490F" w:rsidRDefault="00822DBF" w:rsidP="009A7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365" w:type="dxa"/>
            <w:gridSpan w:val="15"/>
          </w:tcPr>
          <w:p w:rsidR="00822DBF" w:rsidRPr="003D490F" w:rsidRDefault="00822DBF" w:rsidP="00822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Число человеко-дней пребывания</w:t>
            </w:r>
          </w:p>
        </w:tc>
      </w:tr>
      <w:tr w:rsidR="00A435BD" w:rsidRPr="003D490F" w:rsidTr="00E378E2">
        <w:tc>
          <w:tcPr>
            <w:tcW w:w="3005" w:type="dxa"/>
            <w:vMerge/>
          </w:tcPr>
          <w:p w:rsidR="00A435BD" w:rsidRPr="003D490F" w:rsidRDefault="00A435BD" w:rsidP="009A7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435BD" w:rsidRPr="00A435BD" w:rsidRDefault="00A435BD" w:rsidP="009A7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5908</w:t>
            </w:r>
          </w:p>
        </w:tc>
        <w:tc>
          <w:tcPr>
            <w:tcW w:w="1304" w:type="dxa"/>
          </w:tcPr>
          <w:p w:rsidR="00A435BD" w:rsidRPr="00A435BD" w:rsidRDefault="00A435BD"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6300</w:t>
            </w:r>
          </w:p>
        </w:tc>
        <w:tc>
          <w:tcPr>
            <w:tcW w:w="1055" w:type="dxa"/>
          </w:tcPr>
          <w:p w:rsidR="00A435BD" w:rsidRDefault="00A435BD">
            <w:r w:rsidRPr="001452D7">
              <w:rPr>
                <w:sz w:val="24"/>
                <w:szCs w:val="24"/>
                <w:lang w:val="en-US"/>
              </w:rPr>
              <w:t>6300</w:t>
            </w:r>
          </w:p>
        </w:tc>
        <w:tc>
          <w:tcPr>
            <w:tcW w:w="759" w:type="dxa"/>
          </w:tcPr>
          <w:p w:rsidR="00A435BD" w:rsidRDefault="00A435BD">
            <w:r w:rsidRPr="001452D7">
              <w:rPr>
                <w:sz w:val="24"/>
                <w:szCs w:val="24"/>
                <w:lang w:val="en-US"/>
              </w:rPr>
              <w:t>6300</w:t>
            </w:r>
          </w:p>
        </w:tc>
        <w:tc>
          <w:tcPr>
            <w:tcW w:w="1358" w:type="dxa"/>
            <w:gridSpan w:val="3"/>
          </w:tcPr>
          <w:p w:rsidR="00A435BD" w:rsidRDefault="00A435BD">
            <w:r w:rsidRPr="001452D7">
              <w:rPr>
                <w:sz w:val="24"/>
                <w:szCs w:val="24"/>
                <w:lang w:val="en-US"/>
              </w:rPr>
              <w:t>6300</w:t>
            </w:r>
          </w:p>
        </w:tc>
        <w:tc>
          <w:tcPr>
            <w:tcW w:w="567" w:type="dxa"/>
          </w:tcPr>
          <w:p w:rsidR="00A435BD" w:rsidRPr="003D490F" w:rsidRDefault="00A435BD" w:rsidP="009A7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gridSpan w:val="2"/>
          </w:tcPr>
          <w:p w:rsidR="00A435BD" w:rsidRPr="003D490F" w:rsidRDefault="00C51E4D" w:rsidP="009A7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A435BD" w:rsidRPr="003D490F" w:rsidRDefault="00A435BD" w:rsidP="009A7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gridSpan w:val="2"/>
          </w:tcPr>
          <w:p w:rsidR="00A435BD" w:rsidRPr="003D490F" w:rsidRDefault="00A435BD" w:rsidP="009A7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A435BD" w:rsidRPr="003D490F" w:rsidRDefault="00A435BD" w:rsidP="009A7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22DBF" w:rsidRPr="003D490F" w:rsidTr="00E378E2">
        <w:tc>
          <w:tcPr>
            <w:tcW w:w="3005" w:type="dxa"/>
            <w:vMerge w:val="restart"/>
          </w:tcPr>
          <w:p w:rsidR="00822DBF" w:rsidRPr="003D490F" w:rsidRDefault="00822DBF" w:rsidP="009A7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365" w:type="dxa"/>
            <w:gridSpan w:val="15"/>
          </w:tcPr>
          <w:p w:rsidR="00822DBF" w:rsidRPr="003D490F" w:rsidRDefault="00822DBF" w:rsidP="00822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Число человеко-часов пребывания</w:t>
            </w:r>
          </w:p>
        </w:tc>
      </w:tr>
      <w:tr w:rsidR="00A435BD" w:rsidRPr="003D490F" w:rsidTr="00E378E2">
        <w:tc>
          <w:tcPr>
            <w:tcW w:w="3005" w:type="dxa"/>
            <w:vMerge/>
          </w:tcPr>
          <w:p w:rsidR="00A435BD" w:rsidRPr="003D490F" w:rsidRDefault="00A435BD" w:rsidP="009A7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435BD" w:rsidRPr="00A435BD" w:rsidRDefault="00A435BD" w:rsidP="009A7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141792</w:t>
            </w:r>
          </w:p>
        </w:tc>
        <w:tc>
          <w:tcPr>
            <w:tcW w:w="1304" w:type="dxa"/>
          </w:tcPr>
          <w:p w:rsidR="00A435BD" w:rsidRPr="00A435BD" w:rsidRDefault="00A435BD"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151200</w:t>
            </w:r>
          </w:p>
        </w:tc>
        <w:tc>
          <w:tcPr>
            <w:tcW w:w="1055" w:type="dxa"/>
          </w:tcPr>
          <w:p w:rsidR="00A435BD" w:rsidRDefault="00A435BD">
            <w:r w:rsidRPr="003F21A2">
              <w:rPr>
                <w:sz w:val="24"/>
                <w:szCs w:val="24"/>
                <w:lang w:val="en-US"/>
              </w:rPr>
              <w:t>151200</w:t>
            </w:r>
          </w:p>
        </w:tc>
        <w:tc>
          <w:tcPr>
            <w:tcW w:w="850" w:type="dxa"/>
            <w:gridSpan w:val="2"/>
          </w:tcPr>
          <w:p w:rsidR="00A435BD" w:rsidRDefault="00A435BD">
            <w:r w:rsidRPr="003F21A2">
              <w:rPr>
                <w:sz w:val="24"/>
                <w:szCs w:val="24"/>
                <w:lang w:val="en-US"/>
              </w:rPr>
              <w:t>151200</w:t>
            </w:r>
          </w:p>
        </w:tc>
        <w:tc>
          <w:tcPr>
            <w:tcW w:w="1267" w:type="dxa"/>
            <w:gridSpan w:val="2"/>
          </w:tcPr>
          <w:p w:rsidR="00A435BD" w:rsidRDefault="00A435BD">
            <w:r w:rsidRPr="003F21A2">
              <w:rPr>
                <w:sz w:val="24"/>
                <w:szCs w:val="24"/>
                <w:lang w:val="en-US"/>
              </w:rPr>
              <w:t>151200</w:t>
            </w:r>
          </w:p>
        </w:tc>
        <w:tc>
          <w:tcPr>
            <w:tcW w:w="567" w:type="dxa"/>
          </w:tcPr>
          <w:p w:rsidR="00A435BD" w:rsidRPr="003D490F" w:rsidRDefault="00A435BD" w:rsidP="009A7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gridSpan w:val="2"/>
          </w:tcPr>
          <w:p w:rsidR="00A435BD" w:rsidRPr="003D490F" w:rsidRDefault="00C51E4D" w:rsidP="009A7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A435BD" w:rsidRPr="003D490F" w:rsidRDefault="00A435BD" w:rsidP="009A7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gridSpan w:val="2"/>
          </w:tcPr>
          <w:p w:rsidR="00A435BD" w:rsidRPr="003D490F" w:rsidRDefault="00A435BD" w:rsidP="009A7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A435BD" w:rsidRPr="003D490F" w:rsidRDefault="00A435BD" w:rsidP="009A7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F45BE4" w:rsidRPr="003D490F" w:rsidRDefault="00F45BE4" w:rsidP="00F45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0036" w:rsidRPr="003D490F" w:rsidRDefault="001C0036" w:rsidP="00F45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0036" w:rsidRPr="003D490F" w:rsidRDefault="001C0036" w:rsidP="00F45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0845" w:rsidRPr="003D490F" w:rsidRDefault="00DC0845" w:rsidP="00F45B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0845" w:rsidRPr="003D490F" w:rsidRDefault="00DC0845" w:rsidP="00F45B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0845" w:rsidRPr="003D490F" w:rsidRDefault="00DC0845" w:rsidP="00F45B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0845" w:rsidRPr="003D490F" w:rsidRDefault="00DC0845" w:rsidP="00F45B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0845" w:rsidRPr="003D490F" w:rsidRDefault="00DC0845" w:rsidP="00F45B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0845" w:rsidRPr="003D490F" w:rsidRDefault="00DC0845" w:rsidP="00F45B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0845" w:rsidRPr="003D490F" w:rsidRDefault="00DC0845" w:rsidP="00F45B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0845" w:rsidRPr="003D490F" w:rsidRDefault="00DC0845" w:rsidP="00F45B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0845" w:rsidRPr="003D490F" w:rsidRDefault="00DC0845" w:rsidP="00F45B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0845" w:rsidRPr="003D490F" w:rsidRDefault="00DC0845" w:rsidP="00F45B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0845" w:rsidRPr="003D490F" w:rsidRDefault="00DC0845" w:rsidP="00F45B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0845" w:rsidRPr="003D490F" w:rsidRDefault="00DC0845" w:rsidP="00F45B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0845" w:rsidRPr="003D490F" w:rsidRDefault="00DC0845" w:rsidP="00F45B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0845" w:rsidRPr="003D490F" w:rsidRDefault="00DC0845" w:rsidP="00F45B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0845" w:rsidRPr="003D490F" w:rsidRDefault="00DC0845" w:rsidP="00F45B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0845" w:rsidRPr="003D490F" w:rsidRDefault="00DC0845" w:rsidP="00F45B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0845" w:rsidRPr="003D490F" w:rsidRDefault="00DC0845" w:rsidP="00F45B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0845" w:rsidRPr="003D490F" w:rsidRDefault="00DC0845" w:rsidP="00F45B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0845" w:rsidRPr="003D490F" w:rsidRDefault="00DC0845" w:rsidP="00F45B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0845" w:rsidRPr="003D490F" w:rsidRDefault="00DC0845" w:rsidP="00F45B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0845" w:rsidRPr="003D490F" w:rsidRDefault="00DC0845" w:rsidP="00F45B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0845" w:rsidRPr="003D490F" w:rsidRDefault="00DC0845" w:rsidP="00F45B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0845" w:rsidRPr="003D490F" w:rsidRDefault="00DC0845" w:rsidP="00F45B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5BE4" w:rsidRPr="003D490F" w:rsidRDefault="00F45BE4" w:rsidP="00F45B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sz w:val="24"/>
          <w:szCs w:val="24"/>
        </w:rPr>
        <w:t>-----------------------------</w:t>
      </w:r>
    </w:p>
    <w:p w:rsidR="00F45BE4" w:rsidRPr="003D490F" w:rsidRDefault="00F45BE4" w:rsidP="00F45BE4">
      <w:pPr>
        <w:autoSpaceDE w:val="0"/>
        <w:autoSpaceDN w:val="0"/>
        <w:adjustRightInd w:val="0"/>
      </w:pPr>
      <w:r w:rsidRPr="003D490F">
        <w:t>&lt;</w:t>
      </w:r>
    </w:p>
    <w:p w:rsidR="00F45BE4" w:rsidRPr="003D490F" w:rsidRDefault="00F45BE4" w:rsidP="00F45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BE4" w:rsidRPr="003D490F" w:rsidRDefault="00F45BE4" w:rsidP="00F45B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45BE4" w:rsidRPr="003D490F" w:rsidRDefault="00F45BE4" w:rsidP="00F45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BE4" w:rsidRPr="001C4B18" w:rsidRDefault="00F45BE4" w:rsidP="000E2227">
      <w:pPr>
        <w:pStyle w:val="ConsPlusNormal"/>
        <w:numPr>
          <w:ilvl w:val="0"/>
          <w:numId w:val="2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C4B18">
        <w:rPr>
          <w:rFonts w:ascii="Times New Roman" w:hAnsi="Times New Roman" w:cs="Times New Roman"/>
          <w:sz w:val="24"/>
          <w:szCs w:val="24"/>
        </w:rPr>
        <w:t>Прогнозная (справочная) оценка объемов привлечения средств областного,</w:t>
      </w:r>
    </w:p>
    <w:p w:rsidR="00F45BE4" w:rsidRPr="003D490F" w:rsidRDefault="00F45BE4" w:rsidP="00F45B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4B18">
        <w:rPr>
          <w:rFonts w:ascii="Times New Roman" w:hAnsi="Times New Roman" w:cs="Times New Roman"/>
          <w:sz w:val="24"/>
          <w:szCs w:val="24"/>
        </w:rPr>
        <w:t>федерального бюджета, средств физических и юридических лиц на реализацию целей</w:t>
      </w:r>
    </w:p>
    <w:p w:rsidR="00F45BE4" w:rsidRPr="003D490F" w:rsidRDefault="00F45BE4" w:rsidP="00F45B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sz w:val="24"/>
          <w:szCs w:val="24"/>
        </w:rPr>
        <w:t>Подпрограммы</w:t>
      </w:r>
      <w:r w:rsidR="009A7AD5" w:rsidRPr="003D490F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F45BE4" w:rsidRPr="003D490F" w:rsidRDefault="00F45BE4" w:rsidP="00F45BE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sz w:val="24"/>
          <w:szCs w:val="24"/>
        </w:rPr>
        <w:t>Прогнозная (справочная) оценка объемов привлечения средств областного,федерального бюджета, средств физических и юридических лиц на реализацию целей</w:t>
      </w:r>
      <w:r w:rsidR="00B45B74" w:rsidRPr="003D490F">
        <w:rPr>
          <w:rFonts w:ascii="Times New Roman" w:hAnsi="Times New Roman" w:cs="Times New Roman"/>
          <w:sz w:val="24"/>
          <w:szCs w:val="24"/>
        </w:rPr>
        <w:t>Подпрограммы 2</w:t>
      </w:r>
      <w:r w:rsidRPr="003D490F">
        <w:rPr>
          <w:rFonts w:ascii="Times New Roman" w:hAnsi="Times New Roman" w:cs="Times New Roman"/>
          <w:sz w:val="24"/>
          <w:szCs w:val="24"/>
        </w:rPr>
        <w:t xml:space="preserve"> приведена в таблице 4</w:t>
      </w:r>
    </w:p>
    <w:p w:rsidR="00F45BE4" w:rsidRPr="003D490F" w:rsidRDefault="00F45BE4" w:rsidP="00F45B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sz w:val="24"/>
          <w:szCs w:val="24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1793"/>
        <w:gridCol w:w="1984"/>
        <w:gridCol w:w="1701"/>
        <w:gridCol w:w="1701"/>
        <w:gridCol w:w="1701"/>
        <w:gridCol w:w="1843"/>
      </w:tblGrid>
      <w:tr w:rsidR="00F45BE4" w:rsidRPr="0073470A" w:rsidTr="00F45BE4">
        <w:tc>
          <w:tcPr>
            <w:tcW w:w="4365" w:type="dxa"/>
            <w:vMerge w:val="restart"/>
          </w:tcPr>
          <w:p w:rsidR="00F45BE4" w:rsidRPr="0073470A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0723" w:type="dxa"/>
            <w:gridSpan w:val="6"/>
          </w:tcPr>
          <w:p w:rsidR="00F45BE4" w:rsidRPr="0073470A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F45BE4" w:rsidRPr="0073470A" w:rsidTr="00F45BE4">
        <w:tc>
          <w:tcPr>
            <w:tcW w:w="4365" w:type="dxa"/>
            <w:vMerge/>
          </w:tcPr>
          <w:p w:rsidR="00F45BE4" w:rsidRPr="0073470A" w:rsidRDefault="00F45BE4" w:rsidP="00F45BE4"/>
        </w:tc>
        <w:tc>
          <w:tcPr>
            <w:tcW w:w="1793" w:type="dxa"/>
          </w:tcPr>
          <w:p w:rsidR="00F45BE4" w:rsidRPr="0073470A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год </w:t>
            </w:r>
          </w:p>
          <w:p w:rsidR="00F45BE4" w:rsidRPr="0073470A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</w:tcPr>
          <w:p w:rsidR="00F45BE4" w:rsidRPr="0073470A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планового периода </w:t>
            </w:r>
          </w:p>
          <w:p w:rsidR="00F45BE4" w:rsidRPr="0073470A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F45BE4" w:rsidRPr="0073470A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планового периода </w:t>
            </w:r>
          </w:p>
          <w:p w:rsidR="00F45BE4" w:rsidRPr="0073470A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F45BE4" w:rsidRPr="0073470A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планового периода </w:t>
            </w:r>
          </w:p>
          <w:p w:rsidR="00F45BE4" w:rsidRPr="0073470A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</w:tcPr>
          <w:p w:rsidR="00F45BE4" w:rsidRPr="0073470A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год планового периода </w:t>
            </w:r>
          </w:p>
          <w:p w:rsidR="00F45BE4" w:rsidRPr="0073470A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843" w:type="dxa"/>
          </w:tcPr>
          <w:p w:rsidR="00F45BE4" w:rsidRPr="0073470A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 xml:space="preserve">всего за 2023-2027годы </w:t>
            </w:r>
          </w:p>
        </w:tc>
      </w:tr>
      <w:tr w:rsidR="00F45BE4" w:rsidRPr="0073470A" w:rsidTr="00F45BE4">
        <w:tc>
          <w:tcPr>
            <w:tcW w:w="4365" w:type="dxa"/>
          </w:tcPr>
          <w:p w:rsidR="00F45BE4" w:rsidRPr="0073470A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F45BE4" w:rsidRPr="0073470A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45BE4" w:rsidRPr="0073470A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45BE4" w:rsidRPr="0073470A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45BE4" w:rsidRPr="0073470A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45BE4" w:rsidRPr="0073470A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45BE4" w:rsidRPr="0073470A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098" w:rsidRPr="0073470A" w:rsidTr="00F45BE4">
        <w:tc>
          <w:tcPr>
            <w:tcW w:w="4365" w:type="dxa"/>
          </w:tcPr>
          <w:p w:rsidR="00381098" w:rsidRPr="0073470A" w:rsidRDefault="00381098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93" w:type="dxa"/>
          </w:tcPr>
          <w:p w:rsidR="00381098" w:rsidRPr="0073470A" w:rsidRDefault="00BD6B07" w:rsidP="008165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2822,3</w:t>
            </w:r>
          </w:p>
        </w:tc>
        <w:tc>
          <w:tcPr>
            <w:tcW w:w="1984" w:type="dxa"/>
          </w:tcPr>
          <w:p w:rsidR="00381098" w:rsidRPr="0073470A" w:rsidRDefault="00B35F25" w:rsidP="00816553">
            <w:r w:rsidRPr="0073470A">
              <w:rPr>
                <w:sz w:val="24"/>
                <w:szCs w:val="24"/>
              </w:rPr>
              <w:t>3540,3</w:t>
            </w:r>
          </w:p>
        </w:tc>
        <w:tc>
          <w:tcPr>
            <w:tcW w:w="1701" w:type="dxa"/>
          </w:tcPr>
          <w:p w:rsidR="00381098" w:rsidRPr="0073470A" w:rsidRDefault="00B35F25" w:rsidP="00816553">
            <w:r w:rsidRPr="0073470A">
              <w:rPr>
                <w:sz w:val="24"/>
                <w:szCs w:val="24"/>
              </w:rPr>
              <w:t>1971,3</w:t>
            </w:r>
          </w:p>
        </w:tc>
        <w:tc>
          <w:tcPr>
            <w:tcW w:w="1701" w:type="dxa"/>
          </w:tcPr>
          <w:p w:rsidR="00381098" w:rsidRPr="0073470A" w:rsidRDefault="00B35F25" w:rsidP="00816553">
            <w:r w:rsidRPr="0073470A">
              <w:rPr>
                <w:sz w:val="24"/>
                <w:szCs w:val="24"/>
              </w:rPr>
              <w:t>1971,3</w:t>
            </w:r>
          </w:p>
        </w:tc>
        <w:tc>
          <w:tcPr>
            <w:tcW w:w="1701" w:type="dxa"/>
          </w:tcPr>
          <w:p w:rsidR="00381098" w:rsidRPr="0073470A" w:rsidRDefault="00B35F25" w:rsidP="00816553">
            <w:r w:rsidRPr="0073470A">
              <w:rPr>
                <w:sz w:val="24"/>
                <w:szCs w:val="24"/>
              </w:rPr>
              <w:t>1971,3</w:t>
            </w:r>
          </w:p>
        </w:tc>
        <w:tc>
          <w:tcPr>
            <w:tcW w:w="1843" w:type="dxa"/>
          </w:tcPr>
          <w:p w:rsidR="00381098" w:rsidRPr="0073470A" w:rsidRDefault="00BD6B07" w:rsidP="008165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12276,5</w:t>
            </w:r>
          </w:p>
        </w:tc>
      </w:tr>
      <w:tr w:rsidR="00F45BE4" w:rsidRPr="0073470A" w:rsidTr="00F45BE4">
        <w:tc>
          <w:tcPr>
            <w:tcW w:w="4365" w:type="dxa"/>
          </w:tcPr>
          <w:p w:rsidR="00F45BE4" w:rsidRPr="0073470A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&lt;1&gt;</w:t>
            </w:r>
          </w:p>
        </w:tc>
        <w:tc>
          <w:tcPr>
            <w:tcW w:w="1793" w:type="dxa"/>
          </w:tcPr>
          <w:p w:rsidR="00F45BE4" w:rsidRPr="0073470A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5BE4" w:rsidRPr="0073470A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5BE4" w:rsidRPr="0073470A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5BE4" w:rsidRPr="0073470A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5BE4" w:rsidRPr="0073470A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5BE4" w:rsidRPr="0073470A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A6A" w:rsidRPr="0073470A" w:rsidTr="00F45BE4">
        <w:tc>
          <w:tcPr>
            <w:tcW w:w="4365" w:type="dxa"/>
          </w:tcPr>
          <w:p w:rsidR="00813A6A" w:rsidRPr="0073470A" w:rsidRDefault="00813A6A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3" w:type="dxa"/>
          </w:tcPr>
          <w:p w:rsidR="00813A6A" w:rsidRPr="0073470A" w:rsidRDefault="00BD6B07" w:rsidP="00063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2822,3</w:t>
            </w:r>
          </w:p>
        </w:tc>
        <w:tc>
          <w:tcPr>
            <w:tcW w:w="1984" w:type="dxa"/>
          </w:tcPr>
          <w:p w:rsidR="00813A6A" w:rsidRPr="0073470A" w:rsidRDefault="00B35F25" w:rsidP="0006388A">
            <w:r w:rsidRPr="0073470A">
              <w:rPr>
                <w:sz w:val="24"/>
                <w:szCs w:val="24"/>
              </w:rPr>
              <w:t>3540,3</w:t>
            </w:r>
          </w:p>
        </w:tc>
        <w:tc>
          <w:tcPr>
            <w:tcW w:w="1701" w:type="dxa"/>
          </w:tcPr>
          <w:p w:rsidR="00813A6A" w:rsidRPr="0073470A" w:rsidRDefault="00B35F25">
            <w:r w:rsidRPr="0073470A">
              <w:rPr>
                <w:sz w:val="24"/>
                <w:szCs w:val="24"/>
              </w:rPr>
              <w:t>1971,3</w:t>
            </w:r>
          </w:p>
        </w:tc>
        <w:tc>
          <w:tcPr>
            <w:tcW w:w="1701" w:type="dxa"/>
          </w:tcPr>
          <w:p w:rsidR="00813A6A" w:rsidRPr="0073470A" w:rsidRDefault="00B35F25">
            <w:r w:rsidRPr="0073470A">
              <w:rPr>
                <w:sz w:val="24"/>
                <w:szCs w:val="24"/>
              </w:rPr>
              <w:t>1971,3</w:t>
            </w:r>
          </w:p>
        </w:tc>
        <w:tc>
          <w:tcPr>
            <w:tcW w:w="1701" w:type="dxa"/>
          </w:tcPr>
          <w:p w:rsidR="00813A6A" w:rsidRPr="0073470A" w:rsidRDefault="00B35F25">
            <w:r w:rsidRPr="0073470A">
              <w:rPr>
                <w:sz w:val="24"/>
                <w:szCs w:val="24"/>
              </w:rPr>
              <w:t>1971,3</w:t>
            </w:r>
          </w:p>
        </w:tc>
        <w:tc>
          <w:tcPr>
            <w:tcW w:w="1843" w:type="dxa"/>
          </w:tcPr>
          <w:p w:rsidR="00813A6A" w:rsidRPr="0073470A" w:rsidRDefault="00BD6B07" w:rsidP="00063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12276,5</w:t>
            </w:r>
          </w:p>
        </w:tc>
      </w:tr>
      <w:tr w:rsidR="00F45BE4" w:rsidRPr="0073470A" w:rsidTr="00F45BE4">
        <w:tc>
          <w:tcPr>
            <w:tcW w:w="4365" w:type="dxa"/>
          </w:tcPr>
          <w:p w:rsidR="00F45BE4" w:rsidRPr="0073470A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793" w:type="dxa"/>
          </w:tcPr>
          <w:p w:rsidR="00F45BE4" w:rsidRPr="0073470A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5BE4" w:rsidRPr="0073470A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5BE4" w:rsidRPr="0073470A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5BE4" w:rsidRPr="0073470A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5BE4" w:rsidRPr="0073470A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5BE4" w:rsidRPr="0073470A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BE4" w:rsidRPr="003D490F" w:rsidTr="00F45BE4">
        <w:tc>
          <w:tcPr>
            <w:tcW w:w="4365" w:type="dxa"/>
          </w:tcPr>
          <w:p w:rsidR="00F45BE4" w:rsidRPr="003D490F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hAnsi="Times New Roman" w:cs="Times New Roman"/>
                <w:sz w:val="24"/>
                <w:szCs w:val="24"/>
              </w:rPr>
              <w:t>в том числе в форме государственно-частногопартнерства &lt;2&gt;</w:t>
            </w:r>
          </w:p>
        </w:tc>
        <w:tc>
          <w:tcPr>
            <w:tcW w:w="1793" w:type="dxa"/>
          </w:tcPr>
          <w:p w:rsidR="00F45BE4" w:rsidRPr="003D490F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5BE4" w:rsidRPr="003D490F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5BE4" w:rsidRPr="003D490F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5BE4" w:rsidRPr="003D490F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5BE4" w:rsidRPr="003D490F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5BE4" w:rsidRPr="003D490F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5BE4" w:rsidRPr="003D490F" w:rsidRDefault="00F45BE4" w:rsidP="00F45B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sz w:val="24"/>
          <w:szCs w:val="24"/>
        </w:rPr>
        <w:t>-------------------------------</w:t>
      </w:r>
    </w:p>
    <w:p w:rsidR="00F45BE4" w:rsidRPr="003D490F" w:rsidRDefault="00F45BE4" w:rsidP="00F45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sz w:val="24"/>
          <w:szCs w:val="24"/>
        </w:rPr>
        <w:t xml:space="preserve">&lt;1&gt; Объемы расходов областного, федерального бюджета указываются с учетом субвенций, субсидий и иных межбюджетных трансфертов федерального бюджета, отраженных в </w:t>
      </w:r>
      <w:hyperlink w:anchor="P1564" w:history="1">
        <w:r w:rsidRPr="003D490F">
          <w:rPr>
            <w:rFonts w:ascii="Times New Roman" w:hAnsi="Times New Roman" w:cs="Times New Roman"/>
            <w:sz w:val="24"/>
            <w:szCs w:val="24"/>
          </w:rPr>
          <w:t xml:space="preserve">таблице </w:t>
        </w:r>
      </w:hyperlink>
      <w:r w:rsidRPr="003D490F">
        <w:rPr>
          <w:rFonts w:ascii="Times New Roman" w:hAnsi="Times New Roman" w:cs="Times New Roman"/>
          <w:sz w:val="24"/>
          <w:szCs w:val="24"/>
        </w:rPr>
        <w:t>3.</w:t>
      </w:r>
    </w:p>
    <w:p w:rsidR="00F45BE4" w:rsidRPr="003D490F" w:rsidRDefault="00F45BE4" w:rsidP="00F45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sz w:val="24"/>
          <w:szCs w:val="24"/>
        </w:rPr>
        <w:t>&lt;2&gt; Указываются средства физических и юридических лиц на реализацию на территории области проектов (соглашений, договоров и др.) в форме государственно-частного партнерства с органами местного самоуправления, направленных на достижение целей муниципальной программы.</w:t>
      </w:r>
    </w:p>
    <w:p w:rsidR="00F45BE4" w:rsidRPr="003D490F" w:rsidRDefault="00F45BE4" w:rsidP="00F45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sz w:val="24"/>
          <w:szCs w:val="24"/>
        </w:rPr>
        <w:t>&lt;3&gt; Указываются конкретные годы периода реализации муниципальной программы</w:t>
      </w:r>
    </w:p>
    <w:p w:rsidR="00F45BE4" w:rsidRPr="003D490F" w:rsidRDefault="00F45BE4" w:rsidP="00F45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5B74" w:rsidRPr="003D490F" w:rsidRDefault="00B45B74" w:rsidP="00B45B74">
      <w:pPr>
        <w:pStyle w:val="ConsPlusNormal"/>
        <w:ind w:left="1080"/>
        <w:rPr>
          <w:rFonts w:ascii="Times New Roman" w:hAnsi="Times New Roman" w:cs="Times New Roman"/>
          <w:sz w:val="24"/>
          <w:szCs w:val="24"/>
        </w:rPr>
      </w:pPr>
    </w:p>
    <w:p w:rsidR="00F45BE4" w:rsidRPr="003D490F" w:rsidRDefault="00F45BE4" w:rsidP="000E2227">
      <w:pPr>
        <w:pStyle w:val="ConsPlusNormal"/>
        <w:numPr>
          <w:ilvl w:val="0"/>
          <w:numId w:val="2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sz w:val="24"/>
          <w:szCs w:val="24"/>
        </w:rPr>
        <w:t>Сведения об основных мерах правового регулирования</w:t>
      </w:r>
    </w:p>
    <w:p w:rsidR="00F45BE4" w:rsidRPr="003D490F" w:rsidRDefault="00F45BE4" w:rsidP="00F45B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490F">
        <w:rPr>
          <w:rFonts w:ascii="Times New Roman" w:hAnsi="Times New Roman" w:cs="Times New Roman"/>
          <w:sz w:val="24"/>
          <w:szCs w:val="24"/>
        </w:rPr>
        <w:t>в сфере реализации подпрограммы муниципальной программы</w:t>
      </w:r>
    </w:p>
    <w:p w:rsidR="00F45BE4" w:rsidRPr="003D490F" w:rsidRDefault="00F45BE4" w:rsidP="00F45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11"/>
        <w:gridCol w:w="5789"/>
        <w:gridCol w:w="3544"/>
        <w:gridCol w:w="2835"/>
      </w:tblGrid>
      <w:tr w:rsidR="00F45BE4" w:rsidRPr="003D490F" w:rsidTr="00F45BE4">
        <w:tc>
          <w:tcPr>
            <w:tcW w:w="567" w:type="dxa"/>
          </w:tcPr>
          <w:p w:rsidR="00F45BE4" w:rsidRPr="003D490F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45BE4" w:rsidRPr="003D490F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11" w:type="dxa"/>
          </w:tcPr>
          <w:p w:rsidR="00F45BE4" w:rsidRPr="003D490F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5789" w:type="dxa"/>
          </w:tcPr>
          <w:p w:rsidR="00F45BE4" w:rsidRPr="003D490F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544" w:type="dxa"/>
          </w:tcPr>
          <w:p w:rsidR="00F45BE4" w:rsidRPr="003D490F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исполнитель</w:t>
            </w:r>
          </w:p>
        </w:tc>
        <w:tc>
          <w:tcPr>
            <w:tcW w:w="2835" w:type="dxa"/>
          </w:tcPr>
          <w:p w:rsidR="00F45BE4" w:rsidRPr="003D490F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Сроки принятия</w:t>
            </w:r>
          </w:p>
        </w:tc>
      </w:tr>
      <w:tr w:rsidR="00F45BE4" w:rsidRPr="003D490F" w:rsidTr="00F45BE4">
        <w:tc>
          <w:tcPr>
            <w:tcW w:w="567" w:type="dxa"/>
          </w:tcPr>
          <w:p w:rsidR="00F45BE4" w:rsidRPr="003D490F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</w:tcPr>
          <w:p w:rsidR="00F45BE4" w:rsidRPr="003D490F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9" w:type="dxa"/>
          </w:tcPr>
          <w:p w:rsidR="00F45BE4" w:rsidRPr="003D490F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F45BE4" w:rsidRPr="003D490F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45BE4" w:rsidRPr="003D490F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5B74" w:rsidRPr="003D490F" w:rsidTr="00690CCC">
        <w:tc>
          <w:tcPr>
            <w:tcW w:w="14946" w:type="dxa"/>
            <w:gridSpan w:val="5"/>
          </w:tcPr>
          <w:p w:rsidR="00B45B74" w:rsidRPr="003D490F" w:rsidRDefault="001066E4" w:rsidP="00B45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9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45B74" w:rsidRPr="003D490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</w:tbl>
    <w:p w:rsidR="00F45BE4" w:rsidRPr="003D490F" w:rsidRDefault="00F45BE4" w:rsidP="00F45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BE4" w:rsidRPr="003D490F" w:rsidRDefault="0051645A" w:rsidP="00F45BE4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:rsidR="00F45BE4" w:rsidRPr="003D490F" w:rsidRDefault="00F45BE4" w:rsidP="00F45BE4">
      <w:pPr>
        <w:spacing w:line="360" w:lineRule="auto"/>
        <w:jc w:val="right"/>
        <w:rPr>
          <w:sz w:val="24"/>
          <w:szCs w:val="24"/>
        </w:rPr>
      </w:pPr>
    </w:p>
    <w:p w:rsidR="009A7AD5" w:rsidRPr="003D490F" w:rsidRDefault="009A7AD5" w:rsidP="00F45BE4">
      <w:pPr>
        <w:spacing w:line="360" w:lineRule="auto"/>
        <w:jc w:val="right"/>
        <w:rPr>
          <w:sz w:val="24"/>
          <w:szCs w:val="24"/>
        </w:rPr>
      </w:pPr>
    </w:p>
    <w:p w:rsidR="00B45B74" w:rsidRPr="003D490F" w:rsidRDefault="00B45B74" w:rsidP="00414248">
      <w:pPr>
        <w:spacing w:line="360" w:lineRule="auto"/>
        <w:jc w:val="right"/>
        <w:rPr>
          <w:sz w:val="24"/>
          <w:szCs w:val="24"/>
        </w:rPr>
        <w:sectPr w:rsidR="00B45B74" w:rsidRPr="003D490F" w:rsidSect="006A3934">
          <w:pgSz w:w="16838" w:h="11906" w:orient="landscape"/>
          <w:pgMar w:top="851" w:right="992" w:bottom="1276" w:left="822" w:header="709" w:footer="709" w:gutter="0"/>
          <w:cols w:space="708"/>
          <w:docGrid w:linePitch="360"/>
        </w:sectPr>
      </w:pPr>
    </w:p>
    <w:p w:rsidR="004A43AC" w:rsidRPr="003D490F" w:rsidRDefault="004A43AC" w:rsidP="00C42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4"/>
          <w:szCs w:val="24"/>
        </w:rPr>
      </w:pPr>
      <w:bookmarkStart w:id="7" w:name="_GoBack"/>
      <w:bookmarkEnd w:id="7"/>
    </w:p>
    <w:sectPr w:rsidR="004A43AC" w:rsidRPr="003D490F" w:rsidSect="00315680">
      <w:pgSz w:w="16838" w:h="11906" w:orient="landscape"/>
      <w:pgMar w:top="851" w:right="992" w:bottom="1276" w:left="8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10BD"/>
    <w:multiLevelType w:val="hybridMultilevel"/>
    <w:tmpl w:val="A22C1BF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3603299"/>
    <w:multiLevelType w:val="hybridMultilevel"/>
    <w:tmpl w:val="B97A2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A4D3E"/>
    <w:multiLevelType w:val="hybridMultilevel"/>
    <w:tmpl w:val="B97A2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07345"/>
    <w:multiLevelType w:val="hybridMultilevel"/>
    <w:tmpl w:val="02C81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76265"/>
    <w:multiLevelType w:val="hybridMultilevel"/>
    <w:tmpl w:val="29529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44A00"/>
    <w:multiLevelType w:val="hybridMultilevel"/>
    <w:tmpl w:val="4BB4A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A3976"/>
    <w:multiLevelType w:val="hybridMultilevel"/>
    <w:tmpl w:val="630E7F66"/>
    <w:lvl w:ilvl="0" w:tplc="322660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2F53D04"/>
    <w:multiLevelType w:val="multilevel"/>
    <w:tmpl w:val="5D82DC5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30805165"/>
    <w:multiLevelType w:val="hybridMultilevel"/>
    <w:tmpl w:val="89DE9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54DF2"/>
    <w:multiLevelType w:val="multilevel"/>
    <w:tmpl w:val="11EE1C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36592E48"/>
    <w:multiLevelType w:val="hybridMultilevel"/>
    <w:tmpl w:val="7FA2DCA6"/>
    <w:lvl w:ilvl="0" w:tplc="6CBE51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F2A25"/>
    <w:multiLevelType w:val="multilevel"/>
    <w:tmpl w:val="592ED284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2">
    <w:nsid w:val="3DDF5F44"/>
    <w:multiLevelType w:val="hybridMultilevel"/>
    <w:tmpl w:val="E4564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EB0E33"/>
    <w:multiLevelType w:val="hybridMultilevel"/>
    <w:tmpl w:val="0B5C1860"/>
    <w:lvl w:ilvl="0" w:tplc="8D3E27FC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CC247C"/>
    <w:multiLevelType w:val="hybridMultilevel"/>
    <w:tmpl w:val="CC0C9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02761"/>
    <w:multiLevelType w:val="hybridMultilevel"/>
    <w:tmpl w:val="A3D0F068"/>
    <w:lvl w:ilvl="0" w:tplc="6510A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A639C8"/>
    <w:multiLevelType w:val="hybridMultilevel"/>
    <w:tmpl w:val="F2AE9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3217A4"/>
    <w:multiLevelType w:val="hybridMultilevel"/>
    <w:tmpl w:val="2534A9D0"/>
    <w:lvl w:ilvl="0" w:tplc="5F28011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EFA1D40"/>
    <w:multiLevelType w:val="multilevel"/>
    <w:tmpl w:val="685E54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>
    <w:nsid w:val="54D4175F"/>
    <w:multiLevelType w:val="hybridMultilevel"/>
    <w:tmpl w:val="D10E8A7C"/>
    <w:lvl w:ilvl="0" w:tplc="0A3AA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D3B4C"/>
    <w:multiLevelType w:val="multilevel"/>
    <w:tmpl w:val="685E54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>
    <w:nsid w:val="63A90F19"/>
    <w:multiLevelType w:val="hybridMultilevel"/>
    <w:tmpl w:val="0128DB7E"/>
    <w:lvl w:ilvl="0" w:tplc="AFD65316">
      <w:start w:val="4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F8635E4"/>
    <w:multiLevelType w:val="hybridMultilevel"/>
    <w:tmpl w:val="4DD2D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A36C25"/>
    <w:multiLevelType w:val="multilevel"/>
    <w:tmpl w:val="609C9BC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4">
    <w:nsid w:val="7437246D"/>
    <w:multiLevelType w:val="hybridMultilevel"/>
    <w:tmpl w:val="0B5C1860"/>
    <w:lvl w:ilvl="0" w:tplc="8D3E27FC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7E561EB"/>
    <w:multiLevelType w:val="multilevel"/>
    <w:tmpl w:val="5D82DC5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3"/>
  </w:num>
  <w:num w:numId="5">
    <w:abstractNumId w:val="9"/>
  </w:num>
  <w:num w:numId="6">
    <w:abstractNumId w:val="24"/>
  </w:num>
  <w:num w:numId="7">
    <w:abstractNumId w:val="19"/>
  </w:num>
  <w:num w:numId="8">
    <w:abstractNumId w:val="11"/>
  </w:num>
  <w:num w:numId="9">
    <w:abstractNumId w:val="16"/>
  </w:num>
  <w:num w:numId="10">
    <w:abstractNumId w:val="23"/>
  </w:num>
  <w:num w:numId="11">
    <w:abstractNumId w:val="21"/>
  </w:num>
  <w:num w:numId="12">
    <w:abstractNumId w:val="12"/>
  </w:num>
  <w:num w:numId="13">
    <w:abstractNumId w:val="3"/>
  </w:num>
  <w:num w:numId="14">
    <w:abstractNumId w:val="10"/>
  </w:num>
  <w:num w:numId="15">
    <w:abstractNumId w:val="20"/>
  </w:num>
  <w:num w:numId="16">
    <w:abstractNumId w:val="22"/>
  </w:num>
  <w:num w:numId="17">
    <w:abstractNumId w:val="5"/>
  </w:num>
  <w:num w:numId="18">
    <w:abstractNumId w:val="4"/>
  </w:num>
  <w:num w:numId="19">
    <w:abstractNumId w:val="0"/>
  </w:num>
  <w:num w:numId="20">
    <w:abstractNumId w:val="14"/>
  </w:num>
  <w:num w:numId="21">
    <w:abstractNumId w:val="17"/>
  </w:num>
  <w:num w:numId="22">
    <w:abstractNumId w:val="6"/>
  </w:num>
  <w:num w:numId="23">
    <w:abstractNumId w:val="2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7"/>
  </w:num>
  <w:num w:numId="27">
    <w:abstractNumId w:val="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001"/>
    <w:rsid w:val="00003370"/>
    <w:rsid w:val="000036F5"/>
    <w:rsid w:val="00004FF6"/>
    <w:rsid w:val="00010FED"/>
    <w:rsid w:val="000138DB"/>
    <w:rsid w:val="00014400"/>
    <w:rsid w:val="0001559B"/>
    <w:rsid w:val="00022064"/>
    <w:rsid w:val="0002522B"/>
    <w:rsid w:val="000317A5"/>
    <w:rsid w:val="00034EAF"/>
    <w:rsid w:val="00041A49"/>
    <w:rsid w:val="00042DE8"/>
    <w:rsid w:val="00043D93"/>
    <w:rsid w:val="00045D4A"/>
    <w:rsid w:val="00045DD0"/>
    <w:rsid w:val="0004688E"/>
    <w:rsid w:val="0006388A"/>
    <w:rsid w:val="00064A0E"/>
    <w:rsid w:val="000660FF"/>
    <w:rsid w:val="00071102"/>
    <w:rsid w:val="0007545F"/>
    <w:rsid w:val="0009003E"/>
    <w:rsid w:val="000923E7"/>
    <w:rsid w:val="000A2E12"/>
    <w:rsid w:val="000A6E36"/>
    <w:rsid w:val="000B55B5"/>
    <w:rsid w:val="000B7411"/>
    <w:rsid w:val="000C03BD"/>
    <w:rsid w:val="000C06FC"/>
    <w:rsid w:val="000C1D3A"/>
    <w:rsid w:val="000D2BEF"/>
    <w:rsid w:val="000E1A44"/>
    <w:rsid w:val="000E2227"/>
    <w:rsid w:val="000E543E"/>
    <w:rsid w:val="000E780B"/>
    <w:rsid w:val="000F100F"/>
    <w:rsid w:val="000F2872"/>
    <w:rsid w:val="000F3C3D"/>
    <w:rsid w:val="000F4742"/>
    <w:rsid w:val="001025DC"/>
    <w:rsid w:val="00104556"/>
    <w:rsid w:val="001046B6"/>
    <w:rsid w:val="00105BDB"/>
    <w:rsid w:val="001066E4"/>
    <w:rsid w:val="00106C29"/>
    <w:rsid w:val="001140F5"/>
    <w:rsid w:val="00116EDA"/>
    <w:rsid w:val="00122AE9"/>
    <w:rsid w:val="0013105F"/>
    <w:rsid w:val="0013275B"/>
    <w:rsid w:val="0013281A"/>
    <w:rsid w:val="00132F39"/>
    <w:rsid w:val="00133B3A"/>
    <w:rsid w:val="00133DC8"/>
    <w:rsid w:val="00136255"/>
    <w:rsid w:val="001503AA"/>
    <w:rsid w:val="00152F2E"/>
    <w:rsid w:val="00153D76"/>
    <w:rsid w:val="00155004"/>
    <w:rsid w:val="00155FCA"/>
    <w:rsid w:val="00160CA9"/>
    <w:rsid w:val="0016214F"/>
    <w:rsid w:val="00162984"/>
    <w:rsid w:val="00167E6D"/>
    <w:rsid w:val="00176597"/>
    <w:rsid w:val="00181649"/>
    <w:rsid w:val="00181C69"/>
    <w:rsid w:val="00182D3D"/>
    <w:rsid w:val="0018543A"/>
    <w:rsid w:val="00187170"/>
    <w:rsid w:val="00191852"/>
    <w:rsid w:val="00192A59"/>
    <w:rsid w:val="00192B0D"/>
    <w:rsid w:val="001954E7"/>
    <w:rsid w:val="00195777"/>
    <w:rsid w:val="001A0586"/>
    <w:rsid w:val="001A1362"/>
    <w:rsid w:val="001A3489"/>
    <w:rsid w:val="001A5D4F"/>
    <w:rsid w:val="001A5F26"/>
    <w:rsid w:val="001B1315"/>
    <w:rsid w:val="001B6248"/>
    <w:rsid w:val="001B66EC"/>
    <w:rsid w:val="001C0036"/>
    <w:rsid w:val="001C09CC"/>
    <w:rsid w:val="001C3812"/>
    <w:rsid w:val="001C4B18"/>
    <w:rsid w:val="001C6AC5"/>
    <w:rsid w:val="001D3665"/>
    <w:rsid w:val="001D6811"/>
    <w:rsid w:val="001D7A6C"/>
    <w:rsid w:val="001E0DD0"/>
    <w:rsid w:val="001E160E"/>
    <w:rsid w:val="001E3D43"/>
    <w:rsid w:val="002000EC"/>
    <w:rsid w:val="002002A4"/>
    <w:rsid w:val="00200928"/>
    <w:rsid w:val="002010E4"/>
    <w:rsid w:val="002037EE"/>
    <w:rsid w:val="002046DD"/>
    <w:rsid w:val="00206C2E"/>
    <w:rsid w:val="0021203D"/>
    <w:rsid w:val="00212586"/>
    <w:rsid w:val="002154CE"/>
    <w:rsid w:val="00224A96"/>
    <w:rsid w:val="002254A4"/>
    <w:rsid w:val="00232BDA"/>
    <w:rsid w:val="00234EAC"/>
    <w:rsid w:val="002353EB"/>
    <w:rsid w:val="00243AA7"/>
    <w:rsid w:val="00244210"/>
    <w:rsid w:val="00250FFA"/>
    <w:rsid w:val="00251C8E"/>
    <w:rsid w:val="00253739"/>
    <w:rsid w:val="002543A7"/>
    <w:rsid w:val="00254AD1"/>
    <w:rsid w:val="00256C66"/>
    <w:rsid w:val="00264B08"/>
    <w:rsid w:val="0027212A"/>
    <w:rsid w:val="00272FC1"/>
    <w:rsid w:val="00282DEA"/>
    <w:rsid w:val="00283C2F"/>
    <w:rsid w:val="00285B62"/>
    <w:rsid w:val="00287E48"/>
    <w:rsid w:val="00290BB9"/>
    <w:rsid w:val="00290F17"/>
    <w:rsid w:val="00292471"/>
    <w:rsid w:val="00296589"/>
    <w:rsid w:val="00297AD0"/>
    <w:rsid w:val="002A0718"/>
    <w:rsid w:val="002A2186"/>
    <w:rsid w:val="002A302C"/>
    <w:rsid w:val="002A3E24"/>
    <w:rsid w:val="002A504D"/>
    <w:rsid w:val="002A7E7B"/>
    <w:rsid w:val="002A7FE2"/>
    <w:rsid w:val="002B0C58"/>
    <w:rsid w:val="002C01C5"/>
    <w:rsid w:val="002C3786"/>
    <w:rsid w:val="002C78D7"/>
    <w:rsid w:val="002C7993"/>
    <w:rsid w:val="002C7DEE"/>
    <w:rsid w:val="002D3F51"/>
    <w:rsid w:val="002D5CC0"/>
    <w:rsid w:val="002D776C"/>
    <w:rsid w:val="002E0F27"/>
    <w:rsid w:val="002E67AE"/>
    <w:rsid w:val="002F2D7C"/>
    <w:rsid w:val="002F33C6"/>
    <w:rsid w:val="00305B72"/>
    <w:rsid w:val="00314523"/>
    <w:rsid w:val="00315680"/>
    <w:rsid w:val="003270E6"/>
    <w:rsid w:val="003302C0"/>
    <w:rsid w:val="003311C5"/>
    <w:rsid w:val="003313D5"/>
    <w:rsid w:val="003352A2"/>
    <w:rsid w:val="003426E6"/>
    <w:rsid w:val="00345214"/>
    <w:rsid w:val="00345745"/>
    <w:rsid w:val="003457CB"/>
    <w:rsid w:val="00345CBB"/>
    <w:rsid w:val="0034739F"/>
    <w:rsid w:val="00357589"/>
    <w:rsid w:val="00357C65"/>
    <w:rsid w:val="00364873"/>
    <w:rsid w:val="00366459"/>
    <w:rsid w:val="00367CFA"/>
    <w:rsid w:val="003704E7"/>
    <w:rsid w:val="00371E6E"/>
    <w:rsid w:val="00381098"/>
    <w:rsid w:val="00383FF2"/>
    <w:rsid w:val="00384B4F"/>
    <w:rsid w:val="003853CE"/>
    <w:rsid w:val="00385553"/>
    <w:rsid w:val="0039056C"/>
    <w:rsid w:val="003A5C01"/>
    <w:rsid w:val="003A6981"/>
    <w:rsid w:val="003B1322"/>
    <w:rsid w:val="003B205D"/>
    <w:rsid w:val="003B447C"/>
    <w:rsid w:val="003B4B3B"/>
    <w:rsid w:val="003C0C2E"/>
    <w:rsid w:val="003C0CC5"/>
    <w:rsid w:val="003C3B56"/>
    <w:rsid w:val="003C4C53"/>
    <w:rsid w:val="003C7239"/>
    <w:rsid w:val="003D2109"/>
    <w:rsid w:val="003D396A"/>
    <w:rsid w:val="003D3A39"/>
    <w:rsid w:val="003D3FA3"/>
    <w:rsid w:val="003D490F"/>
    <w:rsid w:val="003D4C42"/>
    <w:rsid w:val="003D7E64"/>
    <w:rsid w:val="003E0F54"/>
    <w:rsid w:val="003E1EAA"/>
    <w:rsid w:val="003E5D09"/>
    <w:rsid w:val="003F23C7"/>
    <w:rsid w:val="003F2C79"/>
    <w:rsid w:val="003F3694"/>
    <w:rsid w:val="003F3A87"/>
    <w:rsid w:val="003F7423"/>
    <w:rsid w:val="00401E15"/>
    <w:rsid w:val="00402000"/>
    <w:rsid w:val="00403BEE"/>
    <w:rsid w:val="00411392"/>
    <w:rsid w:val="00411687"/>
    <w:rsid w:val="00414248"/>
    <w:rsid w:val="00414BDF"/>
    <w:rsid w:val="00423F84"/>
    <w:rsid w:val="00425335"/>
    <w:rsid w:val="004308DF"/>
    <w:rsid w:val="00434931"/>
    <w:rsid w:val="004416B3"/>
    <w:rsid w:val="00445879"/>
    <w:rsid w:val="00446B57"/>
    <w:rsid w:val="00454353"/>
    <w:rsid w:val="0046008A"/>
    <w:rsid w:val="00464610"/>
    <w:rsid w:val="00465F54"/>
    <w:rsid w:val="0046618C"/>
    <w:rsid w:val="00470A4B"/>
    <w:rsid w:val="004751BD"/>
    <w:rsid w:val="00476D0C"/>
    <w:rsid w:val="00476D15"/>
    <w:rsid w:val="004809F1"/>
    <w:rsid w:val="0048198D"/>
    <w:rsid w:val="00481A13"/>
    <w:rsid w:val="00482753"/>
    <w:rsid w:val="004839F1"/>
    <w:rsid w:val="0048575F"/>
    <w:rsid w:val="004916CF"/>
    <w:rsid w:val="00497C6C"/>
    <w:rsid w:val="004A0746"/>
    <w:rsid w:val="004A2F15"/>
    <w:rsid w:val="004A3CA1"/>
    <w:rsid w:val="004A3D64"/>
    <w:rsid w:val="004A43AC"/>
    <w:rsid w:val="004A4D84"/>
    <w:rsid w:val="004A77FC"/>
    <w:rsid w:val="004C0BA0"/>
    <w:rsid w:val="004C0F89"/>
    <w:rsid w:val="004C1286"/>
    <w:rsid w:val="004C38C1"/>
    <w:rsid w:val="004C7E96"/>
    <w:rsid w:val="004D0197"/>
    <w:rsid w:val="004D0840"/>
    <w:rsid w:val="004D0880"/>
    <w:rsid w:val="004D56A9"/>
    <w:rsid w:val="004E5DE3"/>
    <w:rsid w:val="004E7203"/>
    <w:rsid w:val="00505DC0"/>
    <w:rsid w:val="0051645A"/>
    <w:rsid w:val="00524251"/>
    <w:rsid w:val="00526AA6"/>
    <w:rsid w:val="005321FD"/>
    <w:rsid w:val="00532691"/>
    <w:rsid w:val="0053463B"/>
    <w:rsid w:val="00534CCA"/>
    <w:rsid w:val="00545B2F"/>
    <w:rsid w:val="0055046A"/>
    <w:rsid w:val="005507E6"/>
    <w:rsid w:val="005529F4"/>
    <w:rsid w:val="005579C6"/>
    <w:rsid w:val="005644A2"/>
    <w:rsid w:val="00565EBB"/>
    <w:rsid w:val="00566770"/>
    <w:rsid w:val="005723A5"/>
    <w:rsid w:val="00580156"/>
    <w:rsid w:val="0058039A"/>
    <w:rsid w:val="00580E12"/>
    <w:rsid w:val="0058193C"/>
    <w:rsid w:val="005863EC"/>
    <w:rsid w:val="00592C39"/>
    <w:rsid w:val="00593805"/>
    <w:rsid w:val="00595F61"/>
    <w:rsid w:val="005A0E89"/>
    <w:rsid w:val="005A4B37"/>
    <w:rsid w:val="005A4F2D"/>
    <w:rsid w:val="005A6E73"/>
    <w:rsid w:val="005B17D2"/>
    <w:rsid w:val="005B26F7"/>
    <w:rsid w:val="005B42D5"/>
    <w:rsid w:val="005B6D9A"/>
    <w:rsid w:val="005B7809"/>
    <w:rsid w:val="005C49CA"/>
    <w:rsid w:val="005C5C6B"/>
    <w:rsid w:val="005D2E5C"/>
    <w:rsid w:val="005D44DB"/>
    <w:rsid w:val="005E49A9"/>
    <w:rsid w:val="005E5CEE"/>
    <w:rsid w:val="005E7221"/>
    <w:rsid w:val="005F0621"/>
    <w:rsid w:val="005F0934"/>
    <w:rsid w:val="005F6D47"/>
    <w:rsid w:val="00605041"/>
    <w:rsid w:val="006141CE"/>
    <w:rsid w:val="00614428"/>
    <w:rsid w:val="00622693"/>
    <w:rsid w:val="00622E75"/>
    <w:rsid w:val="00624C75"/>
    <w:rsid w:val="00626502"/>
    <w:rsid w:val="00631172"/>
    <w:rsid w:val="006332C0"/>
    <w:rsid w:val="006335D2"/>
    <w:rsid w:val="0063559F"/>
    <w:rsid w:val="006459D7"/>
    <w:rsid w:val="00650C24"/>
    <w:rsid w:val="006660BC"/>
    <w:rsid w:val="006711BB"/>
    <w:rsid w:val="00671AA1"/>
    <w:rsid w:val="006728D9"/>
    <w:rsid w:val="0067499E"/>
    <w:rsid w:val="00676C93"/>
    <w:rsid w:val="00686072"/>
    <w:rsid w:val="00686162"/>
    <w:rsid w:val="00690CCC"/>
    <w:rsid w:val="006919B1"/>
    <w:rsid w:val="00691CF8"/>
    <w:rsid w:val="006A3934"/>
    <w:rsid w:val="006A723A"/>
    <w:rsid w:val="006B079A"/>
    <w:rsid w:val="006B3378"/>
    <w:rsid w:val="006B366F"/>
    <w:rsid w:val="006B5A2B"/>
    <w:rsid w:val="006B74F3"/>
    <w:rsid w:val="006B7CE1"/>
    <w:rsid w:val="006C24E2"/>
    <w:rsid w:val="006D3340"/>
    <w:rsid w:val="006D4A5F"/>
    <w:rsid w:val="006D4A7D"/>
    <w:rsid w:val="006D5E9E"/>
    <w:rsid w:val="006D682F"/>
    <w:rsid w:val="006D7716"/>
    <w:rsid w:val="006E1D74"/>
    <w:rsid w:val="006E1E1D"/>
    <w:rsid w:val="006F163F"/>
    <w:rsid w:val="006F1A9A"/>
    <w:rsid w:val="006F28C3"/>
    <w:rsid w:val="006F3778"/>
    <w:rsid w:val="006F3BC5"/>
    <w:rsid w:val="006F4398"/>
    <w:rsid w:val="006F4693"/>
    <w:rsid w:val="006F777C"/>
    <w:rsid w:val="00702DC0"/>
    <w:rsid w:val="007068C8"/>
    <w:rsid w:val="00712684"/>
    <w:rsid w:val="00713040"/>
    <w:rsid w:val="007130D0"/>
    <w:rsid w:val="00714905"/>
    <w:rsid w:val="00730C7C"/>
    <w:rsid w:val="00730DC9"/>
    <w:rsid w:val="00731900"/>
    <w:rsid w:val="007329F2"/>
    <w:rsid w:val="0073470A"/>
    <w:rsid w:val="007355A2"/>
    <w:rsid w:val="00745D8E"/>
    <w:rsid w:val="00750EF9"/>
    <w:rsid w:val="00754353"/>
    <w:rsid w:val="0075624B"/>
    <w:rsid w:val="00757DCC"/>
    <w:rsid w:val="00757DF4"/>
    <w:rsid w:val="00760DF0"/>
    <w:rsid w:val="00761635"/>
    <w:rsid w:val="0077034A"/>
    <w:rsid w:val="00775375"/>
    <w:rsid w:val="00781BF6"/>
    <w:rsid w:val="0078313D"/>
    <w:rsid w:val="0078438B"/>
    <w:rsid w:val="007852BA"/>
    <w:rsid w:val="007907CF"/>
    <w:rsid w:val="00795139"/>
    <w:rsid w:val="00796A41"/>
    <w:rsid w:val="007A17D9"/>
    <w:rsid w:val="007A3932"/>
    <w:rsid w:val="007B5666"/>
    <w:rsid w:val="007C13EC"/>
    <w:rsid w:val="007C2597"/>
    <w:rsid w:val="007C7BBC"/>
    <w:rsid w:val="007D12F7"/>
    <w:rsid w:val="007D5055"/>
    <w:rsid w:val="007D78E9"/>
    <w:rsid w:val="007E16F7"/>
    <w:rsid w:val="007E4BAD"/>
    <w:rsid w:val="007E572C"/>
    <w:rsid w:val="007F122F"/>
    <w:rsid w:val="007F22D2"/>
    <w:rsid w:val="007F24F2"/>
    <w:rsid w:val="007F603C"/>
    <w:rsid w:val="00800439"/>
    <w:rsid w:val="00807E18"/>
    <w:rsid w:val="00812620"/>
    <w:rsid w:val="00813A6A"/>
    <w:rsid w:val="00815285"/>
    <w:rsid w:val="00816553"/>
    <w:rsid w:val="008208D2"/>
    <w:rsid w:val="0082202C"/>
    <w:rsid w:val="00822DBF"/>
    <w:rsid w:val="00827B3D"/>
    <w:rsid w:val="00832653"/>
    <w:rsid w:val="00833573"/>
    <w:rsid w:val="00842A99"/>
    <w:rsid w:val="008430BA"/>
    <w:rsid w:val="008500B0"/>
    <w:rsid w:val="00850338"/>
    <w:rsid w:val="0085084C"/>
    <w:rsid w:val="008524F5"/>
    <w:rsid w:val="00853A20"/>
    <w:rsid w:val="0085664F"/>
    <w:rsid w:val="00861FF2"/>
    <w:rsid w:val="008623C7"/>
    <w:rsid w:val="008703C2"/>
    <w:rsid w:val="0087592C"/>
    <w:rsid w:val="0088002E"/>
    <w:rsid w:val="0088453A"/>
    <w:rsid w:val="008942C2"/>
    <w:rsid w:val="00894442"/>
    <w:rsid w:val="008B4B4A"/>
    <w:rsid w:val="008B4D2F"/>
    <w:rsid w:val="008B78AF"/>
    <w:rsid w:val="008C7ECE"/>
    <w:rsid w:val="008D0A80"/>
    <w:rsid w:val="008D6DDD"/>
    <w:rsid w:val="008E2911"/>
    <w:rsid w:val="008E6620"/>
    <w:rsid w:val="008E7849"/>
    <w:rsid w:val="00904D79"/>
    <w:rsid w:val="0090747C"/>
    <w:rsid w:val="00912EA8"/>
    <w:rsid w:val="00914FAB"/>
    <w:rsid w:val="00927443"/>
    <w:rsid w:val="00927737"/>
    <w:rsid w:val="009309C8"/>
    <w:rsid w:val="00931DF5"/>
    <w:rsid w:val="00935EA2"/>
    <w:rsid w:val="0094396F"/>
    <w:rsid w:val="00944AB1"/>
    <w:rsid w:val="00954623"/>
    <w:rsid w:val="00955A41"/>
    <w:rsid w:val="00956519"/>
    <w:rsid w:val="00957405"/>
    <w:rsid w:val="00957744"/>
    <w:rsid w:val="009642B5"/>
    <w:rsid w:val="0096687D"/>
    <w:rsid w:val="00970232"/>
    <w:rsid w:val="009714DC"/>
    <w:rsid w:val="00982D26"/>
    <w:rsid w:val="009A45EB"/>
    <w:rsid w:val="009A789F"/>
    <w:rsid w:val="009A7AD5"/>
    <w:rsid w:val="009B30B6"/>
    <w:rsid w:val="009B38FA"/>
    <w:rsid w:val="009B5C7C"/>
    <w:rsid w:val="009C30A6"/>
    <w:rsid w:val="009D4C98"/>
    <w:rsid w:val="009D72BB"/>
    <w:rsid w:val="009E005D"/>
    <w:rsid w:val="009E2847"/>
    <w:rsid w:val="009E7D8D"/>
    <w:rsid w:val="009E7F82"/>
    <w:rsid w:val="00A03C6D"/>
    <w:rsid w:val="00A04845"/>
    <w:rsid w:val="00A140B1"/>
    <w:rsid w:val="00A14229"/>
    <w:rsid w:val="00A20C1E"/>
    <w:rsid w:val="00A20CD7"/>
    <w:rsid w:val="00A26BDC"/>
    <w:rsid w:val="00A276B4"/>
    <w:rsid w:val="00A33B2A"/>
    <w:rsid w:val="00A34AF2"/>
    <w:rsid w:val="00A350EB"/>
    <w:rsid w:val="00A41EE9"/>
    <w:rsid w:val="00A42EE2"/>
    <w:rsid w:val="00A435BD"/>
    <w:rsid w:val="00A44CA9"/>
    <w:rsid w:val="00A51509"/>
    <w:rsid w:val="00A52E3B"/>
    <w:rsid w:val="00A6016E"/>
    <w:rsid w:val="00A60BDB"/>
    <w:rsid w:val="00A741EF"/>
    <w:rsid w:val="00A916CB"/>
    <w:rsid w:val="00A92C82"/>
    <w:rsid w:val="00A93001"/>
    <w:rsid w:val="00A943B5"/>
    <w:rsid w:val="00A96404"/>
    <w:rsid w:val="00A9721F"/>
    <w:rsid w:val="00AA0AA6"/>
    <w:rsid w:val="00AA3BE7"/>
    <w:rsid w:val="00AA56AF"/>
    <w:rsid w:val="00AA6BCC"/>
    <w:rsid w:val="00AA6E5B"/>
    <w:rsid w:val="00AC422E"/>
    <w:rsid w:val="00AD504F"/>
    <w:rsid w:val="00AD63EC"/>
    <w:rsid w:val="00AD73B4"/>
    <w:rsid w:val="00AE6B5E"/>
    <w:rsid w:val="00AF1F62"/>
    <w:rsid w:val="00AF3C37"/>
    <w:rsid w:val="00B00FF7"/>
    <w:rsid w:val="00B01131"/>
    <w:rsid w:val="00B0493E"/>
    <w:rsid w:val="00B079AD"/>
    <w:rsid w:val="00B1604D"/>
    <w:rsid w:val="00B21A4F"/>
    <w:rsid w:val="00B21DAE"/>
    <w:rsid w:val="00B22505"/>
    <w:rsid w:val="00B25421"/>
    <w:rsid w:val="00B276B4"/>
    <w:rsid w:val="00B301FE"/>
    <w:rsid w:val="00B3072E"/>
    <w:rsid w:val="00B33FD2"/>
    <w:rsid w:val="00B35F17"/>
    <w:rsid w:val="00B35F25"/>
    <w:rsid w:val="00B40B11"/>
    <w:rsid w:val="00B4161E"/>
    <w:rsid w:val="00B43BE8"/>
    <w:rsid w:val="00B45B74"/>
    <w:rsid w:val="00B47667"/>
    <w:rsid w:val="00B50C24"/>
    <w:rsid w:val="00B515B4"/>
    <w:rsid w:val="00B55478"/>
    <w:rsid w:val="00B567CC"/>
    <w:rsid w:val="00B568C1"/>
    <w:rsid w:val="00B6147F"/>
    <w:rsid w:val="00B65A1A"/>
    <w:rsid w:val="00B70334"/>
    <w:rsid w:val="00B80481"/>
    <w:rsid w:val="00B82F65"/>
    <w:rsid w:val="00B840CD"/>
    <w:rsid w:val="00B85D97"/>
    <w:rsid w:val="00B86387"/>
    <w:rsid w:val="00B931C1"/>
    <w:rsid w:val="00B941AB"/>
    <w:rsid w:val="00B94E6B"/>
    <w:rsid w:val="00BA1CEA"/>
    <w:rsid w:val="00BA7973"/>
    <w:rsid w:val="00BB0A24"/>
    <w:rsid w:val="00BB5237"/>
    <w:rsid w:val="00BC084F"/>
    <w:rsid w:val="00BC2827"/>
    <w:rsid w:val="00BD0454"/>
    <w:rsid w:val="00BD082F"/>
    <w:rsid w:val="00BD0C9D"/>
    <w:rsid w:val="00BD0F98"/>
    <w:rsid w:val="00BD1B47"/>
    <w:rsid w:val="00BD1FBD"/>
    <w:rsid w:val="00BD43F0"/>
    <w:rsid w:val="00BD6B07"/>
    <w:rsid w:val="00BD7DC0"/>
    <w:rsid w:val="00BE209A"/>
    <w:rsid w:val="00BE5A6A"/>
    <w:rsid w:val="00BF7EE7"/>
    <w:rsid w:val="00C001DA"/>
    <w:rsid w:val="00C0484F"/>
    <w:rsid w:val="00C10EAB"/>
    <w:rsid w:val="00C11EE9"/>
    <w:rsid w:val="00C13B13"/>
    <w:rsid w:val="00C1448B"/>
    <w:rsid w:val="00C156F8"/>
    <w:rsid w:val="00C16027"/>
    <w:rsid w:val="00C21E9B"/>
    <w:rsid w:val="00C26FBB"/>
    <w:rsid w:val="00C3183E"/>
    <w:rsid w:val="00C3214D"/>
    <w:rsid w:val="00C33A9B"/>
    <w:rsid w:val="00C373B4"/>
    <w:rsid w:val="00C42C1C"/>
    <w:rsid w:val="00C44557"/>
    <w:rsid w:val="00C50F94"/>
    <w:rsid w:val="00C51E4D"/>
    <w:rsid w:val="00C63A39"/>
    <w:rsid w:val="00C63F4A"/>
    <w:rsid w:val="00C66610"/>
    <w:rsid w:val="00C67B95"/>
    <w:rsid w:val="00C834CE"/>
    <w:rsid w:val="00CA20BA"/>
    <w:rsid w:val="00CA57C8"/>
    <w:rsid w:val="00CB1E14"/>
    <w:rsid w:val="00CB78D2"/>
    <w:rsid w:val="00CC1C5B"/>
    <w:rsid w:val="00CD4EF7"/>
    <w:rsid w:val="00CD67FC"/>
    <w:rsid w:val="00CE67DC"/>
    <w:rsid w:val="00CF6054"/>
    <w:rsid w:val="00D13044"/>
    <w:rsid w:val="00D139C4"/>
    <w:rsid w:val="00D14DC4"/>
    <w:rsid w:val="00D17852"/>
    <w:rsid w:val="00D2081D"/>
    <w:rsid w:val="00D246AD"/>
    <w:rsid w:val="00D32ACA"/>
    <w:rsid w:val="00D34311"/>
    <w:rsid w:val="00D346A0"/>
    <w:rsid w:val="00D35FC1"/>
    <w:rsid w:val="00D4209E"/>
    <w:rsid w:val="00D43B4F"/>
    <w:rsid w:val="00D46047"/>
    <w:rsid w:val="00D463E3"/>
    <w:rsid w:val="00D532BD"/>
    <w:rsid w:val="00D556BC"/>
    <w:rsid w:val="00D638A4"/>
    <w:rsid w:val="00D65563"/>
    <w:rsid w:val="00D71B83"/>
    <w:rsid w:val="00D77134"/>
    <w:rsid w:val="00D84CB0"/>
    <w:rsid w:val="00D93FBC"/>
    <w:rsid w:val="00D9456F"/>
    <w:rsid w:val="00DA1374"/>
    <w:rsid w:val="00DA77C0"/>
    <w:rsid w:val="00DB32E4"/>
    <w:rsid w:val="00DB36D4"/>
    <w:rsid w:val="00DB7BBF"/>
    <w:rsid w:val="00DC0845"/>
    <w:rsid w:val="00DC48E1"/>
    <w:rsid w:val="00DC5210"/>
    <w:rsid w:val="00DC7D58"/>
    <w:rsid w:val="00DC7F40"/>
    <w:rsid w:val="00DD27E5"/>
    <w:rsid w:val="00DD3817"/>
    <w:rsid w:val="00DD3837"/>
    <w:rsid w:val="00DD5E49"/>
    <w:rsid w:val="00DE077F"/>
    <w:rsid w:val="00DE2DC2"/>
    <w:rsid w:val="00DE401D"/>
    <w:rsid w:val="00DE7770"/>
    <w:rsid w:val="00DF66AB"/>
    <w:rsid w:val="00DF78E4"/>
    <w:rsid w:val="00DF7D64"/>
    <w:rsid w:val="00E0055A"/>
    <w:rsid w:val="00E01A83"/>
    <w:rsid w:val="00E03293"/>
    <w:rsid w:val="00E062CA"/>
    <w:rsid w:val="00E10E67"/>
    <w:rsid w:val="00E13EC5"/>
    <w:rsid w:val="00E17CAA"/>
    <w:rsid w:val="00E227E8"/>
    <w:rsid w:val="00E31360"/>
    <w:rsid w:val="00E31443"/>
    <w:rsid w:val="00E35070"/>
    <w:rsid w:val="00E357AB"/>
    <w:rsid w:val="00E36483"/>
    <w:rsid w:val="00E378E2"/>
    <w:rsid w:val="00E425A4"/>
    <w:rsid w:val="00E527E7"/>
    <w:rsid w:val="00E60E80"/>
    <w:rsid w:val="00E7455D"/>
    <w:rsid w:val="00E74CC8"/>
    <w:rsid w:val="00E76CBD"/>
    <w:rsid w:val="00E839ED"/>
    <w:rsid w:val="00E83DFB"/>
    <w:rsid w:val="00E9246B"/>
    <w:rsid w:val="00E94FA3"/>
    <w:rsid w:val="00E95953"/>
    <w:rsid w:val="00E95EC2"/>
    <w:rsid w:val="00EA18B9"/>
    <w:rsid w:val="00EB2429"/>
    <w:rsid w:val="00EB6125"/>
    <w:rsid w:val="00EC439E"/>
    <w:rsid w:val="00EE0622"/>
    <w:rsid w:val="00EE31E4"/>
    <w:rsid w:val="00EE4E47"/>
    <w:rsid w:val="00EF4B39"/>
    <w:rsid w:val="00EF5BC6"/>
    <w:rsid w:val="00EF5EED"/>
    <w:rsid w:val="00EF61A6"/>
    <w:rsid w:val="00EF7E50"/>
    <w:rsid w:val="00F0613D"/>
    <w:rsid w:val="00F06524"/>
    <w:rsid w:val="00F0668B"/>
    <w:rsid w:val="00F171D3"/>
    <w:rsid w:val="00F20EE7"/>
    <w:rsid w:val="00F2206C"/>
    <w:rsid w:val="00F22388"/>
    <w:rsid w:val="00F22437"/>
    <w:rsid w:val="00F263A8"/>
    <w:rsid w:val="00F302B2"/>
    <w:rsid w:val="00F329E7"/>
    <w:rsid w:val="00F354F3"/>
    <w:rsid w:val="00F37952"/>
    <w:rsid w:val="00F4472A"/>
    <w:rsid w:val="00F4531B"/>
    <w:rsid w:val="00F45693"/>
    <w:rsid w:val="00F45BE4"/>
    <w:rsid w:val="00F45F1D"/>
    <w:rsid w:val="00F47CC3"/>
    <w:rsid w:val="00F565F7"/>
    <w:rsid w:val="00F6281E"/>
    <w:rsid w:val="00F809C8"/>
    <w:rsid w:val="00F8107E"/>
    <w:rsid w:val="00F9378F"/>
    <w:rsid w:val="00F94158"/>
    <w:rsid w:val="00FA18D3"/>
    <w:rsid w:val="00FA557F"/>
    <w:rsid w:val="00FA63E0"/>
    <w:rsid w:val="00FC1045"/>
    <w:rsid w:val="00FC617C"/>
    <w:rsid w:val="00FC7F87"/>
    <w:rsid w:val="00FD2A50"/>
    <w:rsid w:val="00FD587A"/>
    <w:rsid w:val="00FD6184"/>
    <w:rsid w:val="00FE051B"/>
    <w:rsid w:val="00FE361D"/>
    <w:rsid w:val="00FE4710"/>
    <w:rsid w:val="00FE5D1B"/>
    <w:rsid w:val="00FE5DC7"/>
    <w:rsid w:val="00FF19CA"/>
    <w:rsid w:val="00FF2F8A"/>
    <w:rsid w:val="00FF439C"/>
    <w:rsid w:val="00FF5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4C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660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6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930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">
    <w:name w:val="ConsPlusCell Знак"/>
    <w:link w:val="ConsPlusCell0"/>
    <w:locked/>
    <w:rsid w:val="00A93001"/>
    <w:rPr>
      <w:rFonts w:ascii="Arial" w:hAnsi="Arial" w:cs="Arial"/>
    </w:rPr>
  </w:style>
  <w:style w:type="paragraph" w:customStyle="1" w:styleId="ConsPlusCell0">
    <w:name w:val="ConsPlusCell"/>
    <w:link w:val="ConsPlusCell"/>
    <w:qFormat/>
    <w:rsid w:val="00A9300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14pt">
    <w:name w:val="Основной текст + 14 pt"/>
    <w:rsid w:val="00A93001"/>
    <w:rPr>
      <w:sz w:val="28"/>
      <w:szCs w:val="28"/>
      <w:lang w:bidi="ar-SA"/>
    </w:rPr>
  </w:style>
  <w:style w:type="character" w:customStyle="1" w:styleId="FontStyle87">
    <w:name w:val="Font Style87"/>
    <w:rsid w:val="00A93001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061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13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60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4A43AC"/>
    <w:pPr>
      <w:ind w:left="720"/>
      <w:contextualSpacing/>
    </w:pPr>
  </w:style>
  <w:style w:type="paragraph" w:styleId="a6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Web)1"/>
    <w:basedOn w:val="a"/>
    <w:uiPriority w:val="99"/>
    <w:unhideWhenUsed/>
    <w:qFormat/>
    <w:rsid w:val="006D7716"/>
    <w:rPr>
      <w:rFonts w:ascii="Tahoma" w:hAnsi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4916C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162984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nhideWhenUsed/>
    <w:rsid w:val="00C10EAB"/>
    <w:rPr>
      <w:color w:val="0000FF"/>
      <w:u w:val="single"/>
    </w:rPr>
  </w:style>
  <w:style w:type="paragraph" w:customStyle="1" w:styleId="ConsPlusNonformat">
    <w:name w:val="ConsPlusNonformat"/>
    <w:rsid w:val="007319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4C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8">
    <w:name w:val="Цветовое выделение"/>
    <w:uiPriority w:val="99"/>
    <w:rsid w:val="003D4C42"/>
    <w:rPr>
      <w:color w:val="0000FF"/>
    </w:rPr>
  </w:style>
  <w:style w:type="paragraph" w:customStyle="1" w:styleId="OEM">
    <w:name w:val="Нормальный (OEM)"/>
    <w:basedOn w:val="a"/>
    <w:next w:val="a"/>
    <w:uiPriority w:val="99"/>
    <w:rsid w:val="003D4C4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layout">
    <w:name w:val="layout"/>
    <w:basedOn w:val="a0"/>
    <w:rsid w:val="009E7F82"/>
  </w:style>
  <w:style w:type="paragraph" w:styleId="a9">
    <w:name w:val="Title"/>
    <w:basedOn w:val="a"/>
    <w:link w:val="aa"/>
    <w:qFormat/>
    <w:rsid w:val="007D78E9"/>
    <w:pPr>
      <w:jc w:val="center"/>
    </w:pPr>
    <w:rPr>
      <w:b/>
      <w:bCs/>
      <w:sz w:val="36"/>
      <w:szCs w:val="24"/>
    </w:rPr>
  </w:style>
  <w:style w:type="character" w:customStyle="1" w:styleId="aa">
    <w:name w:val="Название Знак"/>
    <w:basedOn w:val="a0"/>
    <w:link w:val="a9"/>
    <w:rsid w:val="007D78E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ab">
    <w:name w:val="annotation reference"/>
    <w:rsid w:val="00B276B4"/>
    <w:rPr>
      <w:sz w:val="16"/>
      <w:szCs w:val="16"/>
    </w:rPr>
  </w:style>
  <w:style w:type="paragraph" w:styleId="ac">
    <w:name w:val="annotation text"/>
    <w:basedOn w:val="a"/>
    <w:link w:val="ad"/>
    <w:rsid w:val="00B276B4"/>
  </w:style>
  <w:style w:type="character" w:customStyle="1" w:styleId="ad">
    <w:name w:val="Текст примечания Знак"/>
    <w:basedOn w:val="a0"/>
    <w:link w:val="ac"/>
    <w:rsid w:val="00B276B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4C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660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6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930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">
    <w:name w:val="ConsPlusCell Знак"/>
    <w:link w:val="ConsPlusCell0"/>
    <w:locked/>
    <w:rsid w:val="00A93001"/>
    <w:rPr>
      <w:rFonts w:ascii="Arial" w:hAnsi="Arial" w:cs="Arial"/>
    </w:rPr>
  </w:style>
  <w:style w:type="paragraph" w:customStyle="1" w:styleId="ConsPlusCell0">
    <w:name w:val="ConsPlusCell"/>
    <w:link w:val="ConsPlusCell"/>
    <w:qFormat/>
    <w:rsid w:val="00A9300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14pt">
    <w:name w:val="Основной текст + 14 pt"/>
    <w:rsid w:val="00A93001"/>
    <w:rPr>
      <w:sz w:val="28"/>
      <w:szCs w:val="28"/>
      <w:lang w:bidi="ar-SA"/>
    </w:rPr>
  </w:style>
  <w:style w:type="character" w:customStyle="1" w:styleId="FontStyle87">
    <w:name w:val="Font Style87"/>
    <w:rsid w:val="00A93001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061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13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60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4A43AC"/>
    <w:pPr>
      <w:ind w:left="720"/>
      <w:contextualSpacing/>
    </w:pPr>
  </w:style>
  <w:style w:type="paragraph" w:styleId="a6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Web)1"/>
    <w:basedOn w:val="a"/>
    <w:uiPriority w:val="99"/>
    <w:unhideWhenUsed/>
    <w:qFormat/>
    <w:rsid w:val="006D7716"/>
    <w:rPr>
      <w:rFonts w:ascii="Tahoma" w:hAnsi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4916C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162984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nhideWhenUsed/>
    <w:rsid w:val="00C10EAB"/>
    <w:rPr>
      <w:color w:val="0000FF"/>
      <w:u w:val="single"/>
    </w:rPr>
  </w:style>
  <w:style w:type="paragraph" w:customStyle="1" w:styleId="ConsPlusNonformat">
    <w:name w:val="ConsPlusNonformat"/>
    <w:rsid w:val="007319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4C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8">
    <w:name w:val="Цветовое выделение"/>
    <w:uiPriority w:val="99"/>
    <w:rsid w:val="003D4C42"/>
    <w:rPr>
      <w:color w:val="0000FF"/>
    </w:rPr>
  </w:style>
  <w:style w:type="paragraph" w:customStyle="1" w:styleId="OEM">
    <w:name w:val="Нормальный (OEM)"/>
    <w:basedOn w:val="a"/>
    <w:next w:val="a"/>
    <w:uiPriority w:val="99"/>
    <w:rsid w:val="003D4C4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layout">
    <w:name w:val="layout"/>
    <w:basedOn w:val="a0"/>
    <w:rsid w:val="009E7F82"/>
  </w:style>
  <w:style w:type="paragraph" w:styleId="a9">
    <w:name w:val="Title"/>
    <w:basedOn w:val="a"/>
    <w:link w:val="aa"/>
    <w:qFormat/>
    <w:rsid w:val="007D78E9"/>
    <w:pPr>
      <w:jc w:val="center"/>
    </w:pPr>
    <w:rPr>
      <w:b/>
      <w:bCs/>
      <w:sz w:val="36"/>
      <w:szCs w:val="24"/>
    </w:rPr>
  </w:style>
  <w:style w:type="character" w:customStyle="1" w:styleId="aa">
    <w:name w:val="Название Знак"/>
    <w:basedOn w:val="a0"/>
    <w:link w:val="a9"/>
    <w:rsid w:val="007D78E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ab">
    <w:name w:val="annotation reference"/>
    <w:rsid w:val="00B276B4"/>
    <w:rPr>
      <w:sz w:val="16"/>
      <w:szCs w:val="16"/>
    </w:rPr>
  </w:style>
  <w:style w:type="paragraph" w:styleId="ac">
    <w:name w:val="annotation text"/>
    <w:basedOn w:val="a"/>
    <w:link w:val="ad"/>
    <w:rsid w:val="00B276B4"/>
  </w:style>
  <w:style w:type="character" w:customStyle="1" w:styleId="ad">
    <w:name w:val="Текст примечания Знак"/>
    <w:basedOn w:val="a0"/>
    <w:link w:val="ac"/>
    <w:rsid w:val="00B276B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2725DED627CB712E6BC27F5E90BAE7D2FFD3A249B0398856DEB3FD5D9A2BFCDF5F72702473FE4707C15Ci7R7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87260847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35syamzhenskij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45A58-E042-4F17-ADC5-B56BF80DE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126</Pages>
  <Words>22417</Words>
  <Characters>127779</Characters>
  <Application>Microsoft Office Word</Application>
  <DocSecurity>0</DocSecurity>
  <Lines>1064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YprObr</dc:creator>
  <cp:lastModifiedBy>Kab15</cp:lastModifiedBy>
  <cp:revision>35</cp:revision>
  <cp:lastPrinted>2024-10-30T11:20:00Z</cp:lastPrinted>
  <dcterms:created xsi:type="dcterms:W3CDTF">2024-10-22T04:53:00Z</dcterms:created>
  <dcterms:modified xsi:type="dcterms:W3CDTF">2024-11-08T10:21:00Z</dcterms:modified>
</cp:coreProperties>
</file>