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6126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A5943" w:rsidP="00CD16E8">
            <w:pPr>
              <w:jc w:val="both"/>
            </w:pPr>
            <w:r>
              <w:t>23</w:t>
            </w:r>
            <w:r w:rsidR="001C5890">
              <w:t>.12</w:t>
            </w:r>
            <w:r w:rsidR="00C1775B">
              <w:t>.2024</w:t>
            </w:r>
            <w:r w:rsidR="00C65F1A">
              <w:t xml:space="preserve"> №</w:t>
            </w:r>
            <w:r w:rsidR="005A3F1C">
              <w:t xml:space="preserve"> </w:t>
            </w:r>
            <w:r>
              <w:t>983</w:t>
            </w:r>
            <w:bookmarkStart w:id="0" w:name="_GoBack"/>
            <w:bookmarkEnd w:id="0"/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1C5890">
        <w:rPr>
          <w:bCs/>
          <w:szCs w:val="28"/>
        </w:rPr>
        <w:t>шенного использования земельных участков</w:t>
      </w:r>
      <w:r>
        <w:rPr>
          <w:bCs/>
          <w:szCs w:val="28"/>
        </w:rPr>
        <w:t xml:space="preserve">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1C5890" w:rsidRDefault="00794485" w:rsidP="001C5890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5A3F1C">
        <w:rPr>
          <w:szCs w:val="28"/>
        </w:rPr>
        <w:t>35:13:0201013:15</w:t>
      </w:r>
      <w:r w:rsidR="008A07D6">
        <w:rPr>
          <w:bCs/>
          <w:szCs w:val="28"/>
        </w:rPr>
        <w:t xml:space="preserve">, </w:t>
      </w:r>
      <w:r w:rsidR="005A3F1C">
        <w:rPr>
          <w:szCs w:val="28"/>
        </w:rPr>
        <w:t>площадью 2000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8A07D6">
        <w:rPr>
          <w:szCs w:val="28"/>
        </w:rPr>
        <w:t>: 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5E25E9">
        <w:rPr>
          <w:szCs w:val="28"/>
        </w:rPr>
        <w:t xml:space="preserve"> </w:t>
      </w:r>
      <w:r w:rsidR="005A3F1C">
        <w:rPr>
          <w:szCs w:val="28"/>
        </w:rPr>
        <w:t>Двиницкий с/с, деревня Путково</w:t>
      </w:r>
      <w:r>
        <w:rPr>
          <w:szCs w:val="28"/>
        </w:rPr>
        <w:t>;</w:t>
      </w:r>
      <w:r w:rsidR="001C5890" w:rsidRPr="001C5890">
        <w:rPr>
          <w:bCs/>
          <w:szCs w:val="28"/>
        </w:rPr>
        <w:t xml:space="preserve"> </w:t>
      </w:r>
    </w:p>
    <w:p w:rsidR="004709B8" w:rsidRDefault="001C5890" w:rsidP="004709B8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</w:t>
      </w:r>
      <w:r w:rsidR="005A3F1C">
        <w:rPr>
          <w:szCs w:val="28"/>
        </w:rPr>
        <w:t>дастровый номер 35:13:0201038:40</w:t>
      </w:r>
      <w:r>
        <w:rPr>
          <w:bCs/>
          <w:szCs w:val="28"/>
        </w:rPr>
        <w:t xml:space="preserve">, </w:t>
      </w:r>
      <w:r w:rsidR="005A3F1C">
        <w:rPr>
          <w:szCs w:val="28"/>
        </w:rPr>
        <w:t>площадью 2700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 xml:space="preserve">: </w:t>
      </w:r>
      <w:r w:rsidR="005A3F1C">
        <w:rPr>
          <w:szCs w:val="28"/>
        </w:rPr>
        <w:t xml:space="preserve">Российская Федерация, </w:t>
      </w:r>
      <w:r>
        <w:rPr>
          <w:szCs w:val="28"/>
        </w:rPr>
        <w:t>Вологодская облас</w:t>
      </w:r>
      <w:r w:rsidR="004709B8">
        <w:rPr>
          <w:szCs w:val="28"/>
        </w:rPr>
        <w:t xml:space="preserve">ть, Сямженский район, </w:t>
      </w:r>
      <w:r w:rsidR="005A3F1C">
        <w:rPr>
          <w:szCs w:val="28"/>
        </w:rPr>
        <w:t>Режский с/с, деревня Монастырская, улица Энергетиков, дом 8</w:t>
      </w:r>
      <w:r>
        <w:rPr>
          <w:szCs w:val="28"/>
        </w:rPr>
        <w:t>;</w:t>
      </w:r>
      <w:r w:rsidR="004709B8" w:rsidRPr="004709B8">
        <w:rPr>
          <w:bCs/>
          <w:szCs w:val="28"/>
        </w:rPr>
        <w:t xml:space="preserve"> </w:t>
      </w:r>
    </w:p>
    <w:p w:rsidR="005A3F1C" w:rsidRDefault="004709B8" w:rsidP="005A3F1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</w:t>
      </w:r>
      <w:r w:rsidR="005A3F1C">
        <w:rPr>
          <w:szCs w:val="28"/>
        </w:rPr>
        <w:t>201039:87</w:t>
      </w:r>
      <w:r>
        <w:rPr>
          <w:bCs/>
          <w:szCs w:val="28"/>
        </w:rPr>
        <w:t xml:space="preserve">, </w:t>
      </w:r>
      <w:r w:rsidR="005A3F1C">
        <w:rPr>
          <w:szCs w:val="28"/>
        </w:rPr>
        <w:t>площадью 100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 xml:space="preserve">: Вологодская область, Сямженский район, </w:t>
      </w:r>
      <w:r w:rsidR="005A3F1C">
        <w:rPr>
          <w:szCs w:val="28"/>
        </w:rPr>
        <w:t>Режский с/с, деревня Рассохино, улица Мира, дом 9</w:t>
      </w:r>
      <w:r>
        <w:rPr>
          <w:szCs w:val="28"/>
        </w:rPr>
        <w:t>,</w:t>
      </w:r>
      <w:r w:rsidR="005A3F1C" w:rsidRPr="005A3F1C">
        <w:rPr>
          <w:bCs/>
          <w:szCs w:val="28"/>
        </w:rPr>
        <w:t xml:space="preserve"> </w:t>
      </w:r>
    </w:p>
    <w:p w:rsidR="005A3F1C" w:rsidRDefault="005A3F1C" w:rsidP="005A3F1C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35:13:0201039:89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700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Режский с/с, деревня Рассохино, улица Мира, дом 9,</w:t>
      </w:r>
    </w:p>
    <w:p w:rsidR="005A3F1C" w:rsidRDefault="005A3F1C" w:rsidP="005A3F1C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35:13:0102001:162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площадью 1000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Ногинский с/с, деревня Волховская,</w:t>
      </w:r>
    </w:p>
    <w:p w:rsidR="001C5890" w:rsidRDefault="001C5890" w:rsidP="004709B8">
      <w:pPr>
        <w:pStyle w:val="ac"/>
        <w:spacing w:after="0"/>
        <w:ind w:firstLine="709"/>
        <w:jc w:val="both"/>
        <w:rPr>
          <w:szCs w:val="28"/>
        </w:rPr>
      </w:pPr>
    </w:p>
    <w:p w:rsidR="008A07D6" w:rsidRPr="00C40FDC" w:rsidRDefault="001C5890" w:rsidP="001C5890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8A07D6">
        <w:rPr>
          <w:szCs w:val="28"/>
        </w:rPr>
        <w:t>«</w:t>
      </w:r>
      <w:r w:rsidR="00861469">
        <w:rPr>
          <w:szCs w:val="28"/>
        </w:rPr>
        <w:t>личное подсобное хозяйство</w:t>
      </w:r>
      <w:r w:rsidR="008A07D6"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861469">
        <w:rPr>
          <w:szCs w:val="28"/>
        </w:rPr>
        <w:t>«Для ведения личного подсобного хозяйства (приусадебный земельный участок)» (код 2.2)</w:t>
      </w:r>
      <w:r w:rsidR="008A07D6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8A07D6" w:rsidRPr="00897F72">
        <w:rPr>
          <w:szCs w:val="28"/>
        </w:rPr>
        <w:t xml:space="preserve"> </w:t>
      </w:r>
      <w:r w:rsidR="008A07D6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1C5890" w:rsidRPr="006409F1" w:rsidRDefault="001C5890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1C5890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="00E54C2A">
        <w:rPr>
          <w:szCs w:val="28"/>
        </w:rPr>
        <w:t xml:space="preserve">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  </w:t>
      </w:r>
      <w:r>
        <w:rPr>
          <w:szCs w:val="28"/>
        </w:rPr>
        <w:t xml:space="preserve">        С.Н. 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66" w:rsidRDefault="00C61266" w:rsidP="00C14624">
      <w:r>
        <w:separator/>
      </w:r>
    </w:p>
  </w:endnote>
  <w:endnote w:type="continuationSeparator" w:id="0">
    <w:p w:rsidR="00C61266" w:rsidRDefault="00C6126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66" w:rsidRDefault="00C61266" w:rsidP="00C14624">
      <w:r>
        <w:separator/>
      </w:r>
    </w:p>
  </w:footnote>
  <w:footnote w:type="continuationSeparator" w:id="0">
    <w:p w:rsidR="00C61266" w:rsidRDefault="00C6126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2A5943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445B3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5890"/>
    <w:rsid w:val="001C646E"/>
    <w:rsid w:val="001C6AA4"/>
    <w:rsid w:val="001F2903"/>
    <w:rsid w:val="001F4E6B"/>
    <w:rsid w:val="00210C59"/>
    <w:rsid w:val="0023153B"/>
    <w:rsid w:val="002316EF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A5943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0F7B"/>
    <w:rsid w:val="004476E6"/>
    <w:rsid w:val="004709B8"/>
    <w:rsid w:val="00476812"/>
    <w:rsid w:val="0049161B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A3F1C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52B2B"/>
    <w:rsid w:val="006749C1"/>
    <w:rsid w:val="00692411"/>
    <w:rsid w:val="006A1D08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40FDC"/>
    <w:rsid w:val="00C61266"/>
    <w:rsid w:val="00C65F1A"/>
    <w:rsid w:val="00C70F7C"/>
    <w:rsid w:val="00C7569C"/>
    <w:rsid w:val="00C84651"/>
    <w:rsid w:val="00CA71A7"/>
    <w:rsid w:val="00CB0B56"/>
    <w:rsid w:val="00CB7DF5"/>
    <w:rsid w:val="00CD16E8"/>
    <w:rsid w:val="00CF5B84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91DC3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75</cp:revision>
  <cp:lastPrinted>2024-12-20T12:36:00Z</cp:lastPrinted>
  <dcterms:created xsi:type="dcterms:W3CDTF">2023-02-01T11:43:00Z</dcterms:created>
  <dcterms:modified xsi:type="dcterms:W3CDTF">2024-12-23T07:49:00Z</dcterms:modified>
</cp:coreProperties>
</file>