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F" w:rsidRDefault="00CD4F6F" w:rsidP="00E77264">
      <w:pPr>
        <w:pStyle w:val="a3"/>
        <w:rPr>
          <w:sz w:val="40"/>
          <w:szCs w:val="40"/>
        </w:rPr>
      </w:pPr>
      <w:r w:rsidRPr="00166C8E">
        <w:rPr>
          <w:szCs w:val="36"/>
        </w:rPr>
        <w:t>Администрация Сямженского муниципального района</w:t>
      </w:r>
    </w:p>
    <w:p w:rsidR="00CD4F6F" w:rsidRPr="00166C8E" w:rsidRDefault="00CD4F6F" w:rsidP="00E77264">
      <w:pPr>
        <w:pStyle w:val="a3"/>
        <w:rPr>
          <w:sz w:val="40"/>
          <w:szCs w:val="40"/>
        </w:rPr>
      </w:pPr>
    </w:p>
    <w:p w:rsidR="00CD4F6F" w:rsidRDefault="00CD4F6F" w:rsidP="00166C8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66C8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CD4F6F" w:rsidRPr="00166C8E" w:rsidRDefault="00CD4F6F" w:rsidP="00166C8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428"/>
      </w:tblGrid>
      <w:tr w:rsidR="00FA24FD" w:rsidRPr="002A1A82" w:rsidTr="009F2EC6">
        <w:trPr>
          <w:gridAfter w:val="1"/>
          <w:wAfter w:w="3428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A24FD" w:rsidRPr="009F2EC6" w:rsidRDefault="00FA24FD" w:rsidP="00166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</w:tr>
      <w:tr w:rsidR="00CD4F6F" w:rsidRPr="002A1A82" w:rsidTr="009F2EC6">
        <w:trPr>
          <w:trHeight w:val="391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F" w:rsidRPr="002A1A82" w:rsidRDefault="00CD4F6F" w:rsidP="00166C8E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1A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Сямжа Вологодской области</w:t>
            </w:r>
          </w:p>
        </w:tc>
      </w:tr>
      <w:tr w:rsidR="00CD4F6F" w:rsidRPr="002A1A82" w:rsidTr="009F2EC6">
        <w:trPr>
          <w:trHeight w:val="248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F" w:rsidRPr="00E77264" w:rsidRDefault="00CD4F6F" w:rsidP="0064065F">
            <w:pPr>
              <w:pStyle w:val="a5"/>
              <w:ind w:right="-108"/>
              <w:jc w:val="both"/>
              <w:rPr>
                <w:sz w:val="32"/>
                <w:szCs w:val="32"/>
              </w:rPr>
            </w:pPr>
          </w:p>
        </w:tc>
      </w:tr>
      <w:tr w:rsidR="00CD4F6F" w:rsidRPr="002A1A82" w:rsidTr="009F2EC6">
        <w:trPr>
          <w:trHeight w:val="74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F" w:rsidRPr="002A1A82" w:rsidRDefault="00CD4F6F" w:rsidP="00E77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A82"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Pr="002A1A82">
              <w:rPr>
                <w:rFonts w:ascii="Times New Roman" w:hAnsi="Times New Roman"/>
                <w:sz w:val="28"/>
                <w:szCs w:val="28"/>
              </w:rPr>
              <w:t>о</w:t>
            </w:r>
            <w:r w:rsidRPr="002A1A82">
              <w:rPr>
                <w:rFonts w:ascii="Times New Roman" w:hAnsi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Сямженского муниципального района от 05.04.2017</w:t>
            </w:r>
            <w:r w:rsidRPr="002A1A8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A82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CD4F6F" w:rsidRDefault="00CD4F6F" w:rsidP="0064065F">
            <w:pPr>
              <w:pStyle w:val="a5"/>
              <w:ind w:right="-5394"/>
              <w:jc w:val="both"/>
              <w:rPr>
                <w:sz w:val="32"/>
                <w:szCs w:val="32"/>
              </w:rPr>
            </w:pPr>
          </w:p>
          <w:p w:rsidR="00CD4F6F" w:rsidRPr="00E77264" w:rsidRDefault="00CD4F6F" w:rsidP="0064065F">
            <w:pPr>
              <w:pStyle w:val="a5"/>
              <w:ind w:right="-5394"/>
              <w:jc w:val="both"/>
              <w:rPr>
                <w:sz w:val="32"/>
                <w:szCs w:val="32"/>
              </w:rPr>
            </w:pPr>
          </w:p>
        </w:tc>
      </w:tr>
    </w:tbl>
    <w:p w:rsidR="00CD4F6F" w:rsidRDefault="00CD4F6F" w:rsidP="005D4E4A">
      <w:pPr>
        <w:pStyle w:val="HTML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160.1 Бюджетного кодекса Российской Федерации </w:t>
      </w:r>
    </w:p>
    <w:p w:rsidR="00CD4F6F" w:rsidRDefault="00CD4F6F" w:rsidP="00166C8E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166C8E">
        <w:rPr>
          <w:rFonts w:ascii="Times New Roman" w:hAnsi="Times New Roman"/>
          <w:b/>
          <w:sz w:val="32"/>
          <w:szCs w:val="32"/>
        </w:rPr>
        <w:t>ПОСТАНОВЛЯЮ</w:t>
      </w:r>
      <w:r w:rsidRPr="00FB4C69">
        <w:rPr>
          <w:rFonts w:ascii="Times New Roman" w:hAnsi="Times New Roman"/>
          <w:b/>
          <w:sz w:val="28"/>
          <w:szCs w:val="28"/>
        </w:rPr>
        <w:t>:</w:t>
      </w:r>
      <w:r w:rsidRPr="00B02C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BB066F">
        <w:rPr>
          <w:rFonts w:ascii="Times New Roman" w:hAnsi="Times New Roman"/>
          <w:sz w:val="28"/>
          <w:szCs w:val="28"/>
        </w:rPr>
        <w:t xml:space="preserve">Внести в Порядок осуществления бюджетных полномочий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F">
        <w:rPr>
          <w:rFonts w:ascii="Times New Roman" w:hAnsi="Times New Roman"/>
          <w:sz w:val="28"/>
          <w:szCs w:val="28"/>
        </w:rPr>
        <w:t xml:space="preserve">главными </w:t>
      </w:r>
    </w:p>
    <w:p w:rsidR="00CD4F6F" w:rsidRPr="00BB066F" w:rsidRDefault="00CD4F6F" w:rsidP="00BB066F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BB066F">
        <w:rPr>
          <w:rFonts w:ascii="Times New Roman" w:hAnsi="Times New Roman"/>
          <w:sz w:val="28"/>
          <w:szCs w:val="28"/>
        </w:rPr>
        <w:t>администраторами доходов бюджета Сямженского района, утвержденный постановлением администрации Ся</w:t>
      </w:r>
      <w:r>
        <w:rPr>
          <w:rFonts w:ascii="Times New Roman" w:hAnsi="Times New Roman"/>
          <w:sz w:val="28"/>
          <w:szCs w:val="28"/>
        </w:rPr>
        <w:t xml:space="preserve">мженского муниципального района </w:t>
      </w:r>
      <w:r w:rsidRPr="00BB066F">
        <w:rPr>
          <w:rFonts w:ascii="Times New Roman" w:hAnsi="Times New Roman"/>
          <w:sz w:val="28"/>
          <w:szCs w:val="28"/>
        </w:rPr>
        <w:t>от 05.04.2017 года №122 «О порядке осуществления бюджетных полномочий»</w:t>
      </w:r>
      <w:r>
        <w:rPr>
          <w:rFonts w:ascii="Times New Roman" w:hAnsi="Times New Roman"/>
          <w:sz w:val="28"/>
          <w:szCs w:val="28"/>
        </w:rPr>
        <w:t>,</w:t>
      </w:r>
      <w:r w:rsidRPr="00BB066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D4F6F" w:rsidRDefault="00CD4F6F" w:rsidP="00166C8E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Подпункт 1.2 пункта 1 изложить в следующей редакции:</w:t>
      </w:r>
    </w:p>
    <w:p w:rsidR="00CD4F6F" w:rsidRDefault="00CD4F6F" w:rsidP="00D7543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«1.2. Формируют и представляют в Управление финансов Сямженского муниципального района в сроки, установленные Управлением финансов Сямженского муниципального района, следующие документы:</w:t>
      </w:r>
    </w:p>
    <w:p w:rsidR="00CD4F6F" w:rsidRDefault="00CD4F6F" w:rsidP="00D7543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сведения, необходимые для составления проекта соответствующего бюджета и бюджетного прогноза с учетом показателей прогнозов социально-экономического развития Сямженского муниципального района;</w:t>
      </w:r>
    </w:p>
    <w:p w:rsidR="00CD4F6F" w:rsidRDefault="00CD4F6F" w:rsidP="00D7543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прогноз поступлений закрепленных за главными администраторами доходов бюджета видов (подвидов) доходов с помесячной разбивкой;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сведения, необходимые для составления и ведения кассового плана;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бюджетную отчетность главного администратора доходов в порядке и объеме форм бюджетной отчетности, утвержденной Министерством финансов Российской Федерации.».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Подпункт 1.3 пункта 1 признать утратившим силу.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Подпункт 1.4 пункта 1 изложить в следующей редакции: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«1.4. Исполняют полномочия администраторов доходов бюджета в случаях, установленных законодательством Российской Федерации.».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Подпункт 2.1. пункта 2 изложить в следующей редакции : </w:t>
      </w:r>
    </w:p>
    <w:p w:rsidR="00CD4F6F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2.1. Закрепление за подведомственными администраторами доходов бюджетов источников доходов бюджетов, полномочия по администрированию </w:t>
      </w:r>
      <w:r>
        <w:rPr>
          <w:rFonts w:ascii="Times New Roman" w:hAnsi="Times New Roman"/>
          <w:sz w:val="28"/>
          <w:szCs w:val="28"/>
        </w:rPr>
        <w:lastRenderedPageBreak/>
        <w:t>которых они осуществляют, с указанием нормативных правовых актов Российской Федерации и нормативных правовых актов Сямженского муниципального района, являющихся основанием для администрирования данного вида платежа.».</w:t>
      </w:r>
    </w:p>
    <w:p w:rsidR="00CD4F6F" w:rsidRDefault="00CD4F6F" w:rsidP="00BB066F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E40347">
        <w:rPr>
          <w:rFonts w:ascii="Times New Roman" w:hAnsi="Times New Roman"/>
          <w:sz w:val="28"/>
          <w:szCs w:val="28"/>
        </w:rPr>
        <w:t>Внести в постановление администрации Сямженского муниципального района от 05.04.2017 года №122 «О порядке осуществления бюджетных полномочий»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D4F6F" w:rsidRDefault="00CD4F6F" w:rsidP="00BB066F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Пункт 2 признать утратившим силу.</w:t>
      </w:r>
    </w:p>
    <w:p w:rsidR="00CD4F6F" w:rsidRPr="00D75434" w:rsidRDefault="00CD4F6F" w:rsidP="00611924">
      <w:pPr>
        <w:pStyle w:val="HTML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Приложение № 2 к постановлению признать утратившим силу.</w:t>
      </w:r>
    </w:p>
    <w:p w:rsidR="00CD4F6F" w:rsidRPr="00B64C64" w:rsidRDefault="00CD4F6F" w:rsidP="00C76EBE">
      <w:pPr>
        <w:pStyle w:val="a9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6A44">
        <w:rPr>
          <w:sz w:val="28"/>
          <w:szCs w:val="28"/>
        </w:rPr>
        <w:t xml:space="preserve">. </w:t>
      </w:r>
      <w:r w:rsidRPr="00B64C64">
        <w:rPr>
          <w:sz w:val="28"/>
          <w:szCs w:val="28"/>
        </w:rPr>
        <w:t>Настоящее постановление вступает в силу с момента подписания.</w:t>
      </w:r>
    </w:p>
    <w:p w:rsidR="00CD4F6F" w:rsidRPr="000A2146" w:rsidRDefault="00CD4F6F" w:rsidP="00AF50DF">
      <w:pPr>
        <w:pStyle w:val="a9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0A2146">
        <w:rPr>
          <w:sz w:val="28"/>
          <w:szCs w:val="28"/>
        </w:rPr>
        <w:t xml:space="preserve">Настоящее постановление подлежит размещению на официальном </w:t>
      </w:r>
    </w:p>
    <w:p w:rsidR="00CD4F6F" w:rsidRPr="00C76EBE" w:rsidRDefault="00CD4F6F" w:rsidP="00AF50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EBE">
        <w:rPr>
          <w:rFonts w:ascii="Times New Roman" w:hAnsi="Times New Roman"/>
          <w:sz w:val="28"/>
          <w:szCs w:val="28"/>
        </w:rPr>
        <w:t xml:space="preserve">сайте администрации Сямженского муниципального района </w:t>
      </w:r>
      <w:hyperlink r:id="rId7" w:history="1">
        <w:r w:rsidRPr="00C76EBE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C76EBE">
          <w:rPr>
            <w:rStyle w:val="ad"/>
            <w:rFonts w:ascii="Times New Roman" w:hAnsi="Times New Roman"/>
            <w:sz w:val="28"/>
            <w:szCs w:val="28"/>
          </w:rPr>
          <w:t>://сямженский-район.рф</w:t>
        </w:r>
      </w:hyperlink>
      <w:r w:rsidRPr="00C76EB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D4F6F" w:rsidRPr="000A2146" w:rsidRDefault="00CD4F6F" w:rsidP="00AF50DF">
      <w:pPr>
        <w:pStyle w:val="a9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0A2146">
        <w:rPr>
          <w:sz w:val="28"/>
          <w:szCs w:val="28"/>
        </w:rPr>
        <w:t>Информацию о размещении настоящего постановления на официаль-</w:t>
      </w:r>
    </w:p>
    <w:p w:rsidR="00CD4F6F" w:rsidRPr="00C76EBE" w:rsidRDefault="00CD4F6F" w:rsidP="00AF50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EBE">
        <w:rPr>
          <w:rFonts w:ascii="Times New Roman" w:hAnsi="Times New Roman"/>
          <w:sz w:val="28"/>
          <w:szCs w:val="28"/>
        </w:rPr>
        <w:t>ном сайте администрации Сямженского муниципального района опубликовать в газете «</w:t>
      </w:r>
      <w:r>
        <w:rPr>
          <w:rFonts w:ascii="Times New Roman" w:hAnsi="Times New Roman"/>
          <w:sz w:val="28"/>
          <w:szCs w:val="28"/>
        </w:rPr>
        <w:t xml:space="preserve"> Восход</w:t>
      </w:r>
      <w:r w:rsidRPr="00C76EBE">
        <w:rPr>
          <w:rFonts w:ascii="Times New Roman" w:hAnsi="Times New Roman"/>
          <w:sz w:val="28"/>
          <w:szCs w:val="28"/>
        </w:rPr>
        <w:t>».</w:t>
      </w:r>
    </w:p>
    <w:p w:rsidR="00CD4F6F" w:rsidRPr="00146A44" w:rsidRDefault="00CD4F6F" w:rsidP="00DB36A7">
      <w:pPr>
        <w:pStyle w:val="HTML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F6F" w:rsidRDefault="00CD4F6F" w:rsidP="005D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CE7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            </w:t>
      </w:r>
      <w:r w:rsidRPr="00B02C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CD4F6F" w:rsidRDefault="00CD4F6F" w:rsidP="005D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                                               Н.Н.Иванов</w:t>
      </w: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2CE7">
        <w:rPr>
          <w:rFonts w:ascii="Times New Roman" w:hAnsi="Times New Roman"/>
          <w:sz w:val="28"/>
          <w:szCs w:val="28"/>
        </w:rPr>
        <w:t>                                        </w:t>
      </w: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Default="00CD4F6F" w:rsidP="00E7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F6F" w:rsidRPr="007A2E38" w:rsidRDefault="00CD4F6F" w:rsidP="007A2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4F6F" w:rsidRPr="007A2E38" w:rsidSect="00166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DB" w:rsidRDefault="00A74BDB" w:rsidP="00D54586">
      <w:pPr>
        <w:spacing w:after="0" w:line="240" w:lineRule="auto"/>
      </w:pPr>
      <w:r>
        <w:separator/>
      </w:r>
    </w:p>
  </w:endnote>
  <w:endnote w:type="continuationSeparator" w:id="1">
    <w:p w:rsidR="00A74BDB" w:rsidRDefault="00A74BDB" w:rsidP="00D5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DB" w:rsidRDefault="00A74BDB" w:rsidP="00D54586">
      <w:pPr>
        <w:spacing w:after="0" w:line="240" w:lineRule="auto"/>
      </w:pPr>
      <w:r>
        <w:separator/>
      </w:r>
    </w:p>
  </w:footnote>
  <w:footnote w:type="continuationSeparator" w:id="1">
    <w:p w:rsidR="00A74BDB" w:rsidRDefault="00A74BDB" w:rsidP="00D5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7"/>
      <w:jc w:val="center"/>
    </w:pPr>
  </w:p>
  <w:p w:rsidR="00CD4F6F" w:rsidRDefault="00CD4F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6F" w:rsidRDefault="00CD4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E4"/>
    <w:multiLevelType w:val="multilevel"/>
    <w:tmpl w:val="9B7ED284"/>
    <w:lvl w:ilvl="0">
      <w:start w:val="1"/>
      <w:numFmt w:val="decimal"/>
      <w:lvlText w:val="%1."/>
      <w:lvlJc w:val="left"/>
      <w:pPr>
        <w:ind w:left="1827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E3C6CF2"/>
    <w:multiLevelType w:val="hybridMultilevel"/>
    <w:tmpl w:val="233E80E4"/>
    <w:lvl w:ilvl="0" w:tplc="01381ABC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CA0C45"/>
    <w:multiLevelType w:val="hybridMultilevel"/>
    <w:tmpl w:val="E2CC386E"/>
    <w:lvl w:ilvl="0" w:tplc="C03E931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DC0286"/>
    <w:multiLevelType w:val="hybridMultilevel"/>
    <w:tmpl w:val="BD9A63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A542F81"/>
    <w:multiLevelType w:val="multilevel"/>
    <w:tmpl w:val="9B7ED284"/>
    <w:lvl w:ilvl="0">
      <w:start w:val="1"/>
      <w:numFmt w:val="decimal"/>
      <w:lvlText w:val="%1."/>
      <w:lvlJc w:val="left"/>
      <w:pPr>
        <w:ind w:left="1827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22D5FF1"/>
    <w:multiLevelType w:val="hybridMultilevel"/>
    <w:tmpl w:val="20F0092A"/>
    <w:lvl w:ilvl="0" w:tplc="695AF7C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48C2388"/>
    <w:multiLevelType w:val="hybridMultilevel"/>
    <w:tmpl w:val="C428C276"/>
    <w:lvl w:ilvl="0" w:tplc="EE2822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B540C73"/>
    <w:multiLevelType w:val="hybridMultilevel"/>
    <w:tmpl w:val="27287D6E"/>
    <w:lvl w:ilvl="0" w:tplc="6730F896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>
    <w:nsid w:val="7C3F5F17"/>
    <w:multiLevelType w:val="hybridMultilevel"/>
    <w:tmpl w:val="9EB295EC"/>
    <w:lvl w:ilvl="0" w:tplc="EE2822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CE7"/>
    <w:rsid w:val="00025D4C"/>
    <w:rsid w:val="000268F9"/>
    <w:rsid w:val="00065473"/>
    <w:rsid w:val="000A2146"/>
    <w:rsid w:val="000B7CE0"/>
    <w:rsid w:val="00125AC2"/>
    <w:rsid w:val="00146A44"/>
    <w:rsid w:val="00166C8E"/>
    <w:rsid w:val="001970A2"/>
    <w:rsid w:val="001A48B9"/>
    <w:rsid w:val="001C231B"/>
    <w:rsid w:val="001D7B3F"/>
    <w:rsid w:val="001F48C5"/>
    <w:rsid w:val="00253044"/>
    <w:rsid w:val="002A1A82"/>
    <w:rsid w:val="002B506F"/>
    <w:rsid w:val="002D0994"/>
    <w:rsid w:val="00307695"/>
    <w:rsid w:val="00352421"/>
    <w:rsid w:val="003B110F"/>
    <w:rsid w:val="003B6011"/>
    <w:rsid w:val="003C0C19"/>
    <w:rsid w:val="004000E2"/>
    <w:rsid w:val="0041002A"/>
    <w:rsid w:val="00477282"/>
    <w:rsid w:val="00490373"/>
    <w:rsid w:val="00497FBD"/>
    <w:rsid w:val="004C332E"/>
    <w:rsid w:val="004C53E9"/>
    <w:rsid w:val="0057565E"/>
    <w:rsid w:val="00585B8A"/>
    <w:rsid w:val="00586226"/>
    <w:rsid w:val="005A71D4"/>
    <w:rsid w:val="005D199E"/>
    <w:rsid w:val="005D4E4A"/>
    <w:rsid w:val="005F5797"/>
    <w:rsid w:val="00611924"/>
    <w:rsid w:val="0064065F"/>
    <w:rsid w:val="0066470F"/>
    <w:rsid w:val="006D4CDA"/>
    <w:rsid w:val="00700AC4"/>
    <w:rsid w:val="00717978"/>
    <w:rsid w:val="00741E80"/>
    <w:rsid w:val="007505E5"/>
    <w:rsid w:val="00752A98"/>
    <w:rsid w:val="00755AEF"/>
    <w:rsid w:val="007606F1"/>
    <w:rsid w:val="00776ABF"/>
    <w:rsid w:val="007A2E38"/>
    <w:rsid w:val="007F55C3"/>
    <w:rsid w:val="00800136"/>
    <w:rsid w:val="00854D19"/>
    <w:rsid w:val="008576AC"/>
    <w:rsid w:val="00862C0A"/>
    <w:rsid w:val="00873D1D"/>
    <w:rsid w:val="0090145F"/>
    <w:rsid w:val="00903260"/>
    <w:rsid w:val="00992C52"/>
    <w:rsid w:val="009A62F1"/>
    <w:rsid w:val="009F2EC6"/>
    <w:rsid w:val="009F7656"/>
    <w:rsid w:val="00A16E9D"/>
    <w:rsid w:val="00A325BF"/>
    <w:rsid w:val="00A3611F"/>
    <w:rsid w:val="00A3697A"/>
    <w:rsid w:val="00A634DA"/>
    <w:rsid w:val="00A74BDB"/>
    <w:rsid w:val="00AC3D40"/>
    <w:rsid w:val="00AF3001"/>
    <w:rsid w:val="00AF50DF"/>
    <w:rsid w:val="00B02CE7"/>
    <w:rsid w:val="00B63F03"/>
    <w:rsid w:val="00B64C64"/>
    <w:rsid w:val="00B70EA6"/>
    <w:rsid w:val="00B93188"/>
    <w:rsid w:val="00BB066F"/>
    <w:rsid w:val="00BD6F21"/>
    <w:rsid w:val="00C7059A"/>
    <w:rsid w:val="00C74FFB"/>
    <w:rsid w:val="00C76EBE"/>
    <w:rsid w:val="00CD4F6F"/>
    <w:rsid w:val="00CF2089"/>
    <w:rsid w:val="00D10946"/>
    <w:rsid w:val="00D54586"/>
    <w:rsid w:val="00D72F5B"/>
    <w:rsid w:val="00D75434"/>
    <w:rsid w:val="00DB36A7"/>
    <w:rsid w:val="00DB537E"/>
    <w:rsid w:val="00DC1FE6"/>
    <w:rsid w:val="00DD5A09"/>
    <w:rsid w:val="00DE6FAC"/>
    <w:rsid w:val="00E13975"/>
    <w:rsid w:val="00E40347"/>
    <w:rsid w:val="00E47085"/>
    <w:rsid w:val="00E52B84"/>
    <w:rsid w:val="00E6738C"/>
    <w:rsid w:val="00E70C0D"/>
    <w:rsid w:val="00E73502"/>
    <w:rsid w:val="00E77264"/>
    <w:rsid w:val="00E93570"/>
    <w:rsid w:val="00E9581D"/>
    <w:rsid w:val="00EC7A4F"/>
    <w:rsid w:val="00EF4430"/>
    <w:rsid w:val="00F01C1D"/>
    <w:rsid w:val="00F100D2"/>
    <w:rsid w:val="00F45CDD"/>
    <w:rsid w:val="00F81624"/>
    <w:rsid w:val="00F87A27"/>
    <w:rsid w:val="00FA24FD"/>
    <w:rsid w:val="00FA3896"/>
    <w:rsid w:val="00FB4C69"/>
    <w:rsid w:val="00FE5A22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726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7726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E7726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7726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87A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87A2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F87A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character" w:customStyle="1" w:styleId="aa">
    <w:name w:val="Абзац списка Знак"/>
    <w:link w:val="a9"/>
    <w:uiPriority w:val="99"/>
    <w:locked/>
    <w:rsid w:val="00F87A27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semiHidden/>
    <w:rsid w:val="00D5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545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A36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697A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5A71D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d">
    <w:name w:val="Hyperlink"/>
    <w:basedOn w:val="a0"/>
    <w:uiPriority w:val="99"/>
    <w:semiHidden/>
    <w:rsid w:val="005A71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9;&#1103;&#1084;&#1078;&#1077;&#1085;&#1089;&#1082;&#1080;&#1081;-&#1088;&#1072;&#1081;&#1086;&#1085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460</Words>
  <Characters>2622</Characters>
  <Application>Microsoft Office Word</Application>
  <DocSecurity>0</DocSecurity>
  <Lines>21</Lines>
  <Paragraphs>6</Paragraphs>
  <ScaleCrop>false</ScaleCrop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admin</cp:lastModifiedBy>
  <cp:revision>67</cp:revision>
  <cp:lastPrinted>2022-03-03T05:47:00Z</cp:lastPrinted>
  <dcterms:created xsi:type="dcterms:W3CDTF">2017-03-20T05:52:00Z</dcterms:created>
  <dcterms:modified xsi:type="dcterms:W3CDTF">2022-05-24T06:53:00Z</dcterms:modified>
</cp:coreProperties>
</file>