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B2" w:rsidRDefault="00EB6DB2" w:rsidP="00EB6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 заседании рабочей группы по урегулированию задолженности по платежам в бюджет и государственные внебюджетные фонды </w:t>
      </w:r>
    </w:p>
    <w:p w:rsidR="00453897" w:rsidRDefault="00EB6DB2" w:rsidP="00EB6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A44EA">
        <w:rPr>
          <w:rFonts w:ascii="Times New Roman" w:hAnsi="Times New Roman" w:cs="Times New Roman"/>
          <w:sz w:val="28"/>
          <w:szCs w:val="28"/>
        </w:rPr>
        <w:t>1 полугодие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B6DB2" w:rsidRDefault="00EB6DB2" w:rsidP="00EB6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DB2" w:rsidRDefault="00EB6DB2" w:rsidP="00EB6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DB2" w:rsidRDefault="00EB6DB2" w:rsidP="00EB6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5DE7">
        <w:rPr>
          <w:rFonts w:ascii="Times New Roman" w:hAnsi="Times New Roman" w:cs="Times New Roman"/>
          <w:sz w:val="28"/>
          <w:szCs w:val="28"/>
        </w:rPr>
        <w:t xml:space="preserve">За 1 </w:t>
      </w:r>
      <w:r w:rsidR="003A44E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A44E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727872">
        <w:rPr>
          <w:rFonts w:ascii="Times New Roman" w:hAnsi="Times New Roman" w:cs="Times New Roman"/>
          <w:sz w:val="28"/>
          <w:szCs w:val="28"/>
        </w:rPr>
        <w:t xml:space="preserve">совместно с поселениями района и </w:t>
      </w:r>
      <w:r w:rsidR="00727872" w:rsidRPr="00727872">
        <w:rPr>
          <w:rFonts w:ascii="Times New Roman" w:hAnsi="Times New Roman" w:cs="Times New Roman"/>
          <w:sz w:val="28"/>
          <w:szCs w:val="28"/>
        </w:rPr>
        <w:t xml:space="preserve">Межрайонной ИФНС №7 по Вологодской области </w:t>
      </w:r>
      <w:r w:rsidR="003A44EA" w:rsidRPr="00727872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FA478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A44E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 w:rsidR="00D7166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платежам в бюджет </w:t>
      </w:r>
      <w:proofErr w:type="spellStart"/>
      <w:r w:rsidR="003A44E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3A44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27872">
        <w:rPr>
          <w:rFonts w:ascii="Times New Roman" w:hAnsi="Times New Roman" w:cs="Times New Roman"/>
          <w:sz w:val="28"/>
          <w:szCs w:val="28"/>
        </w:rPr>
        <w:t>.</w:t>
      </w:r>
    </w:p>
    <w:p w:rsidR="00B42AA4" w:rsidRDefault="00A12AE8" w:rsidP="00EB6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комиссии</w:t>
      </w:r>
      <w:r w:rsidR="00EB6DB2">
        <w:rPr>
          <w:rFonts w:ascii="Times New Roman" w:hAnsi="Times New Roman" w:cs="Times New Roman"/>
          <w:sz w:val="28"/>
          <w:szCs w:val="28"/>
        </w:rPr>
        <w:t xml:space="preserve"> </w:t>
      </w:r>
      <w:r w:rsidR="00EA15CA">
        <w:rPr>
          <w:rFonts w:ascii="Times New Roman" w:hAnsi="Times New Roman" w:cs="Times New Roman"/>
          <w:sz w:val="28"/>
          <w:szCs w:val="28"/>
        </w:rPr>
        <w:t xml:space="preserve">было </w:t>
      </w:r>
      <w:r w:rsidR="00EB6DB2">
        <w:rPr>
          <w:rFonts w:ascii="Times New Roman" w:hAnsi="Times New Roman" w:cs="Times New Roman"/>
          <w:sz w:val="28"/>
          <w:szCs w:val="28"/>
        </w:rPr>
        <w:t>приглашено</w:t>
      </w:r>
      <w:r w:rsidR="00FA478D">
        <w:rPr>
          <w:rFonts w:ascii="Times New Roman" w:hAnsi="Times New Roman" w:cs="Times New Roman"/>
          <w:sz w:val="28"/>
          <w:szCs w:val="28"/>
        </w:rPr>
        <w:t xml:space="preserve"> 361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78D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EB6DB2">
        <w:rPr>
          <w:rFonts w:ascii="Times New Roman" w:hAnsi="Times New Roman" w:cs="Times New Roman"/>
          <w:sz w:val="28"/>
          <w:szCs w:val="28"/>
        </w:rPr>
        <w:t xml:space="preserve"> с </w:t>
      </w:r>
      <w:r w:rsidR="00EA15CA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EB6DB2">
        <w:rPr>
          <w:rFonts w:ascii="Times New Roman" w:hAnsi="Times New Roman" w:cs="Times New Roman"/>
          <w:sz w:val="28"/>
          <w:szCs w:val="28"/>
        </w:rPr>
        <w:t xml:space="preserve">суммой задолженности </w:t>
      </w:r>
      <w:r w:rsidR="00FA478D">
        <w:rPr>
          <w:rFonts w:ascii="Times New Roman" w:hAnsi="Times New Roman" w:cs="Times New Roman"/>
          <w:sz w:val="28"/>
          <w:szCs w:val="28"/>
        </w:rPr>
        <w:t>3452,4</w:t>
      </w:r>
      <w:r w:rsidR="00B42AA4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D7166E">
        <w:rPr>
          <w:rFonts w:ascii="Times New Roman" w:hAnsi="Times New Roman" w:cs="Times New Roman"/>
          <w:sz w:val="28"/>
          <w:szCs w:val="28"/>
        </w:rPr>
        <w:t xml:space="preserve">В результате деятельности рабочей группы за 1 полугодие в консолидированный бюджет района дополнительно поступило </w:t>
      </w:r>
      <w:r w:rsidR="00F03B0F" w:rsidRPr="00F03B0F">
        <w:rPr>
          <w:rFonts w:ascii="Times New Roman" w:hAnsi="Times New Roman" w:cs="Times New Roman"/>
          <w:sz w:val="28"/>
          <w:szCs w:val="28"/>
        </w:rPr>
        <w:t>2290,2</w:t>
      </w:r>
      <w:r w:rsidR="00F03B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166E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B0F">
        <w:rPr>
          <w:rFonts w:ascii="Times New Roman" w:hAnsi="Times New Roman" w:cs="Times New Roman"/>
          <w:sz w:val="28"/>
          <w:szCs w:val="28"/>
        </w:rPr>
        <w:t xml:space="preserve"> </w:t>
      </w:r>
      <w:r w:rsidR="00D7166E">
        <w:rPr>
          <w:rFonts w:ascii="Times New Roman" w:hAnsi="Times New Roman" w:cs="Times New Roman"/>
          <w:sz w:val="28"/>
          <w:szCs w:val="28"/>
        </w:rPr>
        <w:t>руб.</w:t>
      </w:r>
    </w:p>
    <w:p w:rsidR="009A66FA" w:rsidRDefault="00DD1514" w:rsidP="00D71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6DB2">
        <w:rPr>
          <w:rFonts w:ascii="Times New Roman" w:hAnsi="Times New Roman" w:cs="Times New Roman"/>
          <w:sz w:val="28"/>
          <w:szCs w:val="28"/>
        </w:rPr>
        <w:t xml:space="preserve">о вопросу легализации «теневой» заработной платы </w:t>
      </w:r>
      <w:r w:rsidR="00B42AA4">
        <w:rPr>
          <w:rFonts w:ascii="Times New Roman" w:hAnsi="Times New Roman" w:cs="Times New Roman"/>
          <w:sz w:val="28"/>
          <w:szCs w:val="28"/>
        </w:rPr>
        <w:t>рассмотрены</w:t>
      </w:r>
      <w:r w:rsidR="009A66FA">
        <w:rPr>
          <w:rFonts w:ascii="Times New Roman" w:hAnsi="Times New Roman" w:cs="Times New Roman"/>
          <w:sz w:val="28"/>
          <w:szCs w:val="28"/>
        </w:rPr>
        <w:t xml:space="preserve"> </w:t>
      </w:r>
      <w:r w:rsidR="00F03B0F">
        <w:rPr>
          <w:rFonts w:ascii="Times New Roman" w:hAnsi="Times New Roman" w:cs="Times New Roman"/>
          <w:sz w:val="28"/>
          <w:szCs w:val="28"/>
        </w:rPr>
        <w:t>51 работодатель</w:t>
      </w:r>
      <w:r w:rsidR="00D7166E">
        <w:rPr>
          <w:rFonts w:ascii="Times New Roman" w:hAnsi="Times New Roman" w:cs="Times New Roman"/>
          <w:sz w:val="28"/>
          <w:szCs w:val="28"/>
        </w:rPr>
        <w:t xml:space="preserve">, </w:t>
      </w:r>
      <w:r w:rsidR="00F03B0F">
        <w:rPr>
          <w:rFonts w:ascii="Times New Roman" w:hAnsi="Times New Roman" w:cs="Times New Roman"/>
          <w:sz w:val="28"/>
          <w:szCs w:val="28"/>
        </w:rPr>
        <w:t>281</w:t>
      </w:r>
      <w:r w:rsidR="00D7166E">
        <w:rPr>
          <w:rFonts w:ascii="Times New Roman" w:hAnsi="Times New Roman" w:cs="Times New Roman"/>
          <w:sz w:val="28"/>
          <w:szCs w:val="28"/>
        </w:rPr>
        <w:t xml:space="preserve"> наёмным </w:t>
      </w:r>
      <w:r w:rsidR="00EA15CA">
        <w:rPr>
          <w:rFonts w:ascii="Times New Roman" w:hAnsi="Times New Roman" w:cs="Times New Roman"/>
          <w:sz w:val="28"/>
          <w:szCs w:val="28"/>
        </w:rPr>
        <w:t>работ</w:t>
      </w:r>
      <w:r w:rsidR="00D7166E">
        <w:rPr>
          <w:rFonts w:ascii="Times New Roman" w:hAnsi="Times New Roman" w:cs="Times New Roman"/>
          <w:sz w:val="28"/>
          <w:szCs w:val="28"/>
        </w:rPr>
        <w:t xml:space="preserve">никам повышена заработная плата, бюджетный эффект составил </w:t>
      </w:r>
      <w:r w:rsidR="00F03B0F">
        <w:rPr>
          <w:rFonts w:ascii="Times New Roman" w:hAnsi="Times New Roman" w:cs="Times New Roman"/>
          <w:sz w:val="28"/>
          <w:szCs w:val="28"/>
        </w:rPr>
        <w:t>1137,3</w:t>
      </w:r>
      <w:r w:rsidR="00D7166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D716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166E">
        <w:rPr>
          <w:rFonts w:ascii="Times New Roman" w:hAnsi="Times New Roman" w:cs="Times New Roman"/>
          <w:sz w:val="28"/>
          <w:szCs w:val="28"/>
        </w:rPr>
        <w:t>уб.</w:t>
      </w:r>
    </w:p>
    <w:p w:rsidR="009A66FA" w:rsidRPr="00EB6DB2" w:rsidRDefault="009A66FA" w:rsidP="00EB6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66FA" w:rsidRPr="00EB6DB2" w:rsidSect="0045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DB2"/>
    <w:rsid w:val="000249F7"/>
    <w:rsid w:val="00065DE7"/>
    <w:rsid w:val="000D36BE"/>
    <w:rsid w:val="001F4005"/>
    <w:rsid w:val="003A44EA"/>
    <w:rsid w:val="00453897"/>
    <w:rsid w:val="005B6A8A"/>
    <w:rsid w:val="00727872"/>
    <w:rsid w:val="008122F6"/>
    <w:rsid w:val="009A66FA"/>
    <w:rsid w:val="00A12AE8"/>
    <w:rsid w:val="00AD221E"/>
    <w:rsid w:val="00B232EF"/>
    <w:rsid w:val="00B42AA4"/>
    <w:rsid w:val="00C26430"/>
    <w:rsid w:val="00D7166E"/>
    <w:rsid w:val="00DD1514"/>
    <w:rsid w:val="00EA15CA"/>
    <w:rsid w:val="00EB6DB2"/>
    <w:rsid w:val="00F03B0F"/>
    <w:rsid w:val="00F65143"/>
    <w:rsid w:val="00FA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fin15</dc:creator>
  <cp:keywords/>
  <dc:description/>
  <cp:lastModifiedBy>fin15</cp:lastModifiedBy>
  <cp:revision>15</cp:revision>
  <cp:lastPrinted>2022-07-14T11:06:00Z</cp:lastPrinted>
  <dcterms:created xsi:type="dcterms:W3CDTF">2015-06-30T10:10:00Z</dcterms:created>
  <dcterms:modified xsi:type="dcterms:W3CDTF">2022-07-14T11:14:00Z</dcterms:modified>
</cp:coreProperties>
</file>