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02" w:rsidRPr="00326DA5" w:rsidRDefault="00E75602" w:rsidP="00E75602">
      <w:pPr>
        <w:contextualSpacing/>
        <w:jc w:val="center"/>
        <w:rPr>
          <w:szCs w:val="28"/>
        </w:rPr>
      </w:pPr>
      <w:r w:rsidRPr="00326DA5">
        <w:rPr>
          <w:szCs w:val="28"/>
        </w:rPr>
        <w:t xml:space="preserve">                                                              УТВЕРЖДАЮ</w:t>
      </w:r>
    </w:p>
    <w:p w:rsidR="00E75602" w:rsidRPr="00326DA5" w:rsidRDefault="00E75602" w:rsidP="00E75602">
      <w:pPr>
        <w:contextualSpacing/>
        <w:rPr>
          <w:szCs w:val="28"/>
        </w:rPr>
      </w:pPr>
      <w:r w:rsidRPr="00326DA5">
        <w:rPr>
          <w:szCs w:val="28"/>
        </w:rPr>
        <w:t xml:space="preserve">                                                                                             </w:t>
      </w:r>
      <w:r w:rsidR="00A80BD3" w:rsidRPr="00326DA5">
        <w:rPr>
          <w:szCs w:val="28"/>
        </w:rPr>
        <w:t>Глава округа</w:t>
      </w:r>
    </w:p>
    <w:p w:rsidR="00E75602" w:rsidRPr="00326DA5" w:rsidRDefault="00E75602" w:rsidP="00E75602">
      <w:pPr>
        <w:ind w:left="3600" w:firstLine="204"/>
        <w:contextualSpacing/>
        <w:rPr>
          <w:szCs w:val="28"/>
        </w:rPr>
      </w:pPr>
      <w:r w:rsidRPr="00326DA5">
        <w:rPr>
          <w:szCs w:val="28"/>
        </w:rPr>
        <w:t xml:space="preserve">                                      _____________  С.Н. Лашков</w:t>
      </w:r>
    </w:p>
    <w:p w:rsidR="00E75602" w:rsidRPr="00326DA5" w:rsidRDefault="00E75602" w:rsidP="00E75602">
      <w:pPr>
        <w:ind w:left="2160" w:firstLine="720"/>
        <w:contextualSpacing/>
        <w:jc w:val="center"/>
        <w:rPr>
          <w:szCs w:val="28"/>
        </w:rPr>
      </w:pP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План</w:t>
      </w:r>
    </w:p>
    <w:p w:rsidR="00E75602" w:rsidRPr="00326DA5" w:rsidRDefault="00E202BD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Основных</w:t>
      </w:r>
      <w:r w:rsidR="00E75602" w:rsidRPr="00326DA5">
        <w:rPr>
          <w:b/>
          <w:szCs w:val="28"/>
        </w:rPr>
        <w:t xml:space="preserve"> мероприятий</w:t>
      </w: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Сямженского муниципального округа</w:t>
      </w:r>
    </w:p>
    <w:p w:rsidR="00E75602" w:rsidRPr="00326DA5" w:rsidRDefault="001E47D1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на</w:t>
      </w:r>
      <w:r w:rsidR="00E202BD" w:rsidRPr="00326DA5">
        <w:rPr>
          <w:b/>
          <w:szCs w:val="28"/>
        </w:rPr>
        <w:t xml:space="preserve"> </w:t>
      </w:r>
      <w:r w:rsidR="00C55B41">
        <w:rPr>
          <w:b/>
          <w:szCs w:val="28"/>
        </w:rPr>
        <w:t>февраль</w:t>
      </w:r>
      <w:r w:rsidR="00E202BD" w:rsidRPr="00326DA5">
        <w:rPr>
          <w:b/>
          <w:szCs w:val="28"/>
        </w:rPr>
        <w:t xml:space="preserve"> </w:t>
      </w:r>
      <w:r w:rsidR="00E75602" w:rsidRPr="00326DA5">
        <w:rPr>
          <w:b/>
          <w:szCs w:val="28"/>
        </w:rPr>
        <w:t>202</w:t>
      </w:r>
      <w:r w:rsidR="00E844D9">
        <w:rPr>
          <w:b/>
          <w:szCs w:val="28"/>
        </w:rPr>
        <w:t>4</w:t>
      </w:r>
      <w:r w:rsidR="00E75602" w:rsidRPr="00326DA5">
        <w:rPr>
          <w:b/>
          <w:szCs w:val="28"/>
        </w:rPr>
        <w:t xml:space="preserve"> года.</w:t>
      </w:r>
    </w:p>
    <w:p w:rsidR="00E75602" w:rsidRPr="00326DA5" w:rsidRDefault="00E75602" w:rsidP="00E75602">
      <w:pPr>
        <w:contextualSpacing/>
        <w:jc w:val="center"/>
        <w:rPr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05"/>
      </w:tblGrid>
      <w:tr w:rsidR="00326DA5" w:rsidRPr="00326DA5" w:rsidTr="00D8146C">
        <w:trPr>
          <w:trHeight w:val="496"/>
        </w:trPr>
        <w:tc>
          <w:tcPr>
            <w:tcW w:w="2269" w:type="dxa"/>
            <w:vAlign w:val="center"/>
          </w:tcPr>
          <w:p w:rsidR="00E75602" w:rsidRPr="00326DA5" w:rsidRDefault="00E75602" w:rsidP="00AF32C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Дата</w:t>
            </w:r>
          </w:p>
        </w:tc>
        <w:tc>
          <w:tcPr>
            <w:tcW w:w="8505" w:type="dxa"/>
            <w:vAlign w:val="center"/>
          </w:tcPr>
          <w:p w:rsidR="00E75602" w:rsidRPr="00326DA5" w:rsidRDefault="00E202BD" w:rsidP="00A658F6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Наименование мероприятия</w:t>
            </w:r>
          </w:p>
        </w:tc>
      </w:tr>
      <w:tr w:rsidR="00326DA5" w:rsidRPr="00326DA5" w:rsidTr="001E47D1">
        <w:trPr>
          <w:trHeight w:val="405"/>
        </w:trPr>
        <w:tc>
          <w:tcPr>
            <w:tcW w:w="10774" w:type="dxa"/>
            <w:gridSpan w:val="2"/>
            <w:vAlign w:val="center"/>
          </w:tcPr>
          <w:p w:rsidR="008F1917" w:rsidRPr="00326DA5" w:rsidRDefault="00E202BD" w:rsidP="00AF32C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Совещания органов местного самоуправления</w:t>
            </w:r>
          </w:p>
        </w:tc>
      </w:tr>
      <w:tr w:rsidR="00C55B41" w:rsidRPr="00326DA5" w:rsidTr="004957EA">
        <w:trPr>
          <w:trHeight w:val="408"/>
        </w:trPr>
        <w:tc>
          <w:tcPr>
            <w:tcW w:w="2269" w:type="dxa"/>
            <w:vAlign w:val="center"/>
          </w:tcPr>
          <w:p w:rsidR="00C55B41" w:rsidRPr="00326DA5" w:rsidRDefault="00C55B41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 февраля</w:t>
            </w:r>
          </w:p>
        </w:tc>
        <w:tc>
          <w:tcPr>
            <w:tcW w:w="8505" w:type="dxa"/>
            <w:vAlign w:val="center"/>
          </w:tcPr>
          <w:p w:rsidR="00C55B41" w:rsidRPr="00326DA5" w:rsidRDefault="00C55B41" w:rsidP="00C55B4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DE283E" w:rsidRPr="00326DA5" w:rsidTr="004957EA">
        <w:trPr>
          <w:trHeight w:val="408"/>
        </w:trPr>
        <w:tc>
          <w:tcPr>
            <w:tcW w:w="2269" w:type="dxa"/>
            <w:vAlign w:val="center"/>
          </w:tcPr>
          <w:p w:rsidR="00DE283E" w:rsidRDefault="00DE283E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r>
              <w:rPr>
                <w:szCs w:val="24"/>
              </w:rPr>
              <w:t>февраля</w:t>
            </w:r>
          </w:p>
        </w:tc>
        <w:tc>
          <w:tcPr>
            <w:tcW w:w="8505" w:type="dxa"/>
            <w:vAlign w:val="center"/>
          </w:tcPr>
          <w:p w:rsidR="00DE283E" w:rsidRPr="00326DA5" w:rsidRDefault="00DE283E" w:rsidP="00C55B41">
            <w:pPr>
              <w:contextualSpacing/>
              <w:rPr>
                <w:szCs w:val="24"/>
              </w:rPr>
            </w:pPr>
            <w:r w:rsidRPr="00B0033E">
              <w:rPr>
                <w:szCs w:val="24"/>
              </w:rPr>
              <w:t>Методическое объединение специалистов психолого-педагогического сопровождения ДОУ</w:t>
            </w:r>
          </w:p>
        </w:tc>
      </w:tr>
      <w:tr w:rsidR="00C55B41" w:rsidRPr="00326DA5" w:rsidTr="004957EA">
        <w:trPr>
          <w:trHeight w:val="408"/>
        </w:trPr>
        <w:tc>
          <w:tcPr>
            <w:tcW w:w="2269" w:type="dxa"/>
            <w:vAlign w:val="center"/>
          </w:tcPr>
          <w:p w:rsidR="00C55B41" w:rsidRPr="00326DA5" w:rsidRDefault="00C55B41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 февраля</w:t>
            </w:r>
          </w:p>
        </w:tc>
        <w:tc>
          <w:tcPr>
            <w:tcW w:w="8505" w:type="dxa"/>
            <w:vAlign w:val="center"/>
          </w:tcPr>
          <w:p w:rsidR="00C55B41" w:rsidRPr="00326DA5" w:rsidRDefault="00C55B41" w:rsidP="00C55B41">
            <w:pPr>
              <w:contextualSpacing/>
              <w:rPr>
                <w:szCs w:val="24"/>
              </w:rPr>
            </w:pPr>
            <w:r>
              <w:rPr>
                <w:szCs w:val="28"/>
              </w:rPr>
              <w:t xml:space="preserve">Заседание </w:t>
            </w:r>
            <w:r w:rsidR="0002414A">
              <w:rPr>
                <w:szCs w:val="28"/>
              </w:rPr>
              <w:t>жилищной комиссии</w:t>
            </w:r>
          </w:p>
        </w:tc>
      </w:tr>
      <w:tr w:rsidR="00DE283E" w:rsidRPr="00326DA5" w:rsidTr="004957EA">
        <w:trPr>
          <w:trHeight w:val="408"/>
        </w:trPr>
        <w:tc>
          <w:tcPr>
            <w:tcW w:w="2269" w:type="dxa"/>
            <w:vAlign w:val="center"/>
          </w:tcPr>
          <w:p w:rsidR="00DE283E" w:rsidRDefault="00DE283E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  <w:r>
              <w:rPr>
                <w:szCs w:val="24"/>
              </w:rPr>
              <w:t>февраля</w:t>
            </w:r>
          </w:p>
        </w:tc>
        <w:tc>
          <w:tcPr>
            <w:tcW w:w="8505" w:type="dxa"/>
            <w:vAlign w:val="center"/>
          </w:tcPr>
          <w:p w:rsidR="00DE283E" w:rsidRPr="00B0033E" w:rsidRDefault="00DE283E" w:rsidP="00C55B41">
            <w:pPr>
              <w:contextualSpacing/>
              <w:rPr>
                <w:szCs w:val="28"/>
              </w:rPr>
            </w:pPr>
            <w:r w:rsidRPr="00B0033E">
              <w:rPr>
                <w:szCs w:val="28"/>
              </w:rPr>
              <w:t>Единый методический день на базе МАОУ СМО "Сямженская СШ"</w:t>
            </w:r>
          </w:p>
        </w:tc>
      </w:tr>
      <w:tr w:rsidR="00C55B41" w:rsidRPr="00326DA5" w:rsidTr="004957EA">
        <w:trPr>
          <w:trHeight w:val="408"/>
        </w:trPr>
        <w:tc>
          <w:tcPr>
            <w:tcW w:w="2269" w:type="dxa"/>
            <w:vAlign w:val="center"/>
          </w:tcPr>
          <w:p w:rsidR="00C55B41" w:rsidRDefault="00C55B41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 февраля</w:t>
            </w:r>
          </w:p>
        </w:tc>
        <w:tc>
          <w:tcPr>
            <w:tcW w:w="8505" w:type="dxa"/>
            <w:vAlign w:val="center"/>
          </w:tcPr>
          <w:p w:rsidR="00C55B41" w:rsidRPr="00AF32C1" w:rsidRDefault="00C55B41" w:rsidP="00C55B41">
            <w:pPr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Заседание комиссии по реализации мероприятий по улучшению жилищных условий граждан, проживающих на сельской территории</w:t>
            </w:r>
            <w:r w:rsidRPr="0064472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в рамках программы </w:t>
            </w:r>
            <w:r w:rsidRPr="00401D23">
              <w:rPr>
                <w:szCs w:val="28"/>
              </w:rPr>
              <w:t>«Комплексное развитие сельских</w:t>
            </w:r>
            <w:r>
              <w:rPr>
                <w:szCs w:val="28"/>
              </w:rPr>
              <w:t xml:space="preserve"> </w:t>
            </w:r>
            <w:r w:rsidRPr="00401D23">
              <w:rPr>
                <w:szCs w:val="28"/>
              </w:rPr>
              <w:t>территорий С</w:t>
            </w:r>
            <w:r>
              <w:rPr>
                <w:szCs w:val="28"/>
              </w:rPr>
              <w:t>ямж</w:t>
            </w:r>
            <w:r w:rsidR="0002414A">
              <w:rPr>
                <w:szCs w:val="28"/>
              </w:rPr>
              <w:t>енского муниципального округа»</w:t>
            </w:r>
          </w:p>
        </w:tc>
      </w:tr>
      <w:tr w:rsidR="00DE283E" w:rsidRPr="00326DA5" w:rsidTr="004957EA">
        <w:trPr>
          <w:trHeight w:val="408"/>
        </w:trPr>
        <w:tc>
          <w:tcPr>
            <w:tcW w:w="2269" w:type="dxa"/>
            <w:vAlign w:val="center"/>
          </w:tcPr>
          <w:p w:rsidR="00DE283E" w:rsidRDefault="00DE283E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28 февраля </w:t>
            </w:r>
          </w:p>
        </w:tc>
        <w:tc>
          <w:tcPr>
            <w:tcW w:w="8505" w:type="dxa"/>
            <w:vAlign w:val="center"/>
          </w:tcPr>
          <w:p w:rsidR="00DE283E" w:rsidRPr="00B0033E" w:rsidRDefault="00DE283E" w:rsidP="00C55B41">
            <w:pPr>
              <w:ind w:right="-5"/>
              <w:jc w:val="both"/>
              <w:rPr>
                <w:szCs w:val="28"/>
              </w:rPr>
            </w:pPr>
            <w:r w:rsidRPr="00B0033E">
              <w:rPr>
                <w:szCs w:val="28"/>
              </w:rPr>
              <w:t>Методическое объединение педагогов ДОУ "Реализация регионального компонента в воспитательно-образовательном процессе"</w:t>
            </w:r>
          </w:p>
        </w:tc>
      </w:tr>
      <w:tr w:rsidR="00C55B41" w:rsidRPr="00326DA5" w:rsidTr="004957EA">
        <w:trPr>
          <w:trHeight w:val="408"/>
        </w:trPr>
        <w:tc>
          <w:tcPr>
            <w:tcW w:w="2269" w:type="dxa"/>
            <w:vAlign w:val="center"/>
          </w:tcPr>
          <w:p w:rsidR="00C55B41" w:rsidRPr="00326DA5" w:rsidRDefault="00C55B41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 февраля</w:t>
            </w:r>
          </w:p>
        </w:tc>
        <w:tc>
          <w:tcPr>
            <w:tcW w:w="8505" w:type="dxa"/>
            <w:vAlign w:val="center"/>
          </w:tcPr>
          <w:p w:rsidR="00C55B41" w:rsidRPr="00326DA5" w:rsidRDefault="00C55B41" w:rsidP="00C55B4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0067A8" w:rsidRPr="00326DA5" w:rsidTr="004957EA">
        <w:trPr>
          <w:trHeight w:val="408"/>
        </w:trPr>
        <w:tc>
          <w:tcPr>
            <w:tcW w:w="2269" w:type="dxa"/>
            <w:vAlign w:val="center"/>
          </w:tcPr>
          <w:p w:rsidR="000067A8" w:rsidRDefault="000067A8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29 февраля </w:t>
            </w:r>
          </w:p>
        </w:tc>
        <w:tc>
          <w:tcPr>
            <w:tcW w:w="8505" w:type="dxa"/>
            <w:vAlign w:val="center"/>
          </w:tcPr>
          <w:p w:rsidR="000067A8" w:rsidRPr="00326DA5" w:rsidRDefault="000067A8" w:rsidP="00C55B41">
            <w:pPr>
              <w:contextualSpacing/>
              <w:rPr>
                <w:szCs w:val="24"/>
              </w:rPr>
            </w:pPr>
            <w:r w:rsidRPr="000067A8">
              <w:rPr>
                <w:szCs w:val="24"/>
              </w:rPr>
              <w:t>Заседание Представительного Собрания Сямженского муниципального округа</w:t>
            </w:r>
          </w:p>
        </w:tc>
      </w:tr>
      <w:tr w:rsidR="00C55B41" w:rsidRPr="00326DA5" w:rsidTr="001E47D1">
        <w:trPr>
          <w:trHeight w:val="990"/>
        </w:trPr>
        <w:tc>
          <w:tcPr>
            <w:tcW w:w="2269" w:type="dxa"/>
            <w:vAlign w:val="center"/>
          </w:tcPr>
          <w:p w:rsidR="00C55B41" w:rsidRPr="00326DA5" w:rsidRDefault="00C55B41" w:rsidP="00C55B41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 понедельникам</w:t>
            </w:r>
          </w:p>
        </w:tc>
        <w:tc>
          <w:tcPr>
            <w:tcW w:w="8505" w:type="dxa"/>
            <w:vAlign w:val="center"/>
          </w:tcPr>
          <w:p w:rsidR="00C55B41" w:rsidRPr="00326DA5" w:rsidRDefault="00C55B41" w:rsidP="00C55B4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руководителями отделов администрации, начальниками управлений округа.</w:t>
            </w:r>
          </w:p>
          <w:p w:rsidR="00C55B41" w:rsidRPr="00326DA5" w:rsidRDefault="00C55B41" w:rsidP="00C55B4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</w:t>
            </w:r>
            <w:r w:rsidR="0002414A">
              <w:rPr>
                <w:szCs w:val="24"/>
              </w:rPr>
              <w:t>водителями федеральных структур</w:t>
            </w:r>
          </w:p>
        </w:tc>
      </w:tr>
      <w:tr w:rsidR="00583774" w:rsidRPr="00326DA5" w:rsidTr="001E47D1">
        <w:trPr>
          <w:trHeight w:val="990"/>
        </w:trPr>
        <w:tc>
          <w:tcPr>
            <w:tcW w:w="2269" w:type="dxa"/>
            <w:vAlign w:val="center"/>
          </w:tcPr>
          <w:p w:rsidR="00583774" w:rsidRPr="00326DA5" w:rsidRDefault="00583774" w:rsidP="0058377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течении месяца</w:t>
            </w:r>
          </w:p>
        </w:tc>
        <w:tc>
          <w:tcPr>
            <w:tcW w:w="8505" w:type="dxa"/>
            <w:vAlign w:val="center"/>
          </w:tcPr>
          <w:p w:rsidR="00583774" w:rsidRPr="00326DA5" w:rsidRDefault="00583774" w:rsidP="0058377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Выездные встречи главы с населением Сям</w:t>
            </w:r>
            <w:r w:rsidR="0002414A">
              <w:rPr>
                <w:szCs w:val="24"/>
              </w:rPr>
              <w:t>женского муниципального округа</w:t>
            </w:r>
          </w:p>
        </w:tc>
      </w:tr>
      <w:tr w:rsidR="00583774" w:rsidRPr="00326DA5" w:rsidTr="001E47D1">
        <w:trPr>
          <w:trHeight w:val="439"/>
        </w:trPr>
        <w:tc>
          <w:tcPr>
            <w:tcW w:w="10774" w:type="dxa"/>
            <w:gridSpan w:val="2"/>
            <w:vAlign w:val="center"/>
          </w:tcPr>
          <w:p w:rsidR="00583774" w:rsidRPr="00326DA5" w:rsidRDefault="00583774" w:rsidP="00583774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Общественные мероприятия</w:t>
            </w:r>
          </w:p>
        </w:tc>
      </w:tr>
      <w:tr w:rsidR="00583774" w:rsidRPr="00326DA5" w:rsidTr="00B02136">
        <w:trPr>
          <w:trHeight w:val="708"/>
        </w:trPr>
        <w:tc>
          <w:tcPr>
            <w:tcW w:w="2269" w:type="dxa"/>
            <w:vAlign w:val="center"/>
          </w:tcPr>
          <w:p w:rsidR="00583774" w:rsidRDefault="00583774" w:rsidP="0058377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5 февраля </w:t>
            </w:r>
          </w:p>
        </w:tc>
        <w:tc>
          <w:tcPr>
            <w:tcW w:w="8505" w:type="dxa"/>
          </w:tcPr>
          <w:p w:rsidR="00583774" w:rsidRPr="00583774" w:rsidRDefault="00583774" w:rsidP="00583774">
            <w:pPr>
              <w:shd w:val="clear" w:color="auto" w:fill="FFFFFF"/>
              <w:rPr>
                <w:color w:val="000000"/>
                <w:szCs w:val="24"/>
              </w:rPr>
            </w:pPr>
            <w:r w:rsidRPr="00583774">
              <w:rPr>
                <w:color w:val="000000"/>
                <w:szCs w:val="24"/>
              </w:rPr>
              <w:t>Интерактивная выставка, винтажной моды "И в пир, и в мир, и в добрые люди"</w:t>
            </w:r>
            <w:r w:rsidR="00B0033E">
              <w:rPr>
                <w:color w:val="000000"/>
                <w:szCs w:val="24"/>
              </w:rPr>
              <w:t>. БУК «Сямженский краеведческий музей»</w:t>
            </w:r>
          </w:p>
        </w:tc>
      </w:tr>
      <w:tr w:rsidR="000067A8" w:rsidRPr="00326DA5" w:rsidTr="000067A8">
        <w:trPr>
          <w:trHeight w:val="708"/>
        </w:trPr>
        <w:tc>
          <w:tcPr>
            <w:tcW w:w="2269" w:type="dxa"/>
            <w:vAlign w:val="center"/>
          </w:tcPr>
          <w:p w:rsidR="000067A8" w:rsidRDefault="000067A8" w:rsidP="0058377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февраля </w:t>
            </w:r>
          </w:p>
        </w:tc>
        <w:tc>
          <w:tcPr>
            <w:tcW w:w="8505" w:type="dxa"/>
            <w:vAlign w:val="center"/>
          </w:tcPr>
          <w:p w:rsidR="000067A8" w:rsidRPr="00583774" w:rsidRDefault="000067A8" w:rsidP="0002414A">
            <w:pPr>
              <w:shd w:val="clear" w:color="auto" w:fill="FFFFFF"/>
              <w:rPr>
                <w:color w:val="000000"/>
                <w:szCs w:val="24"/>
              </w:rPr>
            </w:pPr>
            <w:r w:rsidRPr="000067A8">
              <w:rPr>
                <w:color w:val="000000"/>
                <w:szCs w:val="24"/>
              </w:rPr>
              <w:t>Всероссийская массовая лыжная гонка «Лыжня России»</w:t>
            </w:r>
            <w:r w:rsidR="0002414A">
              <w:rPr>
                <w:color w:val="000000"/>
                <w:szCs w:val="24"/>
              </w:rPr>
              <w:t xml:space="preserve">. </w:t>
            </w:r>
            <w:r w:rsidR="0002414A" w:rsidRPr="0002414A">
              <w:rPr>
                <w:color w:val="000000"/>
                <w:szCs w:val="24"/>
              </w:rPr>
              <w:t>Лыжн</w:t>
            </w:r>
            <w:r w:rsidR="0002414A">
              <w:rPr>
                <w:color w:val="000000"/>
                <w:szCs w:val="24"/>
              </w:rPr>
              <w:t xml:space="preserve">ый </w:t>
            </w:r>
            <w:r w:rsidR="0002414A" w:rsidRPr="0002414A">
              <w:rPr>
                <w:color w:val="000000"/>
                <w:szCs w:val="24"/>
              </w:rPr>
              <w:t>стадионе МАУ СМО "Спортивная школа"</w:t>
            </w:r>
          </w:p>
        </w:tc>
      </w:tr>
      <w:tr w:rsidR="000067A8" w:rsidRPr="00326DA5" w:rsidTr="000067A8">
        <w:trPr>
          <w:trHeight w:val="708"/>
        </w:trPr>
        <w:tc>
          <w:tcPr>
            <w:tcW w:w="2269" w:type="dxa"/>
            <w:vAlign w:val="center"/>
          </w:tcPr>
          <w:p w:rsidR="000067A8" w:rsidRDefault="000067A8" w:rsidP="0058377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 февраля </w:t>
            </w:r>
          </w:p>
        </w:tc>
        <w:tc>
          <w:tcPr>
            <w:tcW w:w="8505" w:type="dxa"/>
            <w:vAlign w:val="center"/>
          </w:tcPr>
          <w:p w:rsidR="000067A8" w:rsidRPr="000067A8" w:rsidRDefault="000067A8" w:rsidP="000067A8">
            <w:pPr>
              <w:shd w:val="clear" w:color="auto" w:fill="FFFFFF"/>
              <w:rPr>
                <w:color w:val="000000"/>
                <w:szCs w:val="24"/>
              </w:rPr>
            </w:pPr>
            <w:r>
              <w:t>Межмуниципальные соревнования по лыжным гонкам среди ветеранов</w:t>
            </w:r>
          </w:p>
        </w:tc>
      </w:tr>
      <w:tr w:rsidR="00DE283E" w:rsidRPr="00326DA5" w:rsidTr="000067A8">
        <w:trPr>
          <w:trHeight w:val="708"/>
        </w:trPr>
        <w:tc>
          <w:tcPr>
            <w:tcW w:w="2269" w:type="dxa"/>
            <w:vAlign w:val="center"/>
          </w:tcPr>
          <w:p w:rsidR="00DE283E" w:rsidRDefault="00DE283E" w:rsidP="00583774">
            <w:pPr>
              <w:contextualSpacing/>
              <w:jc w:val="center"/>
              <w:rPr>
                <w:szCs w:val="24"/>
              </w:rPr>
            </w:pPr>
            <w:r w:rsidRPr="00DE283E">
              <w:rPr>
                <w:szCs w:val="24"/>
              </w:rPr>
              <w:t>14 февраля</w:t>
            </w:r>
          </w:p>
        </w:tc>
        <w:tc>
          <w:tcPr>
            <w:tcW w:w="8505" w:type="dxa"/>
            <w:vAlign w:val="center"/>
          </w:tcPr>
          <w:p w:rsidR="00DE283E" w:rsidRDefault="00DE283E" w:rsidP="000067A8">
            <w:pPr>
              <w:shd w:val="clear" w:color="auto" w:fill="FFFFFF"/>
            </w:pPr>
            <w:r w:rsidRPr="00DE283E">
              <w:t>Муниципальный конкурс чтецов среди дошкольников, посвященный творчества А.С. Пушкина</w:t>
            </w:r>
          </w:p>
        </w:tc>
      </w:tr>
      <w:tr w:rsidR="00583774" w:rsidRPr="00326DA5" w:rsidTr="00B02136">
        <w:trPr>
          <w:trHeight w:val="708"/>
        </w:trPr>
        <w:tc>
          <w:tcPr>
            <w:tcW w:w="2269" w:type="dxa"/>
            <w:vAlign w:val="center"/>
          </w:tcPr>
          <w:p w:rsidR="00583774" w:rsidRDefault="00583774" w:rsidP="0058377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15 февраля </w:t>
            </w:r>
          </w:p>
        </w:tc>
        <w:tc>
          <w:tcPr>
            <w:tcW w:w="8505" w:type="dxa"/>
          </w:tcPr>
          <w:p w:rsidR="00583774" w:rsidRPr="00583774" w:rsidRDefault="00583774" w:rsidP="00583774">
            <w:pPr>
              <w:shd w:val="clear" w:color="auto" w:fill="FFFFFF"/>
              <w:rPr>
                <w:color w:val="000000"/>
                <w:szCs w:val="24"/>
              </w:rPr>
            </w:pPr>
            <w:r w:rsidRPr="00583774">
              <w:rPr>
                <w:color w:val="000000"/>
                <w:szCs w:val="24"/>
              </w:rPr>
              <w:t>Областная акция, посвященная Дню памяти о россиянах, исполнявших служебный долг за пределами Отечества</w:t>
            </w:r>
            <w:r w:rsidR="0002414A">
              <w:rPr>
                <w:color w:val="000000"/>
                <w:szCs w:val="24"/>
              </w:rPr>
              <w:t>.</w:t>
            </w:r>
            <w:r w:rsidR="00A80BD3">
              <w:rPr>
                <w:color w:val="000000"/>
                <w:szCs w:val="24"/>
              </w:rPr>
              <w:t xml:space="preserve"> В учреждениях культуры и образования </w:t>
            </w:r>
          </w:p>
        </w:tc>
      </w:tr>
      <w:tr w:rsidR="00583774" w:rsidRPr="00326DA5" w:rsidTr="00C01F8E">
        <w:trPr>
          <w:trHeight w:val="708"/>
        </w:trPr>
        <w:tc>
          <w:tcPr>
            <w:tcW w:w="2269" w:type="dxa"/>
            <w:vAlign w:val="center"/>
          </w:tcPr>
          <w:p w:rsidR="00583774" w:rsidRDefault="00583774" w:rsidP="0058377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февраля</w:t>
            </w:r>
          </w:p>
        </w:tc>
        <w:tc>
          <w:tcPr>
            <w:tcW w:w="8505" w:type="dxa"/>
            <w:vAlign w:val="center"/>
          </w:tcPr>
          <w:p w:rsidR="00583774" w:rsidRDefault="00583774" w:rsidP="00583774">
            <w:pPr>
              <w:spacing w:before="240"/>
              <w:contextualSpacing/>
              <w:rPr>
                <w:szCs w:val="24"/>
              </w:rPr>
            </w:pPr>
            <w:r w:rsidRPr="00583774">
              <w:rPr>
                <w:szCs w:val="24"/>
              </w:rPr>
              <w:t>Торжественное мероприятие, посвящённое 35-летию Вывода войск из Афганистана «Герои среди нас»</w:t>
            </w:r>
            <w:r w:rsidR="001A2B17">
              <w:rPr>
                <w:szCs w:val="24"/>
              </w:rPr>
              <w:t xml:space="preserve">. </w:t>
            </w:r>
            <w:r w:rsidR="001A2B17">
              <w:rPr>
                <w:color w:val="000000"/>
                <w:szCs w:val="24"/>
              </w:rPr>
              <w:t>БУК «Сямженский краеведческий музей»</w:t>
            </w:r>
          </w:p>
        </w:tc>
      </w:tr>
      <w:tr w:rsidR="00583774" w:rsidRPr="00326DA5" w:rsidTr="00C01F8E">
        <w:trPr>
          <w:trHeight w:val="708"/>
        </w:trPr>
        <w:tc>
          <w:tcPr>
            <w:tcW w:w="2269" w:type="dxa"/>
            <w:vAlign w:val="center"/>
          </w:tcPr>
          <w:p w:rsidR="00583774" w:rsidRDefault="00583774" w:rsidP="0058377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19-25 февраля</w:t>
            </w:r>
          </w:p>
        </w:tc>
        <w:tc>
          <w:tcPr>
            <w:tcW w:w="8505" w:type="dxa"/>
            <w:vAlign w:val="center"/>
          </w:tcPr>
          <w:p w:rsidR="00583774" w:rsidRDefault="00583774" w:rsidP="0002414A">
            <w:pPr>
              <w:spacing w:before="240"/>
              <w:contextualSpacing/>
              <w:rPr>
                <w:szCs w:val="24"/>
              </w:rPr>
            </w:pPr>
            <w:r w:rsidRPr="00583774">
              <w:rPr>
                <w:szCs w:val="24"/>
              </w:rPr>
              <w:t xml:space="preserve">Цикл мероприятий, посвященных </w:t>
            </w:r>
            <w:r w:rsidR="0002414A">
              <w:rPr>
                <w:szCs w:val="24"/>
              </w:rPr>
              <w:t>Дню Защитника Отечества</w:t>
            </w:r>
          </w:p>
        </w:tc>
      </w:tr>
      <w:tr w:rsidR="00583774" w:rsidRPr="00326DA5" w:rsidTr="00C01F8E">
        <w:trPr>
          <w:trHeight w:val="708"/>
        </w:trPr>
        <w:tc>
          <w:tcPr>
            <w:tcW w:w="2269" w:type="dxa"/>
            <w:vAlign w:val="center"/>
          </w:tcPr>
          <w:p w:rsidR="00583774" w:rsidRDefault="00583774" w:rsidP="0058377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 февраля</w:t>
            </w:r>
          </w:p>
        </w:tc>
        <w:tc>
          <w:tcPr>
            <w:tcW w:w="8505" w:type="dxa"/>
            <w:vAlign w:val="center"/>
          </w:tcPr>
          <w:p w:rsidR="00583774" w:rsidRDefault="00583774" w:rsidP="00583774">
            <w:pPr>
              <w:spacing w:before="240"/>
              <w:contextualSpacing/>
              <w:rPr>
                <w:szCs w:val="24"/>
              </w:rPr>
            </w:pPr>
            <w:r w:rsidRPr="00583774">
              <w:rPr>
                <w:szCs w:val="24"/>
              </w:rPr>
              <w:t>Семинар библиотечных работников «Семейное чтение как фактор создания благоприятного воспитательного климата семьи»</w:t>
            </w:r>
          </w:p>
        </w:tc>
      </w:tr>
      <w:tr w:rsidR="00583774" w:rsidRPr="00326DA5" w:rsidTr="00C01F8E">
        <w:trPr>
          <w:trHeight w:val="708"/>
        </w:trPr>
        <w:tc>
          <w:tcPr>
            <w:tcW w:w="2269" w:type="dxa"/>
            <w:vAlign w:val="center"/>
          </w:tcPr>
          <w:p w:rsidR="00583774" w:rsidRDefault="00583774" w:rsidP="0058377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февраля</w:t>
            </w:r>
          </w:p>
        </w:tc>
        <w:tc>
          <w:tcPr>
            <w:tcW w:w="8505" w:type="dxa"/>
            <w:vAlign w:val="center"/>
          </w:tcPr>
          <w:p w:rsidR="00583774" w:rsidRDefault="00583774" w:rsidP="00583774">
            <w:pPr>
              <w:spacing w:before="240"/>
              <w:contextualSpacing/>
              <w:rPr>
                <w:szCs w:val="24"/>
              </w:rPr>
            </w:pPr>
            <w:r w:rsidRPr="00583774">
              <w:rPr>
                <w:szCs w:val="24"/>
              </w:rPr>
              <w:t>Концертная программа «Мужество, доблесть и честь»</w:t>
            </w:r>
            <w:r w:rsidR="0002414A">
              <w:rPr>
                <w:szCs w:val="24"/>
              </w:rPr>
              <w:t xml:space="preserve">. </w:t>
            </w:r>
            <w:r w:rsidR="0002414A">
              <w:rPr>
                <w:color w:val="000000"/>
                <w:szCs w:val="24"/>
              </w:rPr>
              <w:t>БУК «Сямженский</w:t>
            </w:r>
            <w:r w:rsidR="0002414A">
              <w:rPr>
                <w:color w:val="000000"/>
                <w:szCs w:val="24"/>
              </w:rPr>
              <w:t xml:space="preserve"> РЦК»</w:t>
            </w:r>
          </w:p>
        </w:tc>
      </w:tr>
      <w:tr w:rsidR="0002414A" w:rsidRPr="00326DA5" w:rsidTr="00C01F8E">
        <w:trPr>
          <w:trHeight w:val="708"/>
        </w:trPr>
        <w:tc>
          <w:tcPr>
            <w:tcW w:w="2269" w:type="dxa"/>
            <w:vAlign w:val="center"/>
          </w:tcPr>
          <w:p w:rsidR="0002414A" w:rsidRDefault="0002414A" w:rsidP="0058377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течении месяца </w:t>
            </w:r>
          </w:p>
        </w:tc>
        <w:tc>
          <w:tcPr>
            <w:tcW w:w="8505" w:type="dxa"/>
            <w:vAlign w:val="center"/>
          </w:tcPr>
          <w:p w:rsidR="0002414A" w:rsidRPr="00583774" w:rsidRDefault="0002414A" w:rsidP="00583774">
            <w:pPr>
              <w:spacing w:before="2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Чествование </w:t>
            </w:r>
            <w:r w:rsidR="00CF2A12">
              <w:rPr>
                <w:szCs w:val="24"/>
              </w:rPr>
              <w:t xml:space="preserve">семейных пар - </w:t>
            </w:r>
            <w:r>
              <w:rPr>
                <w:szCs w:val="24"/>
              </w:rPr>
              <w:t xml:space="preserve">юбиляров супружеской жизни </w:t>
            </w:r>
          </w:p>
        </w:tc>
      </w:tr>
      <w:tr w:rsidR="00583774" w:rsidRPr="00326DA5" w:rsidTr="00AF32C1">
        <w:trPr>
          <w:trHeight w:val="708"/>
        </w:trPr>
        <w:tc>
          <w:tcPr>
            <w:tcW w:w="10774" w:type="dxa"/>
            <w:gridSpan w:val="2"/>
            <w:vAlign w:val="center"/>
          </w:tcPr>
          <w:p w:rsidR="00583774" w:rsidRPr="0038139D" w:rsidRDefault="00583774" w:rsidP="00583774">
            <w:pPr>
              <w:spacing w:line="360" w:lineRule="auto"/>
              <w:jc w:val="center"/>
            </w:pPr>
            <w:r w:rsidRPr="00326DA5">
              <w:rPr>
                <w:b/>
                <w:szCs w:val="24"/>
              </w:rPr>
              <w:t>Прием граждан по личным вопросам</w:t>
            </w:r>
          </w:p>
        </w:tc>
      </w:tr>
      <w:tr w:rsidR="00583774" w:rsidRPr="00326DA5" w:rsidTr="001E47D1">
        <w:trPr>
          <w:trHeight w:val="708"/>
        </w:trPr>
        <w:tc>
          <w:tcPr>
            <w:tcW w:w="2269" w:type="dxa"/>
            <w:vAlign w:val="center"/>
          </w:tcPr>
          <w:p w:rsidR="00583774" w:rsidRPr="00326DA5" w:rsidRDefault="00583774" w:rsidP="00583774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</w:t>
            </w:r>
          </w:p>
          <w:p w:rsidR="00583774" w:rsidRPr="00326DA5" w:rsidRDefault="00583774" w:rsidP="00583774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понедель</w:t>
            </w:r>
            <w:bookmarkStart w:id="0" w:name="_GoBack"/>
            <w:bookmarkEnd w:id="0"/>
            <w:r w:rsidRPr="00326DA5">
              <w:rPr>
                <w:szCs w:val="24"/>
              </w:rPr>
              <w:t>никам</w:t>
            </w:r>
          </w:p>
        </w:tc>
        <w:tc>
          <w:tcPr>
            <w:tcW w:w="8505" w:type="dxa"/>
            <w:vAlign w:val="center"/>
          </w:tcPr>
          <w:p w:rsidR="00583774" w:rsidRPr="00326DA5" w:rsidRDefault="00583774" w:rsidP="00583774">
            <w:pPr>
              <w:spacing w:before="240"/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Главой округа.</w:t>
            </w:r>
          </w:p>
        </w:tc>
      </w:tr>
      <w:tr w:rsidR="00583774" w:rsidRPr="00326DA5" w:rsidTr="001E47D1">
        <w:trPr>
          <w:trHeight w:val="415"/>
        </w:trPr>
        <w:tc>
          <w:tcPr>
            <w:tcW w:w="2269" w:type="dxa"/>
            <w:vAlign w:val="center"/>
          </w:tcPr>
          <w:p w:rsidR="00583774" w:rsidRPr="00326DA5" w:rsidRDefault="00583774" w:rsidP="00583774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вторникам</w:t>
            </w:r>
          </w:p>
        </w:tc>
        <w:tc>
          <w:tcPr>
            <w:tcW w:w="8505" w:type="dxa"/>
            <w:vAlign w:val="center"/>
          </w:tcPr>
          <w:p w:rsidR="00583774" w:rsidRPr="00326DA5" w:rsidRDefault="00583774" w:rsidP="00583774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первым заместителем главы округа.</w:t>
            </w:r>
          </w:p>
        </w:tc>
      </w:tr>
      <w:tr w:rsidR="00583774" w:rsidRPr="00326DA5" w:rsidTr="001E47D1">
        <w:trPr>
          <w:trHeight w:val="538"/>
        </w:trPr>
        <w:tc>
          <w:tcPr>
            <w:tcW w:w="2269" w:type="dxa"/>
            <w:vAlign w:val="center"/>
          </w:tcPr>
          <w:p w:rsidR="00583774" w:rsidRPr="00326DA5" w:rsidRDefault="00583774" w:rsidP="00583774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средам</w:t>
            </w:r>
          </w:p>
          <w:p w:rsidR="00583774" w:rsidRPr="00326DA5" w:rsidRDefault="00583774" w:rsidP="00583774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83774" w:rsidRPr="00326DA5" w:rsidRDefault="00583774" w:rsidP="00583774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заместителем главы округа по социальным вопросам.</w:t>
            </w:r>
          </w:p>
        </w:tc>
      </w:tr>
      <w:tr w:rsidR="00583774" w:rsidRPr="00326DA5" w:rsidTr="001E47D1">
        <w:trPr>
          <w:trHeight w:val="708"/>
        </w:trPr>
        <w:tc>
          <w:tcPr>
            <w:tcW w:w="2269" w:type="dxa"/>
            <w:vAlign w:val="center"/>
          </w:tcPr>
          <w:p w:rsidR="00583774" w:rsidRPr="00326DA5" w:rsidRDefault="00583774" w:rsidP="00583774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четвергам</w:t>
            </w:r>
          </w:p>
          <w:p w:rsidR="00583774" w:rsidRPr="00326DA5" w:rsidRDefault="00583774" w:rsidP="00583774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83774" w:rsidRPr="00326DA5" w:rsidRDefault="00583774" w:rsidP="00583774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начальником Управления финансов Сямженского муниципального округа</w:t>
            </w:r>
          </w:p>
        </w:tc>
      </w:tr>
      <w:tr w:rsidR="00583774" w:rsidRPr="00326DA5" w:rsidTr="001E47D1">
        <w:trPr>
          <w:trHeight w:val="387"/>
        </w:trPr>
        <w:tc>
          <w:tcPr>
            <w:tcW w:w="2269" w:type="dxa"/>
            <w:vAlign w:val="center"/>
          </w:tcPr>
          <w:p w:rsidR="00583774" w:rsidRPr="00326DA5" w:rsidRDefault="00583774" w:rsidP="00583774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пятницам</w:t>
            </w:r>
          </w:p>
        </w:tc>
        <w:tc>
          <w:tcPr>
            <w:tcW w:w="8505" w:type="dxa"/>
            <w:vAlign w:val="center"/>
          </w:tcPr>
          <w:p w:rsidR="00583774" w:rsidRPr="00326DA5" w:rsidRDefault="00583774" w:rsidP="00583774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управляющим делами администрации.</w:t>
            </w:r>
          </w:p>
        </w:tc>
      </w:tr>
    </w:tbl>
    <w:p w:rsidR="00E75602" w:rsidRPr="00326DA5" w:rsidRDefault="00E75602" w:rsidP="00E75602">
      <w:pPr>
        <w:tabs>
          <w:tab w:val="left" w:pos="1248"/>
        </w:tabs>
        <w:contextualSpacing/>
        <w:rPr>
          <w:szCs w:val="28"/>
        </w:rPr>
      </w:pPr>
    </w:p>
    <w:p w:rsidR="00104521" w:rsidRPr="00326DA5" w:rsidRDefault="00104521"/>
    <w:sectPr w:rsidR="00104521" w:rsidRPr="00326DA5" w:rsidSect="00A80BD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53" w:rsidRDefault="00586153" w:rsidP="008F1917">
      <w:r>
        <w:separator/>
      </w:r>
    </w:p>
  </w:endnote>
  <w:endnote w:type="continuationSeparator" w:id="0">
    <w:p w:rsidR="00586153" w:rsidRDefault="00586153" w:rsidP="008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53" w:rsidRDefault="00586153" w:rsidP="008F1917">
      <w:r>
        <w:separator/>
      </w:r>
    </w:p>
  </w:footnote>
  <w:footnote w:type="continuationSeparator" w:id="0">
    <w:p w:rsidR="00586153" w:rsidRDefault="00586153" w:rsidP="008F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2"/>
    <w:rsid w:val="000067A8"/>
    <w:rsid w:val="00016A88"/>
    <w:rsid w:val="0002414A"/>
    <w:rsid w:val="00054712"/>
    <w:rsid w:val="00091199"/>
    <w:rsid w:val="00104521"/>
    <w:rsid w:val="001208E9"/>
    <w:rsid w:val="001363D2"/>
    <w:rsid w:val="00173DB5"/>
    <w:rsid w:val="001A2B17"/>
    <w:rsid w:val="001A52A2"/>
    <w:rsid w:val="001E36E4"/>
    <w:rsid w:val="001E47D1"/>
    <w:rsid w:val="001E7796"/>
    <w:rsid w:val="00206F1E"/>
    <w:rsid w:val="002424ED"/>
    <w:rsid w:val="002B1210"/>
    <w:rsid w:val="002C3B0E"/>
    <w:rsid w:val="00305481"/>
    <w:rsid w:val="00316916"/>
    <w:rsid w:val="0032265A"/>
    <w:rsid w:val="00326DA5"/>
    <w:rsid w:val="003A0B00"/>
    <w:rsid w:val="003F27D3"/>
    <w:rsid w:val="004119F6"/>
    <w:rsid w:val="004803F5"/>
    <w:rsid w:val="004957EA"/>
    <w:rsid w:val="004B05F8"/>
    <w:rsid w:val="004D1CE9"/>
    <w:rsid w:val="004D2317"/>
    <w:rsid w:val="005424DE"/>
    <w:rsid w:val="00556466"/>
    <w:rsid w:val="005608D7"/>
    <w:rsid w:val="005767B6"/>
    <w:rsid w:val="00583774"/>
    <w:rsid w:val="00586153"/>
    <w:rsid w:val="005A44A8"/>
    <w:rsid w:val="005C559A"/>
    <w:rsid w:val="005E3D67"/>
    <w:rsid w:val="00600511"/>
    <w:rsid w:val="00600514"/>
    <w:rsid w:val="006029C0"/>
    <w:rsid w:val="00655E92"/>
    <w:rsid w:val="00660579"/>
    <w:rsid w:val="006636C2"/>
    <w:rsid w:val="00692015"/>
    <w:rsid w:val="006B50E8"/>
    <w:rsid w:val="00707C48"/>
    <w:rsid w:val="00753DE4"/>
    <w:rsid w:val="0078621B"/>
    <w:rsid w:val="007C2784"/>
    <w:rsid w:val="00834EC6"/>
    <w:rsid w:val="008F1917"/>
    <w:rsid w:val="009265D1"/>
    <w:rsid w:val="009507FA"/>
    <w:rsid w:val="00971FB1"/>
    <w:rsid w:val="00972A0E"/>
    <w:rsid w:val="00996BD2"/>
    <w:rsid w:val="00A06E4F"/>
    <w:rsid w:val="00A33E2F"/>
    <w:rsid w:val="00A4794D"/>
    <w:rsid w:val="00A658F6"/>
    <w:rsid w:val="00A71DF8"/>
    <w:rsid w:val="00A80BD3"/>
    <w:rsid w:val="00A846C9"/>
    <w:rsid w:val="00AB296D"/>
    <w:rsid w:val="00AB3075"/>
    <w:rsid w:val="00AC6BD6"/>
    <w:rsid w:val="00AC787F"/>
    <w:rsid w:val="00AD3E94"/>
    <w:rsid w:val="00AE190B"/>
    <w:rsid w:val="00AF32C1"/>
    <w:rsid w:val="00B0033E"/>
    <w:rsid w:val="00B01ADA"/>
    <w:rsid w:val="00B211AA"/>
    <w:rsid w:val="00B41DB9"/>
    <w:rsid w:val="00BC34A1"/>
    <w:rsid w:val="00BD0A93"/>
    <w:rsid w:val="00C01F8E"/>
    <w:rsid w:val="00C0778A"/>
    <w:rsid w:val="00C15693"/>
    <w:rsid w:val="00C23F07"/>
    <w:rsid w:val="00C450F3"/>
    <w:rsid w:val="00C55B41"/>
    <w:rsid w:val="00C920D6"/>
    <w:rsid w:val="00CC4F55"/>
    <w:rsid w:val="00CF258D"/>
    <w:rsid w:val="00CF2A12"/>
    <w:rsid w:val="00D40363"/>
    <w:rsid w:val="00D67112"/>
    <w:rsid w:val="00D8146C"/>
    <w:rsid w:val="00D938D0"/>
    <w:rsid w:val="00DD5468"/>
    <w:rsid w:val="00DE283E"/>
    <w:rsid w:val="00E202BD"/>
    <w:rsid w:val="00E33DCF"/>
    <w:rsid w:val="00E75602"/>
    <w:rsid w:val="00E844D9"/>
    <w:rsid w:val="00E87CA4"/>
    <w:rsid w:val="00EC5719"/>
    <w:rsid w:val="00F45E3A"/>
    <w:rsid w:val="00FA6A18"/>
    <w:rsid w:val="00FB311D"/>
    <w:rsid w:val="00FC47F0"/>
    <w:rsid w:val="00FC59FF"/>
    <w:rsid w:val="00FE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5179-CC38-4993-9447-68821D1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basedOn w:val="a"/>
    <w:uiPriority w:val="1"/>
    <w:qFormat/>
    <w:rsid w:val="00D8146C"/>
    <w:rPr>
      <w:rFonts w:ascii="Calibri" w:eastAsia="Calibri" w:hAnsi="Calibri"/>
      <w:i/>
      <w:iCs/>
      <w:sz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26D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3F90-0490-4F25-A961-81C736B2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358</Words>
  <Characters>2689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*</cp:lastModifiedBy>
  <cp:revision>20</cp:revision>
  <cp:lastPrinted>2024-01-29T10:17:00Z</cp:lastPrinted>
  <dcterms:created xsi:type="dcterms:W3CDTF">2023-09-26T08:10:00Z</dcterms:created>
  <dcterms:modified xsi:type="dcterms:W3CDTF">2024-01-29T10:35:00Z</dcterms:modified>
</cp:coreProperties>
</file>