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2A3B0A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4A6491" w:rsidRDefault="004A6491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1F21" w:rsidRPr="00C77D52" w:rsidRDefault="00A01F21" w:rsidP="00A01F21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D5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7D52" w:rsidRPr="00C77D52">
        <w:rPr>
          <w:rFonts w:ascii="Times New Roman" w:hAnsi="Times New Roman" w:cs="Times New Roman"/>
          <w:b w:val="0"/>
          <w:sz w:val="28"/>
          <w:szCs w:val="28"/>
        </w:rPr>
        <w:t>О плане работы Представительного Собрания Сямженского муниципального округа на 2023 год</w:t>
      </w:r>
    </w:p>
    <w:p w:rsidR="00A01F21" w:rsidRDefault="00C77D52" w:rsidP="00A01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Гнездилова Ю.В., помощник Председателя Представительного Собрания</w:t>
      </w:r>
    </w:p>
    <w:p w:rsidR="00C77D52" w:rsidRDefault="00A01F21" w:rsidP="00C77D52">
      <w:pPr>
        <w:pStyle w:val="a8"/>
        <w:ind w:firstLine="709"/>
        <w:jc w:val="both"/>
        <w:rPr>
          <w:b w:val="0"/>
          <w:sz w:val="28"/>
        </w:rPr>
      </w:pPr>
      <w:r w:rsidRPr="00A01F21">
        <w:rPr>
          <w:b w:val="0"/>
          <w:color w:val="000000" w:themeColor="text1"/>
          <w:sz w:val="28"/>
          <w:szCs w:val="28"/>
        </w:rPr>
        <w:t>2</w:t>
      </w:r>
      <w:r w:rsidR="00B84B1C" w:rsidRPr="00A01F21">
        <w:rPr>
          <w:b w:val="0"/>
          <w:color w:val="000000" w:themeColor="text1"/>
          <w:sz w:val="28"/>
          <w:szCs w:val="28"/>
        </w:rPr>
        <w:t xml:space="preserve">. </w:t>
      </w:r>
      <w:r w:rsidR="00C77D52">
        <w:rPr>
          <w:b w:val="0"/>
          <w:sz w:val="28"/>
        </w:rPr>
        <w:t>О представителе Сямженского муниципального округа в составе Совета представительных органов муниципальных образований Вологодской области</w:t>
      </w:r>
    </w:p>
    <w:p w:rsidR="00C77D52" w:rsidRDefault="00C77D52" w:rsidP="00C77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Гнездилова Ю.В., помощник Председателя Представительного Собрания</w:t>
      </w:r>
    </w:p>
    <w:p w:rsidR="00A01F21" w:rsidRPr="00A01F21" w:rsidRDefault="00A01F21" w:rsidP="00A0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21">
        <w:rPr>
          <w:rFonts w:ascii="Times New Roman" w:hAnsi="Times New Roman" w:cs="Times New Roman"/>
          <w:sz w:val="28"/>
          <w:szCs w:val="28"/>
        </w:rPr>
        <w:t>3</w:t>
      </w:r>
      <w:r w:rsidR="00B84B1C" w:rsidRPr="00A01F21">
        <w:rPr>
          <w:rFonts w:ascii="Times New Roman" w:hAnsi="Times New Roman" w:cs="Times New Roman"/>
          <w:sz w:val="28"/>
          <w:szCs w:val="28"/>
        </w:rPr>
        <w:t xml:space="preserve">. </w:t>
      </w:r>
      <w:r w:rsidR="00C77D52" w:rsidRPr="00C77D5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отделения полиции по </w:t>
      </w:r>
      <w:proofErr w:type="spellStart"/>
      <w:r w:rsidR="00C77D52" w:rsidRPr="00C77D52">
        <w:rPr>
          <w:rFonts w:ascii="Times New Roman" w:eastAsia="Times New Roman" w:hAnsi="Times New Roman" w:cs="Times New Roman"/>
          <w:sz w:val="28"/>
          <w:szCs w:val="28"/>
        </w:rPr>
        <w:t>Сямженскому</w:t>
      </w:r>
      <w:proofErr w:type="spellEnd"/>
      <w:r w:rsidR="00C77D52" w:rsidRPr="00C77D52">
        <w:rPr>
          <w:rFonts w:ascii="Times New Roman" w:eastAsia="Times New Roman" w:hAnsi="Times New Roman" w:cs="Times New Roman"/>
          <w:sz w:val="28"/>
          <w:szCs w:val="28"/>
        </w:rPr>
        <w:t xml:space="preserve"> району по итогам работы за 2022 год</w:t>
      </w:r>
    </w:p>
    <w:p w:rsidR="00B84B1C" w:rsidRPr="00A01F21" w:rsidRDefault="00A01F21" w:rsidP="00A01F2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01F21">
        <w:rPr>
          <w:rFonts w:ascii="Times New Roman" w:hAnsi="Times New Roman" w:cs="Times New Roman"/>
          <w:b w:val="0"/>
          <w:i/>
          <w:color w:val="000000" w:themeColor="text1"/>
          <w:spacing w:val="-3"/>
          <w:sz w:val="28"/>
          <w:szCs w:val="28"/>
        </w:rPr>
        <w:t xml:space="preserve"> </w:t>
      </w:r>
      <w:r w:rsidR="00C77D52">
        <w:rPr>
          <w:rFonts w:ascii="Times New Roman" w:hAnsi="Times New Roman" w:cs="Times New Roman"/>
          <w:b w:val="0"/>
          <w:i/>
          <w:color w:val="000000" w:themeColor="text1"/>
          <w:spacing w:val="-3"/>
          <w:sz w:val="28"/>
          <w:szCs w:val="28"/>
        </w:rPr>
        <w:t>Логинов В.Н.,</w:t>
      </w:r>
      <w:r w:rsidR="00C77D52" w:rsidRPr="00C77D52">
        <w:rPr>
          <w:i/>
        </w:rPr>
        <w:t xml:space="preserve"> </w:t>
      </w:r>
      <w:r w:rsidR="00C77D52" w:rsidRPr="00C77D52">
        <w:rPr>
          <w:rFonts w:ascii="Times New Roman" w:hAnsi="Times New Roman" w:cs="Times New Roman"/>
          <w:b w:val="0"/>
          <w:i/>
          <w:sz w:val="28"/>
          <w:szCs w:val="28"/>
        </w:rPr>
        <w:t xml:space="preserve">начальник отделения полиции по </w:t>
      </w:r>
      <w:proofErr w:type="spellStart"/>
      <w:r w:rsidR="00C77D52" w:rsidRPr="00C77D52">
        <w:rPr>
          <w:rFonts w:ascii="Times New Roman" w:hAnsi="Times New Roman" w:cs="Times New Roman"/>
          <w:b w:val="0"/>
          <w:i/>
          <w:sz w:val="28"/>
          <w:szCs w:val="28"/>
        </w:rPr>
        <w:t>Сямженскому</w:t>
      </w:r>
      <w:proofErr w:type="spellEnd"/>
      <w:r w:rsidR="00C77D52" w:rsidRPr="00C77D52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району</w:t>
      </w:r>
    </w:p>
    <w:p w:rsidR="00C77D52" w:rsidRPr="00C77D52" w:rsidRDefault="00A01F21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52">
        <w:rPr>
          <w:rFonts w:ascii="Times New Roman" w:hAnsi="Times New Roman" w:cs="Times New Roman"/>
          <w:sz w:val="28"/>
          <w:szCs w:val="28"/>
        </w:rPr>
        <w:t xml:space="preserve">4. </w:t>
      </w:r>
      <w:r w:rsidR="00C77D52" w:rsidRPr="00C77D52">
        <w:rPr>
          <w:rFonts w:ascii="Times New Roman" w:eastAsia="Times New Roman" w:hAnsi="Times New Roman" w:cs="Times New Roman"/>
          <w:sz w:val="28"/>
          <w:szCs w:val="28"/>
        </w:rPr>
        <w:t>О разграничении полномочий органов местного самоуправления Сямженского муниципального округа в области погребения</w:t>
      </w:r>
    </w:p>
    <w:p w:rsidR="00A01F21" w:rsidRPr="00C77D52" w:rsidRDefault="00C77D52" w:rsidP="00A0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D52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A01F21" w:rsidRPr="004A6491" w:rsidRDefault="00A01F21" w:rsidP="00A01F21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6491">
        <w:rPr>
          <w:sz w:val="28"/>
          <w:szCs w:val="28"/>
        </w:rPr>
        <w:t xml:space="preserve">. </w:t>
      </w:r>
      <w:r w:rsidR="00C77D52" w:rsidRPr="00F97A80">
        <w:rPr>
          <w:sz w:val="28"/>
          <w:szCs w:val="28"/>
        </w:rPr>
        <w:t>Об утверждении стоимости услуг, предоставляемых</w:t>
      </w:r>
      <w:r w:rsidR="00C77D52" w:rsidRPr="00F97A80">
        <w:t> </w:t>
      </w:r>
      <w:r w:rsidR="00C77D52" w:rsidRPr="00F97A80">
        <w:rPr>
          <w:sz w:val="28"/>
          <w:szCs w:val="28"/>
        </w:rPr>
        <w:t>согласно гарантированному перечню услуг по погребению</w:t>
      </w:r>
    </w:p>
    <w:p w:rsidR="00C77D52" w:rsidRPr="00C77D52" w:rsidRDefault="00C77D52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D52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C77D52" w:rsidRDefault="00A01F21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6491">
        <w:rPr>
          <w:rFonts w:ascii="Times New Roman" w:hAnsi="Times New Roman" w:cs="Times New Roman"/>
          <w:sz w:val="28"/>
          <w:szCs w:val="28"/>
        </w:rPr>
        <w:t xml:space="preserve">. </w:t>
      </w:r>
      <w:r w:rsidR="00C77D52" w:rsidRPr="00D013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77D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7D52" w:rsidRPr="00D01339">
        <w:rPr>
          <w:rFonts w:ascii="Times New Roman" w:eastAsia="Times New Roman" w:hAnsi="Times New Roman" w:cs="Times New Roman"/>
          <w:sz w:val="28"/>
          <w:szCs w:val="28"/>
        </w:rPr>
        <w:t>орядка приёма</w:t>
      </w:r>
      <w:r w:rsidR="00C77D52">
        <w:rPr>
          <w:rFonts w:ascii="Times New Roman" w:eastAsia="Times New Roman" w:hAnsi="Times New Roman" w:cs="Times New Roman"/>
          <w:sz w:val="28"/>
          <w:szCs w:val="28"/>
        </w:rPr>
        <w:t xml:space="preserve"> и рассмотрения предложений </w:t>
      </w:r>
      <w:r w:rsidR="00C77D52" w:rsidRPr="00D01339">
        <w:rPr>
          <w:rFonts w:ascii="Times New Roman" w:eastAsia="Times New Roman" w:hAnsi="Times New Roman" w:cs="Times New Roman"/>
          <w:sz w:val="28"/>
          <w:szCs w:val="28"/>
        </w:rPr>
        <w:t>по персональному составу административной комиссии</w:t>
      </w:r>
      <w:r w:rsidR="00C77D52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</w:t>
      </w:r>
    </w:p>
    <w:p w:rsidR="00C77D52" w:rsidRPr="00C77D52" w:rsidRDefault="00C77D52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D52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C77D52" w:rsidRPr="00431CAB" w:rsidRDefault="00A01F21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7</w:t>
      </w:r>
      <w:r w:rsidRPr="004A649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r w:rsidR="00C77D52" w:rsidRPr="00431CA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прием</w:t>
      </w:r>
      <w:r w:rsidR="00C77D52">
        <w:rPr>
          <w:rFonts w:ascii="Times New Roman" w:eastAsia="Times New Roman" w:hAnsi="Times New Roman" w:cs="Times New Roman"/>
          <w:sz w:val="28"/>
          <w:szCs w:val="28"/>
        </w:rPr>
        <w:t xml:space="preserve">а и рассмотрения предложений по </w:t>
      </w:r>
      <w:r w:rsidR="00C77D52" w:rsidRPr="00431CAB">
        <w:rPr>
          <w:rFonts w:ascii="Times New Roman" w:eastAsia="Times New Roman" w:hAnsi="Times New Roman" w:cs="Times New Roman"/>
          <w:sz w:val="28"/>
          <w:szCs w:val="28"/>
        </w:rPr>
        <w:t xml:space="preserve">персональному составу комиссии по делам несовершеннолетних и защите их прав </w:t>
      </w:r>
      <w:r w:rsidR="00C77D52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r w:rsidR="00C77D52" w:rsidRPr="00431C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C77D52">
        <w:rPr>
          <w:rFonts w:ascii="Times New Roman" w:eastAsia="Times New Roman" w:hAnsi="Times New Roman" w:cs="Times New Roman"/>
          <w:sz w:val="28"/>
          <w:szCs w:val="28"/>
        </w:rPr>
        <w:t>го округа</w:t>
      </w:r>
    </w:p>
    <w:p w:rsidR="00C77D52" w:rsidRPr="00C77D52" w:rsidRDefault="00C77D52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D52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C77D52" w:rsidRPr="00C77D52" w:rsidRDefault="00A01F21" w:rsidP="00C77D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C77D52">
        <w:rPr>
          <w:rFonts w:ascii="Times New Roman" w:hAnsi="Times New Roman" w:cs="Times New Roman"/>
          <w:sz w:val="28"/>
          <w:szCs w:val="28"/>
        </w:rPr>
        <w:t xml:space="preserve">8. </w:t>
      </w:r>
      <w:r w:rsidR="00C77D52" w:rsidRPr="00C77D52">
        <w:rPr>
          <w:rFonts w:ascii="Times New Roman" w:hAnsi="Times New Roman" w:cs="Times New Roman"/>
          <w:bCs/>
          <w:spacing w:val="7"/>
          <w:sz w:val="28"/>
          <w:szCs w:val="28"/>
        </w:rPr>
        <w:t>О создании муниципального дорожного фонда Сямженского муниципального округа</w:t>
      </w:r>
    </w:p>
    <w:p w:rsidR="00C77D52" w:rsidRPr="00C77D52" w:rsidRDefault="00C77D52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D52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C77D52" w:rsidRPr="004E0DA3" w:rsidRDefault="00A01F21" w:rsidP="00C7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A6491">
        <w:rPr>
          <w:rFonts w:ascii="Times New Roman" w:hAnsi="Times New Roman" w:cs="Times New Roman"/>
          <w:sz w:val="28"/>
          <w:szCs w:val="28"/>
        </w:rPr>
        <w:t>.</w:t>
      </w:r>
      <w:r w:rsidRPr="004A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D52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официального сайта Сямженского муниципального округа</w:t>
      </w:r>
    </w:p>
    <w:p w:rsidR="007F7A30" w:rsidRPr="002B6B2F" w:rsidRDefault="007F7A30" w:rsidP="007F7A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21">
        <w:rPr>
          <w:rFonts w:ascii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Сямженского муниципального округа</w:t>
      </w:r>
    </w:p>
    <w:p w:rsidR="00C77D52" w:rsidRPr="00C77D52" w:rsidRDefault="00A01F21" w:rsidP="00C7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C77D52" w:rsidRPr="00C77D5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от 13.12.2022г. № 52 «О бюджете </w:t>
      </w:r>
      <w:r w:rsidR="00C77D52" w:rsidRPr="00C77D52">
        <w:rPr>
          <w:rFonts w:ascii="Times New Roman" w:hAnsi="Times New Roman" w:cs="Times New Roman"/>
          <w:sz w:val="28"/>
          <w:szCs w:val="28"/>
        </w:rPr>
        <w:t>Сямженского муниципального округа на 2023 год и плановый период 2024  и 2025  годов</w:t>
      </w:r>
      <w:r w:rsidR="00C77D52" w:rsidRPr="00C77D5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7D52" w:rsidRPr="00C77D52" w:rsidRDefault="00C77D52" w:rsidP="00C77D52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C77D52">
        <w:rPr>
          <w:i/>
          <w:sz w:val="28"/>
          <w:szCs w:val="28"/>
        </w:rPr>
        <w:t>Самохвалова</w:t>
      </w:r>
      <w:proofErr w:type="spellEnd"/>
      <w:r w:rsidRPr="00C77D52">
        <w:rPr>
          <w:i/>
          <w:sz w:val="28"/>
          <w:szCs w:val="28"/>
        </w:rPr>
        <w:t xml:space="preserve"> Н.Н., и.о</w:t>
      </w:r>
      <w:proofErr w:type="gramStart"/>
      <w:r w:rsidRPr="00C77D52">
        <w:rPr>
          <w:i/>
          <w:sz w:val="28"/>
          <w:szCs w:val="28"/>
        </w:rPr>
        <w:t>.н</w:t>
      </w:r>
      <w:proofErr w:type="gramEnd"/>
      <w:r w:rsidRPr="00C77D52">
        <w:rPr>
          <w:i/>
          <w:sz w:val="28"/>
          <w:szCs w:val="28"/>
        </w:rPr>
        <w:t xml:space="preserve">ачальника Управления финансов Сямженского муниципального </w:t>
      </w:r>
      <w:r w:rsidR="0070728C">
        <w:rPr>
          <w:i/>
          <w:sz w:val="28"/>
          <w:szCs w:val="28"/>
        </w:rPr>
        <w:t>округа</w:t>
      </w:r>
    </w:p>
    <w:sectPr w:rsidR="00C77D52" w:rsidRPr="00C77D52" w:rsidSect="00D9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53886"/>
    <w:rsid w:val="00072D39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301152"/>
    <w:rsid w:val="00304770"/>
    <w:rsid w:val="00323E68"/>
    <w:rsid w:val="00323F09"/>
    <w:rsid w:val="0033230A"/>
    <w:rsid w:val="00332A1A"/>
    <w:rsid w:val="00343BC1"/>
    <w:rsid w:val="00346938"/>
    <w:rsid w:val="0036519B"/>
    <w:rsid w:val="0037550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848A6"/>
    <w:rsid w:val="00687DD4"/>
    <w:rsid w:val="00692D47"/>
    <w:rsid w:val="006A0ACE"/>
    <w:rsid w:val="006A0B25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7DA"/>
    <w:rsid w:val="00B84B1C"/>
    <w:rsid w:val="00B873E0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7FB0"/>
    <w:rsid w:val="00F61103"/>
    <w:rsid w:val="00F62302"/>
    <w:rsid w:val="00F650DB"/>
    <w:rsid w:val="00F738A5"/>
    <w:rsid w:val="00F74B97"/>
    <w:rsid w:val="00F77E6B"/>
    <w:rsid w:val="00F81388"/>
    <w:rsid w:val="00F8315C"/>
    <w:rsid w:val="00F91464"/>
    <w:rsid w:val="00FA3490"/>
    <w:rsid w:val="00FA6E39"/>
    <w:rsid w:val="00FB0203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41</cp:revision>
  <cp:lastPrinted>2022-12-26T04:45:00Z</cp:lastPrinted>
  <dcterms:created xsi:type="dcterms:W3CDTF">2022-09-15T10:56:00Z</dcterms:created>
  <dcterms:modified xsi:type="dcterms:W3CDTF">2023-01-26T13:09:00Z</dcterms:modified>
</cp:coreProperties>
</file>